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D0" w:rsidRDefault="00226ED0" w:rsidP="00226ED0">
      <w:pPr>
        <w:jc w:val="center"/>
        <w:rPr>
          <w:rFonts w:ascii="Times New Roman" w:hAnsi="Times New Roman"/>
          <w:b/>
          <w:bCs/>
          <w:sz w:val="36"/>
          <w:szCs w:val="36"/>
        </w:rPr>
      </w:pPr>
    </w:p>
    <w:p w:rsidR="00226ED0" w:rsidRDefault="00226ED0" w:rsidP="00226ED0">
      <w:pPr>
        <w:jc w:val="center"/>
        <w:rPr>
          <w:rFonts w:ascii="Times New Roman" w:hAnsi="Times New Roman"/>
          <w:b/>
          <w:bCs/>
          <w:sz w:val="36"/>
          <w:szCs w:val="36"/>
        </w:rPr>
      </w:pPr>
    </w:p>
    <w:p w:rsidR="00226ED0" w:rsidRDefault="00226ED0" w:rsidP="00226ED0">
      <w:pPr>
        <w:jc w:val="center"/>
        <w:rPr>
          <w:rFonts w:ascii="Times New Roman" w:hAnsi="Times New Roman"/>
          <w:b/>
          <w:bCs/>
          <w:sz w:val="36"/>
          <w:szCs w:val="36"/>
        </w:rPr>
      </w:pPr>
    </w:p>
    <w:p w:rsidR="00226ED0" w:rsidRDefault="00226ED0" w:rsidP="00226ED0">
      <w:pPr>
        <w:jc w:val="center"/>
        <w:rPr>
          <w:rFonts w:ascii="Times New Roman" w:hAnsi="Times New Roman"/>
          <w:b/>
          <w:bCs/>
          <w:sz w:val="36"/>
          <w:szCs w:val="36"/>
        </w:rPr>
      </w:pPr>
    </w:p>
    <w:p w:rsidR="00226ED0" w:rsidRDefault="00226ED0" w:rsidP="00226ED0">
      <w:pPr>
        <w:jc w:val="center"/>
        <w:rPr>
          <w:rFonts w:ascii="Times New Roman" w:hAnsi="Times New Roman"/>
          <w:b/>
          <w:bCs/>
          <w:sz w:val="36"/>
          <w:szCs w:val="36"/>
        </w:rPr>
      </w:pPr>
    </w:p>
    <w:p w:rsidR="00226ED0" w:rsidRDefault="00226ED0" w:rsidP="00226ED0">
      <w:pPr>
        <w:jc w:val="center"/>
        <w:rPr>
          <w:rFonts w:ascii="Times New Roman" w:hAnsi="Times New Roman"/>
          <w:b/>
          <w:bCs/>
          <w:sz w:val="36"/>
          <w:szCs w:val="36"/>
        </w:rPr>
      </w:pPr>
    </w:p>
    <w:p w:rsidR="00226ED0" w:rsidRDefault="00226ED0" w:rsidP="00226ED0">
      <w:pPr>
        <w:jc w:val="center"/>
        <w:rPr>
          <w:rFonts w:ascii="Times New Roman" w:hAnsi="Times New Roman"/>
          <w:b/>
          <w:bCs/>
          <w:sz w:val="36"/>
          <w:szCs w:val="36"/>
        </w:rPr>
      </w:pPr>
    </w:p>
    <w:p w:rsidR="009B32B1" w:rsidRPr="00DA4CE3" w:rsidRDefault="00226ED0" w:rsidP="00226ED0">
      <w:pPr>
        <w:jc w:val="center"/>
        <w:rPr>
          <w:rFonts w:ascii="Times New Roman" w:hAnsi="Times New Roman"/>
          <w:sz w:val="24"/>
          <w:szCs w:val="24"/>
        </w:rPr>
      </w:pPr>
      <w:r>
        <w:rPr>
          <w:rFonts w:ascii="Times New Roman" w:hAnsi="Times New Roman"/>
          <w:noProof/>
          <w:sz w:val="24"/>
          <w:szCs w:val="24"/>
          <w:lang w:eastAsia="pl-PL"/>
        </w:rPr>
        <w:drawing>
          <wp:inline distT="0" distB="0" distL="0" distR="0">
            <wp:extent cx="4073237" cy="4073237"/>
            <wp:effectExtent l="0" t="0" r="3810" b="3810"/>
            <wp:docPr id="2" name="Obraz 2" descr="H:\Cybul Waldek\CKZiU Mrągowo\Logo CKZiU-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ybul Waldek\CKZiU Mrągowo\Logo CKZiU-mał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0666" cy="4070666"/>
                    </a:xfrm>
                    <a:prstGeom prst="rect">
                      <a:avLst/>
                    </a:prstGeom>
                    <a:noFill/>
                    <a:ln>
                      <a:noFill/>
                    </a:ln>
                  </pic:spPr>
                </pic:pic>
              </a:graphicData>
            </a:graphic>
          </wp:inline>
        </w:drawing>
      </w:r>
    </w:p>
    <w:p w:rsidR="00226ED0" w:rsidRPr="00C95094" w:rsidRDefault="00226ED0" w:rsidP="00226ED0">
      <w:pPr>
        <w:jc w:val="center"/>
        <w:rPr>
          <w:rFonts w:ascii="Times New Roman" w:hAnsi="Times New Roman"/>
          <w:b/>
          <w:bCs/>
          <w:sz w:val="32"/>
          <w:szCs w:val="36"/>
        </w:rPr>
      </w:pPr>
    </w:p>
    <w:p w:rsidR="00226ED0" w:rsidRPr="00C95094" w:rsidRDefault="00226ED0" w:rsidP="00226ED0">
      <w:pPr>
        <w:jc w:val="center"/>
        <w:rPr>
          <w:rFonts w:ascii="Times New Roman" w:hAnsi="Times New Roman"/>
          <w:b/>
          <w:bCs/>
          <w:sz w:val="32"/>
          <w:szCs w:val="36"/>
        </w:rPr>
      </w:pPr>
    </w:p>
    <w:p w:rsidR="00226ED0" w:rsidRPr="00C95094" w:rsidRDefault="00226ED0" w:rsidP="00226ED0">
      <w:pPr>
        <w:jc w:val="center"/>
        <w:rPr>
          <w:rFonts w:ascii="Times New Roman" w:hAnsi="Times New Roman"/>
          <w:b/>
          <w:bCs/>
          <w:sz w:val="32"/>
          <w:szCs w:val="36"/>
        </w:rPr>
      </w:pPr>
    </w:p>
    <w:p w:rsidR="00226ED0" w:rsidRPr="00C95094" w:rsidRDefault="00226ED0" w:rsidP="00226ED0">
      <w:pPr>
        <w:jc w:val="center"/>
        <w:rPr>
          <w:rFonts w:ascii="Times New Roman" w:hAnsi="Times New Roman"/>
          <w:b/>
          <w:bCs/>
          <w:sz w:val="32"/>
          <w:szCs w:val="36"/>
        </w:rPr>
      </w:pPr>
    </w:p>
    <w:p w:rsidR="00226ED0" w:rsidRPr="00C95094" w:rsidRDefault="00226ED0" w:rsidP="00226ED0">
      <w:pPr>
        <w:jc w:val="center"/>
        <w:rPr>
          <w:rFonts w:ascii="Times New Roman" w:hAnsi="Times New Roman"/>
          <w:b/>
          <w:bCs/>
          <w:sz w:val="32"/>
          <w:szCs w:val="36"/>
        </w:rPr>
      </w:pPr>
    </w:p>
    <w:p w:rsidR="00226ED0" w:rsidRPr="00C95094" w:rsidRDefault="00226ED0" w:rsidP="00226ED0">
      <w:pPr>
        <w:jc w:val="center"/>
        <w:rPr>
          <w:rFonts w:ascii="Times New Roman" w:hAnsi="Times New Roman"/>
          <w:b/>
          <w:bCs/>
          <w:sz w:val="32"/>
          <w:szCs w:val="36"/>
        </w:rPr>
      </w:pPr>
    </w:p>
    <w:p w:rsidR="00226ED0" w:rsidRDefault="00226ED0" w:rsidP="00226ED0">
      <w:pPr>
        <w:jc w:val="center"/>
        <w:rPr>
          <w:rFonts w:ascii="Times New Roman" w:hAnsi="Times New Roman"/>
          <w:b/>
          <w:bCs/>
          <w:sz w:val="36"/>
          <w:szCs w:val="36"/>
        </w:rPr>
      </w:pPr>
    </w:p>
    <w:p w:rsidR="00226ED0" w:rsidRPr="00226ED0" w:rsidRDefault="00226ED0" w:rsidP="00226ED0">
      <w:pPr>
        <w:jc w:val="center"/>
        <w:rPr>
          <w:rFonts w:ascii="Times New Roman" w:hAnsi="Times New Roman"/>
          <w:sz w:val="36"/>
          <w:szCs w:val="36"/>
        </w:rPr>
      </w:pPr>
      <w:r w:rsidRPr="00226ED0">
        <w:rPr>
          <w:rFonts w:ascii="Times New Roman" w:hAnsi="Times New Roman"/>
          <w:b/>
          <w:bCs/>
          <w:sz w:val="36"/>
          <w:szCs w:val="36"/>
        </w:rPr>
        <w:t>STATUT</w:t>
      </w:r>
    </w:p>
    <w:p w:rsidR="00226ED0" w:rsidRPr="00226ED0" w:rsidRDefault="00226ED0" w:rsidP="00226ED0">
      <w:pPr>
        <w:jc w:val="center"/>
        <w:rPr>
          <w:rFonts w:ascii="Times New Roman" w:hAnsi="Times New Roman"/>
          <w:sz w:val="36"/>
          <w:szCs w:val="36"/>
        </w:rPr>
      </w:pPr>
      <w:r w:rsidRPr="00226ED0">
        <w:rPr>
          <w:rFonts w:ascii="Times New Roman" w:hAnsi="Times New Roman"/>
          <w:b/>
          <w:bCs/>
          <w:sz w:val="36"/>
          <w:szCs w:val="36"/>
        </w:rPr>
        <w:t>Centrum Kształcenia Zawodowego i Ustawicznego</w:t>
      </w:r>
    </w:p>
    <w:p w:rsidR="00226ED0" w:rsidRPr="00226ED0" w:rsidRDefault="00226ED0" w:rsidP="00226ED0">
      <w:pPr>
        <w:jc w:val="center"/>
        <w:rPr>
          <w:rFonts w:ascii="Times New Roman" w:hAnsi="Times New Roman"/>
          <w:b/>
          <w:bCs/>
          <w:sz w:val="36"/>
          <w:szCs w:val="36"/>
        </w:rPr>
      </w:pPr>
      <w:r w:rsidRPr="00226ED0">
        <w:rPr>
          <w:rFonts w:ascii="Times New Roman" w:hAnsi="Times New Roman"/>
          <w:b/>
          <w:bCs/>
          <w:sz w:val="36"/>
          <w:szCs w:val="36"/>
        </w:rPr>
        <w:t>w Mrągowie</w:t>
      </w:r>
    </w:p>
    <w:p w:rsidR="00226ED0" w:rsidRPr="00C95094" w:rsidRDefault="00226ED0" w:rsidP="00226ED0">
      <w:pPr>
        <w:jc w:val="center"/>
        <w:rPr>
          <w:rFonts w:ascii="Times New Roman" w:hAnsi="Times New Roman"/>
          <w:b/>
          <w:bCs/>
          <w:sz w:val="32"/>
          <w:szCs w:val="36"/>
        </w:rPr>
      </w:pPr>
    </w:p>
    <w:p w:rsidR="00226ED0" w:rsidRDefault="00226ED0" w:rsidP="00226ED0">
      <w:pPr>
        <w:jc w:val="center"/>
        <w:rPr>
          <w:rFonts w:ascii="Times New Roman" w:hAnsi="Times New Roman"/>
          <w:b/>
          <w:bCs/>
          <w:sz w:val="32"/>
          <w:szCs w:val="36"/>
        </w:rPr>
      </w:pPr>
      <w:r w:rsidRPr="00C95094">
        <w:rPr>
          <w:rFonts w:ascii="Times New Roman" w:hAnsi="Times New Roman"/>
          <w:b/>
          <w:bCs/>
          <w:sz w:val="32"/>
          <w:szCs w:val="36"/>
        </w:rPr>
        <w:t>2018</w:t>
      </w:r>
    </w:p>
    <w:p w:rsidR="005734F0" w:rsidRDefault="005734F0" w:rsidP="00226ED0">
      <w:pPr>
        <w:jc w:val="center"/>
        <w:rPr>
          <w:rFonts w:ascii="Times New Roman" w:hAnsi="Times New Roman"/>
          <w:b/>
          <w:bCs/>
          <w:sz w:val="32"/>
          <w:szCs w:val="36"/>
        </w:rPr>
      </w:pPr>
    </w:p>
    <w:p w:rsidR="005734F0" w:rsidRDefault="005734F0" w:rsidP="00226ED0">
      <w:pPr>
        <w:jc w:val="center"/>
        <w:rPr>
          <w:rFonts w:ascii="Times New Roman" w:hAnsi="Times New Roman"/>
          <w:b/>
          <w:bCs/>
          <w:sz w:val="32"/>
          <w:szCs w:val="36"/>
        </w:rPr>
      </w:pPr>
    </w:p>
    <w:p w:rsidR="005734F0" w:rsidRDefault="005734F0" w:rsidP="00226ED0">
      <w:pPr>
        <w:jc w:val="center"/>
        <w:rPr>
          <w:rFonts w:ascii="Times New Roman" w:hAnsi="Times New Roman"/>
          <w:b/>
          <w:bCs/>
          <w:sz w:val="32"/>
          <w:szCs w:val="36"/>
        </w:rPr>
      </w:pPr>
      <w:bookmarkStart w:id="0" w:name="_GoBack"/>
      <w:bookmarkEnd w:id="0"/>
    </w:p>
    <w:p w:rsidR="007354AB" w:rsidRPr="007354AB" w:rsidRDefault="007354AB" w:rsidP="007354AB">
      <w:pPr>
        <w:jc w:val="left"/>
        <w:rPr>
          <w:rFonts w:ascii="Times New Roman" w:hAnsi="Times New Roman"/>
          <w:bCs/>
          <w:sz w:val="18"/>
          <w:szCs w:val="36"/>
        </w:rPr>
      </w:pPr>
      <w:r w:rsidRPr="007354AB">
        <w:rPr>
          <w:rFonts w:ascii="Times New Roman" w:hAnsi="Times New Roman"/>
          <w:bCs/>
          <w:sz w:val="18"/>
          <w:szCs w:val="36"/>
        </w:rPr>
        <w:t>Stan na dzień 23 listopada 2018 r.</w:t>
      </w:r>
    </w:p>
    <w:p w:rsidR="001F50D2" w:rsidRDefault="00226ED0" w:rsidP="00226ED0">
      <w:pPr>
        <w:rPr>
          <w:rFonts w:ascii="Times New Roman" w:hAnsi="Times New Roman"/>
          <w:b/>
          <w:bCs/>
          <w:sz w:val="24"/>
          <w:szCs w:val="24"/>
        </w:rPr>
      </w:pPr>
      <w:r>
        <w:rPr>
          <w:rFonts w:ascii="Times New Roman" w:hAnsi="Times New Roman"/>
          <w:b/>
          <w:bCs/>
          <w:sz w:val="32"/>
          <w:szCs w:val="36"/>
        </w:rPr>
        <w:br w:type="page"/>
      </w:r>
      <w:r w:rsidR="001F50D2" w:rsidRPr="00E7116A">
        <w:rPr>
          <w:rFonts w:ascii="Times New Roman" w:hAnsi="Times New Roman"/>
          <w:b/>
          <w:bCs/>
          <w:sz w:val="24"/>
          <w:szCs w:val="24"/>
        </w:rPr>
        <w:lastRenderedPageBreak/>
        <w:t>Podstawa prawna</w:t>
      </w:r>
    </w:p>
    <w:p w:rsidR="00F24D71" w:rsidRDefault="00F24D71" w:rsidP="00F24D71">
      <w:pPr>
        <w:pStyle w:val="Kolorowalistaakcent11"/>
        <w:spacing w:after="0" w:line="240" w:lineRule="auto"/>
        <w:ind w:left="0"/>
        <w:contextualSpacing w:val="0"/>
        <w:rPr>
          <w:rFonts w:ascii="Times New Roman" w:hAnsi="Times New Roman" w:cs="Times New Roman"/>
          <w:b/>
          <w:bCs/>
          <w:kern w:val="0"/>
          <w:sz w:val="24"/>
          <w:szCs w:val="24"/>
          <w:lang w:eastAsia="en-US" w:bidi="ar-SA"/>
        </w:rPr>
      </w:pP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E7116A">
        <w:rPr>
          <w:rFonts w:ascii="Times New Roman" w:hAnsi="Times New Roman" w:cs="Times New Roman"/>
          <w:sz w:val="24"/>
          <w:szCs w:val="24"/>
        </w:rPr>
        <w:t>Akt założycielski – Uchwała Rady Powi</w:t>
      </w:r>
      <w:r w:rsidR="00E71C80">
        <w:rPr>
          <w:rFonts w:ascii="Times New Roman" w:hAnsi="Times New Roman" w:cs="Times New Roman"/>
          <w:sz w:val="24"/>
          <w:szCs w:val="24"/>
        </w:rPr>
        <w:t xml:space="preserve">atu  Nr XLIII/258/2018  z dnia </w:t>
      </w:r>
      <w:r w:rsidRPr="00E7116A">
        <w:rPr>
          <w:rFonts w:ascii="Times New Roman" w:hAnsi="Times New Roman" w:cs="Times New Roman"/>
          <w:sz w:val="24"/>
          <w:szCs w:val="24"/>
        </w:rPr>
        <w:t>22 marca 2018 r.</w:t>
      </w: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F24D71">
        <w:rPr>
          <w:rFonts w:ascii="Times New Roman" w:hAnsi="Times New Roman" w:cs="Times New Roman"/>
          <w:sz w:val="24"/>
          <w:szCs w:val="24"/>
        </w:rPr>
        <w:t>Konstytucja RP  z dnia 2 kwietnia 1997 r. (Dz. U. 1997 nr 78 poz. 483).</w:t>
      </w: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F24D71">
        <w:rPr>
          <w:rFonts w:ascii="Times New Roman" w:hAnsi="Times New Roman" w:cs="Times New Roman"/>
          <w:sz w:val="24"/>
          <w:szCs w:val="24"/>
        </w:rPr>
        <w:t>Ustawa z dnia 7 września 1991 roku o systemie oświaty (tekst jednolity: Dz. U. z 2016 r., poz. 1943).</w:t>
      </w:r>
    </w:p>
    <w:p w:rsidR="001F50D2" w:rsidRPr="00F24D71"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F24D71">
        <w:rPr>
          <w:rFonts w:ascii="Times New Roman" w:hAnsi="Times New Roman" w:cs="Times New Roman"/>
          <w:sz w:val="24"/>
          <w:szCs w:val="24"/>
        </w:rPr>
        <w:t>Ustawa z dnia 14 grudnia 2016 r.– Prawo oświatowe (Dz. U. z 2017 r. poz.59, 949).</w:t>
      </w: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6B7FB2">
        <w:rPr>
          <w:rFonts w:ascii="Times New Roman" w:hAnsi="Times New Roman" w:cs="Times New Roman"/>
          <w:sz w:val="24"/>
          <w:szCs w:val="24"/>
        </w:rPr>
        <w:t>Ustawa z dnia 14 grudnia 2016 r. wprowadzająca – Prawo oświatowe (Dz. U. z 2017 r. poz. 60, 949).</w:t>
      </w: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6B7FB2">
        <w:rPr>
          <w:rFonts w:ascii="Times New Roman" w:hAnsi="Times New Roman" w:cs="Times New Roman"/>
          <w:sz w:val="24"/>
          <w:szCs w:val="24"/>
        </w:rPr>
        <w:t>Ustawa z dnia 26 stycznia 1982 r – Karta Nauczyciela (tekst jednolity: Dz. U. z 2016 r. poz. 1379).</w:t>
      </w: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6B7FB2">
        <w:rPr>
          <w:rFonts w:ascii="Times New Roman" w:hAnsi="Times New Roman" w:cs="Times New Roman"/>
          <w:sz w:val="24"/>
          <w:szCs w:val="24"/>
        </w:rPr>
        <w:t>Akty wykonawcze MEN wydane na podstawie ustaw: Prawo oświatowe, Przepisy wprowadzające, Karta Nauczyciela.</w:t>
      </w: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6B7FB2">
        <w:rPr>
          <w:rFonts w:ascii="Times New Roman" w:hAnsi="Times New Roman" w:cs="Times New Roman"/>
          <w:sz w:val="24"/>
          <w:szCs w:val="24"/>
        </w:rPr>
        <w:t>Ustawa o działalności pożytku publicznego i o wolontariacie (Dz. U. z 2017 r., poz. 573).</w:t>
      </w: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6B7FB2">
        <w:rPr>
          <w:rFonts w:ascii="Times New Roman" w:hAnsi="Times New Roman" w:cs="Times New Roman"/>
          <w:sz w:val="24"/>
          <w:szCs w:val="24"/>
        </w:rPr>
        <w:t>Ustawa z dnia 29 sierpnia 1997 r. o ochronie danych osobowych (tekst jednolity: Dz. U. z 2014 r. poz. 1182).</w:t>
      </w: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6B7FB2">
        <w:rPr>
          <w:rFonts w:ascii="Times New Roman" w:hAnsi="Times New Roman" w:cs="Times New Roman"/>
          <w:sz w:val="24"/>
          <w:szCs w:val="24"/>
        </w:rPr>
        <w:t>Ustawa z dnia 27 sierpnia 2009 r. o finansach publicznych (tekst jednolity: Dz. U.  z 2016 r., poz. 1870 ze zm.).</w:t>
      </w:r>
    </w:p>
    <w:p w:rsidR="001F50D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6B7FB2">
        <w:rPr>
          <w:rFonts w:ascii="Times New Roman" w:hAnsi="Times New Roman" w:cs="Times New Roman"/>
          <w:sz w:val="24"/>
          <w:szCs w:val="24"/>
        </w:rPr>
        <w:t xml:space="preserve">Ustawa z dnia 14 czerwca 1960 r. – Kodeks postępowania administracyjnego (tekst jednolity: Dz. U. z 2013  r.  poz. 267). </w:t>
      </w:r>
    </w:p>
    <w:p w:rsidR="006B7FB2" w:rsidRDefault="001F50D2" w:rsidP="005D7A9F">
      <w:pPr>
        <w:pStyle w:val="Kolorowalistaakcent11"/>
        <w:numPr>
          <w:ilvl w:val="0"/>
          <w:numId w:val="1"/>
        </w:numPr>
        <w:spacing w:after="0" w:line="240" w:lineRule="auto"/>
        <w:contextualSpacing w:val="0"/>
        <w:rPr>
          <w:rFonts w:ascii="Times New Roman" w:hAnsi="Times New Roman" w:cs="Times New Roman"/>
          <w:sz w:val="24"/>
          <w:szCs w:val="24"/>
        </w:rPr>
      </w:pPr>
      <w:r w:rsidRPr="006B7FB2">
        <w:rPr>
          <w:rFonts w:ascii="Times New Roman" w:hAnsi="Times New Roman" w:cs="Times New Roman"/>
          <w:sz w:val="24"/>
          <w:szCs w:val="24"/>
        </w:rPr>
        <w:t>Ustawa z dnia 21 listopada 2008 r. o pracownikach samorządowych (tekst jednolity: Dz. U. z 2016 r. poz. 902).</w:t>
      </w:r>
    </w:p>
    <w:p w:rsidR="006B7FB2" w:rsidRDefault="006B7FB2" w:rsidP="00F24D71">
      <w:pPr>
        <w:spacing w:after="200" w:line="276" w:lineRule="auto"/>
        <w:rPr>
          <w:rFonts w:ascii="Times New Roman" w:hAnsi="Times New Roman"/>
          <w:kern w:val="1"/>
          <w:sz w:val="24"/>
          <w:szCs w:val="24"/>
          <w:lang w:eastAsia="zh-CN" w:bidi="hi-IN"/>
        </w:rPr>
      </w:pPr>
      <w:r>
        <w:rPr>
          <w:rFonts w:ascii="Times New Roman" w:hAnsi="Times New Roman"/>
          <w:sz w:val="24"/>
          <w:szCs w:val="24"/>
        </w:rPr>
        <w:br w:type="page"/>
      </w:r>
    </w:p>
    <w:p w:rsidR="00B9341F" w:rsidRDefault="00B9341F" w:rsidP="00B9341F">
      <w:pPr>
        <w:ind w:left="0"/>
        <w:jc w:val="left"/>
        <w:rPr>
          <w:rFonts w:ascii="Times New Roman" w:hAnsi="Times New Roman"/>
          <w:b/>
          <w:bCs/>
          <w:sz w:val="28"/>
          <w:szCs w:val="24"/>
        </w:rPr>
      </w:pPr>
      <w:r w:rsidRPr="00B9341F">
        <w:rPr>
          <w:rFonts w:ascii="Times New Roman" w:hAnsi="Times New Roman"/>
          <w:b/>
          <w:bCs/>
          <w:sz w:val="28"/>
          <w:szCs w:val="24"/>
        </w:rPr>
        <w:lastRenderedPageBreak/>
        <w:t>Spis treści:</w:t>
      </w:r>
    </w:p>
    <w:p w:rsidR="00B9341F" w:rsidRPr="00B9341F" w:rsidRDefault="00B9341F" w:rsidP="00B9341F">
      <w:pPr>
        <w:ind w:left="0"/>
        <w:jc w:val="left"/>
        <w:rPr>
          <w:rFonts w:ascii="Times New Roman" w:hAnsi="Times New Roman"/>
          <w:b/>
          <w:bCs/>
          <w:sz w:val="28"/>
          <w:szCs w:val="24"/>
        </w:rPr>
      </w:pP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1 - Postanowienia ogólne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5</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2 - Ceremoniał szkolny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6</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3 - Cele i zadania Centrum</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7</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sz w:val="24"/>
          <w:szCs w:val="24"/>
        </w:rPr>
        <w:t>Centrum Kształcenia Ustawicznego i Centrum Kształcenia Praktycznego</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Doradztwo zawodowe w Centrum</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4 - Organy Centrum i ich zadania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12</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Dyrektor Centrum</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Rada Pedagogiczna</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Rada Rodziców</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Samorząd uczniowski</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Rada słuchaczy</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Zasady współdziałania organów Centrum</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5 - Organizacja Centrum</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16</w:t>
      </w:r>
    </w:p>
    <w:p w:rsidR="00B9341F" w:rsidRPr="001D44F9" w:rsidRDefault="00B9341F" w:rsidP="00B9341F">
      <w:pPr>
        <w:tabs>
          <w:tab w:val="left" w:pos="426"/>
        </w:tabs>
        <w:ind w:left="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44F9">
        <w:rPr>
          <w:rFonts w:ascii="Times New Roman" w:hAnsi="Times New Roman"/>
          <w:sz w:val="24"/>
          <w:szCs w:val="24"/>
        </w:rPr>
        <w:t>Programy  nauczania, wymagania i  zasady ich dopuszczania do użytku w szkole.</w:t>
      </w:r>
    </w:p>
    <w:p w:rsidR="00B9341F" w:rsidRPr="001D44F9" w:rsidRDefault="00B9341F" w:rsidP="00B9341F">
      <w:pPr>
        <w:tabs>
          <w:tab w:val="left" w:pos="426"/>
        </w:tabs>
        <w:ind w:left="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44F9">
        <w:rPr>
          <w:rFonts w:ascii="Times New Roman" w:hAnsi="Times New Roman"/>
          <w:sz w:val="24"/>
          <w:szCs w:val="24"/>
        </w:rPr>
        <w:t>Podręczniki, materiały edukacyjne – zasady dopuszczania do użytku.</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Praktyczna nauka zawodu w Centrum Kształcenia Praktycznego.</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Praktyczna nauka zawodu w Branżowej Szkole I stopnia.</w:t>
      </w:r>
    </w:p>
    <w:p w:rsidR="00B9341F" w:rsidRPr="001D44F9" w:rsidRDefault="00B9341F" w:rsidP="00B9341F">
      <w:pPr>
        <w:pStyle w:val="Nagwek3"/>
        <w:spacing w:before="0" w:after="0"/>
        <w:ind w:left="0" w:firstLine="708"/>
        <w:jc w:val="left"/>
        <w:rPr>
          <w:rFonts w:ascii="Times New Roman" w:hAnsi="Times New Roman"/>
          <w:b w:val="0"/>
          <w:bCs w:val="0"/>
          <w:sz w:val="24"/>
          <w:szCs w:val="24"/>
        </w:rPr>
      </w:pPr>
      <w:r w:rsidRPr="001D44F9">
        <w:rPr>
          <w:rFonts w:ascii="Times New Roman" w:hAnsi="Times New Roman"/>
          <w:b w:val="0"/>
          <w:sz w:val="24"/>
          <w:szCs w:val="24"/>
        </w:rPr>
        <w:t>Działalność innowacyjna w szkole.</w:t>
      </w:r>
    </w:p>
    <w:p w:rsidR="00B9341F" w:rsidRPr="001D44F9" w:rsidRDefault="00B9341F" w:rsidP="00B9341F">
      <w:pPr>
        <w:pStyle w:val="Nagwek3"/>
        <w:spacing w:before="0" w:after="0"/>
        <w:ind w:left="0" w:firstLine="708"/>
        <w:jc w:val="left"/>
        <w:rPr>
          <w:rFonts w:ascii="Times New Roman" w:hAnsi="Times New Roman"/>
          <w:b w:val="0"/>
          <w:bCs w:val="0"/>
          <w:sz w:val="24"/>
          <w:szCs w:val="24"/>
        </w:rPr>
      </w:pPr>
      <w:r w:rsidRPr="001D44F9">
        <w:rPr>
          <w:rFonts w:ascii="Times New Roman" w:hAnsi="Times New Roman"/>
          <w:b w:val="0"/>
          <w:sz w:val="24"/>
          <w:szCs w:val="24"/>
        </w:rPr>
        <w:t>Praktyki studenckie.</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Biblioteka szkolna.</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6 - Organizacja i formy współpracy z rodzicami / opiekunami prawnymi</w:t>
      </w:r>
      <w:r>
        <w:rPr>
          <w:rFonts w:ascii="Times New Roman" w:hAnsi="Times New Roman"/>
          <w:bCs/>
          <w:sz w:val="24"/>
          <w:szCs w:val="24"/>
        </w:rPr>
        <w:tab/>
      </w:r>
      <w:r>
        <w:rPr>
          <w:rFonts w:ascii="Times New Roman" w:hAnsi="Times New Roman"/>
          <w:bCs/>
          <w:sz w:val="24"/>
          <w:szCs w:val="24"/>
        </w:rPr>
        <w:tab/>
        <w:t>22</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7 - Bezpieczeństwo uczniów</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23</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8 - Nauczyciele i inni pracownicy Centrum</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25</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Obowiązki i prawa nauczycieli.</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Zadania i prawa wychowawcy.</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Zadania opiekuna semestru.</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Zadania pedagoga i psychola w Centrum.</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9 - Pomoc psychologiczno-pedagogiczna.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29</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10 - Uczniowie i słuchacze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32</w:t>
      </w:r>
    </w:p>
    <w:p w:rsidR="00B9341F" w:rsidRPr="001D44F9" w:rsidRDefault="00B9341F" w:rsidP="00B9341F">
      <w:pPr>
        <w:ind w:left="0"/>
        <w:jc w:val="left"/>
        <w:rPr>
          <w:rFonts w:ascii="Times New Roman" w:hAnsi="Times New Roman"/>
          <w:sz w:val="24"/>
          <w:szCs w:val="24"/>
        </w:rPr>
      </w:pPr>
      <w:r w:rsidRPr="001D44F9">
        <w:rPr>
          <w:rFonts w:ascii="Times New Roman" w:hAnsi="Times New Roman"/>
          <w:sz w:val="24"/>
          <w:szCs w:val="24"/>
        </w:rPr>
        <w:t>Rozdział 11 - Zasady rekrutacji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33</w:t>
      </w:r>
    </w:p>
    <w:p w:rsidR="00B9341F" w:rsidRPr="001D44F9" w:rsidRDefault="00B9341F" w:rsidP="00B9341F">
      <w:pPr>
        <w:ind w:left="0"/>
        <w:jc w:val="left"/>
        <w:rPr>
          <w:rFonts w:ascii="Times New Roman" w:eastAsia="Times New Roman" w:hAnsi="Times New Roman"/>
          <w:sz w:val="24"/>
          <w:szCs w:val="24"/>
        </w:rPr>
      </w:pPr>
      <w:r w:rsidRPr="001D44F9">
        <w:rPr>
          <w:rFonts w:ascii="Times New Roman" w:eastAsia="Times New Roman" w:hAnsi="Times New Roman"/>
          <w:sz w:val="24"/>
          <w:szCs w:val="24"/>
        </w:rPr>
        <w:t>Rozdział 12 - Nagrody i kary</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34</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Nagrody dla uczniów / słuchaczy.</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Kary dla uczniów / słuchaczy.</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Skreślenie z listy uczniów / słuchaczy.</w:t>
      </w:r>
    </w:p>
    <w:p w:rsidR="00B9341F" w:rsidRPr="001D44F9" w:rsidRDefault="00B9341F" w:rsidP="00B9341F">
      <w:pPr>
        <w:ind w:left="0"/>
        <w:jc w:val="left"/>
        <w:rPr>
          <w:rFonts w:ascii="Times New Roman" w:hAnsi="Times New Roman"/>
          <w:bCs/>
          <w:sz w:val="24"/>
          <w:szCs w:val="24"/>
        </w:rPr>
      </w:pPr>
      <w:r w:rsidRPr="001D44F9">
        <w:rPr>
          <w:rFonts w:ascii="Times New Roman" w:hAnsi="Times New Roman"/>
          <w:bCs/>
          <w:sz w:val="24"/>
          <w:szCs w:val="24"/>
        </w:rPr>
        <w:t>Rozdział 13 - Ocenianie w szkołach dla młodzieży - Wewnątrzszkolne Zasady Oceniania</w:t>
      </w:r>
      <w:r>
        <w:rPr>
          <w:rFonts w:ascii="Times New Roman" w:hAnsi="Times New Roman"/>
          <w:bCs/>
          <w:sz w:val="24"/>
          <w:szCs w:val="24"/>
        </w:rPr>
        <w:tab/>
        <w:t>37</w:t>
      </w:r>
    </w:p>
    <w:p w:rsidR="00B9341F" w:rsidRPr="001D44F9" w:rsidRDefault="00B9341F" w:rsidP="00B9341F">
      <w:pPr>
        <w:ind w:left="0" w:firstLine="708"/>
        <w:jc w:val="left"/>
        <w:rPr>
          <w:rFonts w:ascii="Times New Roman" w:hAnsi="Times New Roman"/>
          <w:bCs/>
          <w:sz w:val="24"/>
          <w:szCs w:val="24"/>
        </w:rPr>
      </w:pPr>
      <w:r w:rsidRPr="001D44F9">
        <w:rPr>
          <w:rFonts w:ascii="Times New Roman" w:eastAsia="Times New Roman" w:hAnsi="Times New Roman"/>
          <w:sz w:val="24"/>
          <w:szCs w:val="24"/>
        </w:rPr>
        <w:t>Zadania wewnątrzszkolnych zasad oceniania.</w:t>
      </w:r>
    </w:p>
    <w:p w:rsidR="00B9341F" w:rsidRPr="001D44F9" w:rsidRDefault="00B9341F" w:rsidP="00B9341F">
      <w:pPr>
        <w:ind w:left="0" w:firstLine="708"/>
        <w:jc w:val="left"/>
        <w:rPr>
          <w:rFonts w:ascii="Times New Roman" w:eastAsia="Times New Roman" w:hAnsi="Times New Roman"/>
          <w:sz w:val="24"/>
          <w:szCs w:val="24"/>
        </w:rPr>
      </w:pPr>
      <w:r w:rsidRPr="001D44F9">
        <w:rPr>
          <w:rFonts w:ascii="Times New Roman" w:eastAsia="Times New Roman" w:hAnsi="Times New Roman"/>
          <w:sz w:val="24"/>
          <w:szCs w:val="24"/>
        </w:rPr>
        <w:t>Cele i zakres oceniania.</w:t>
      </w:r>
    </w:p>
    <w:p w:rsidR="00B9341F" w:rsidRPr="001D44F9" w:rsidRDefault="00B9341F" w:rsidP="00B9341F">
      <w:pPr>
        <w:ind w:left="0" w:firstLine="708"/>
        <w:jc w:val="left"/>
        <w:rPr>
          <w:rFonts w:ascii="Times New Roman" w:hAnsi="Times New Roman"/>
          <w:bCs/>
          <w:sz w:val="24"/>
          <w:szCs w:val="24"/>
        </w:rPr>
      </w:pPr>
      <w:r w:rsidRPr="001D44F9">
        <w:rPr>
          <w:rFonts w:ascii="Times New Roman" w:eastAsia="Times New Roman" w:hAnsi="Times New Roman"/>
          <w:sz w:val="24"/>
          <w:szCs w:val="24"/>
        </w:rPr>
        <w:t>Zapoznanie z zasadami oceniania.</w:t>
      </w:r>
    </w:p>
    <w:p w:rsidR="00B9341F" w:rsidRPr="001D44F9" w:rsidRDefault="00B9341F" w:rsidP="00B9341F">
      <w:pPr>
        <w:ind w:left="0" w:firstLine="708"/>
        <w:jc w:val="left"/>
        <w:rPr>
          <w:rFonts w:ascii="Times New Roman" w:eastAsia="Times New Roman" w:hAnsi="Times New Roman"/>
          <w:sz w:val="24"/>
          <w:szCs w:val="24"/>
        </w:rPr>
      </w:pPr>
      <w:r w:rsidRPr="001D44F9">
        <w:rPr>
          <w:rFonts w:ascii="Times New Roman" w:eastAsia="Times New Roman" w:hAnsi="Times New Roman"/>
          <w:sz w:val="24"/>
          <w:szCs w:val="24"/>
        </w:rPr>
        <w:t>Procedura informowania uczniów i rodziców / opiekunów prawnych.</w:t>
      </w:r>
    </w:p>
    <w:p w:rsidR="00B9341F" w:rsidRPr="001D44F9" w:rsidRDefault="00B9341F" w:rsidP="00B9341F">
      <w:pPr>
        <w:ind w:left="0" w:firstLine="708"/>
        <w:jc w:val="left"/>
        <w:rPr>
          <w:rFonts w:ascii="Times New Roman" w:hAnsi="Times New Roman"/>
          <w:bCs/>
          <w:sz w:val="24"/>
          <w:szCs w:val="24"/>
        </w:rPr>
      </w:pPr>
      <w:r w:rsidRPr="001D44F9">
        <w:rPr>
          <w:rFonts w:ascii="Times New Roman" w:hAnsi="Times New Roman"/>
          <w:bCs/>
          <w:sz w:val="24"/>
          <w:szCs w:val="24"/>
        </w:rPr>
        <w:t>Rodzaje ocen i ich kryteria.</w:t>
      </w:r>
    </w:p>
    <w:p w:rsidR="00B9341F" w:rsidRPr="001D44F9" w:rsidRDefault="00B9341F" w:rsidP="00B9341F">
      <w:pPr>
        <w:ind w:left="0" w:firstLine="708"/>
        <w:jc w:val="left"/>
        <w:rPr>
          <w:rFonts w:ascii="Times New Roman" w:hAnsi="Times New Roman"/>
          <w:sz w:val="24"/>
          <w:szCs w:val="24"/>
        </w:rPr>
      </w:pPr>
      <w:r w:rsidRPr="001D44F9">
        <w:rPr>
          <w:rFonts w:ascii="Times New Roman" w:hAnsi="Times New Roman"/>
          <w:sz w:val="24"/>
          <w:szCs w:val="24"/>
        </w:rPr>
        <w:t>Zasady przeprowadzania sprawdzianów pisemnych.</w:t>
      </w:r>
    </w:p>
    <w:p w:rsidR="00B9341F" w:rsidRPr="001D44F9" w:rsidRDefault="00B9341F" w:rsidP="00B9341F">
      <w:pPr>
        <w:ind w:left="0" w:firstLine="708"/>
        <w:jc w:val="left"/>
        <w:rPr>
          <w:rFonts w:ascii="Times New Roman" w:hAnsi="Times New Roman"/>
          <w:sz w:val="24"/>
          <w:szCs w:val="24"/>
        </w:rPr>
      </w:pPr>
      <w:r w:rsidRPr="001D44F9">
        <w:rPr>
          <w:rFonts w:ascii="Times New Roman" w:hAnsi="Times New Roman"/>
          <w:sz w:val="24"/>
          <w:szCs w:val="24"/>
        </w:rPr>
        <w:t>Zasady przeprowadzania kartkówek.</w:t>
      </w:r>
    </w:p>
    <w:p w:rsidR="00B9341F" w:rsidRPr="001D44F9" w:rsidRDefault="00B9341F" w:rsidP="00B9341F">
      <w:pPr>
        <w:ind w:left="0" w:firstLine="708"/>
        <w:jc w:val="left"/>
        <w:rPr>
          <w:rFonts w:ascii="Times New Roman" w:hAnsi="Times New Roman"/>
          <w:sz w:val="24"/>
          <w:szCs w:val="24"/>
        </w:rPr>
      </w:pPr>
      <w:r w:rsidRPr="001D44F9">
        <w:rPr>
          <w:rFonts w:ascii="Times New Roman" w:hAnsi="Times New Roman"/>
          <w:sz w:val="24"/>
          <w:szCs w:val="24"/>
        </w:rPr>
        <w:t>Zasady przeprowadzania odpowiedzi ustnych.</w:t>
      </w:r>
    </w:p>
    <w:p w:rsidR="00B9341F" w:rsidRPr="001D44F9" w:rsidRDefault="00B9341F" w:rsidP="00B9341F">
      <w:pPr>
        <w:ind w:left="0" w:firstLine="708"/>
        <w:jc w:val="left"/>
        <w:rPr>
          <w:rFonts w:ascii="Times New Roman" w:hAnsi="Times New Roman"/>
          <w:sz w:val="24"/>
          <w:szCs w:val="24"/>
        </w:rPr>
      </w:pPr>
      <w:r w:rsidRPr="001D44F9">
        <w:rPr>
          <w:rFonts w:ascii="Times New Roman" w:hAnsi="Times New Roman"/>
          <w:sz w:val="24"/>
          <w:szCs w:val="24"/>
        </w:rPr>
        <w:t>Ustalenia dotyczące procesu oceniania wiedzy i umiejętności.</w:t>
      </w:r>
    </w:p>
    <w:p w:rsidR="00B9341F" w:rsidRPr="001D44F9" w:rsidRDefault="00B9341F" w:rsidP="00B9341F">
      <w:pPr>
        <w:tabs>
          <w:tab w:val="left" w:pos="180"/>
        </w:tabs>
        <w:ind w:left="0"/>
        <w:jc w:val="left"/>
        <w:rPr>
          <w:rFonts w:ascii="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1D44F9">
        <w:rPr>
          <w:rFonts w:ascii="Times New Roman" w:eastAsia="Times New Roman" w:hAnsi="Times New Roman"/>
          <w:sz w:val="24"/>
          <w:szCs w:val="24"/>
        </w:rPr>
        <w:t>Formy kontroli postępów edukacyjnych i ich wagi</w:t>
      </w:r>
    </w:p>
    <w:p w:rsidR="00B9341F" w:rsidRPr="004A18E1" w:rsidRDefault="00B9341F" w:rsidP="00B9341F">
      <w:pPr>
        <w:ind w:left="0" w:firstLine="708"/>
        <w:jc w:val="left"/>
        <w:rPr>
          <w:rFonts w:ascii="Times New Roman" w:hAnsi="Times New Roman"/>
          <w:bCs/>
          <w:sz w:val="24"/>
          <w:szCs w:val="24"/>
        </w:rPr>
      </w:pPr>
      <w:r w:rsidRPr="004A18E1">
        <w:rPr>
          <w:rFonts w:ascii="Times New Roman" w:hAnsi="Times New Roman"/>
          <w:bCs/>
          <w:sz w:val="24"/>
          <w:szCs w:val="24"/>
        </w:rPr>
        <w:t>Ocenianie zachowania ucznia</w:t>
      </w:r>
    </w:p>
    <w:p w:rsidR="00B9341F" w:rsidRPr="004A18E1" w:rsidRDefault="00B9341F" w:rsidP="00B9341F">
      <w:pPr>
        <w:ind w:left="0" w:firstLine="708"/>
        <w:jc w:val="left"/>
        <w:rPr>
          <w:rFonts w:ascii="Times New Roman" w:hAnsi="Times New Roman"/>
          <w:sz w:val="24"/>
          <w:szCs w:val="24"/>
        </w:rPr>
      </w:pPr>
      <w:r w:rsidRPr="004A18E1">
        <w:rPr>
          <w:rFonts w:ascii="Times New Roman" w:hAnsi="Times New Roman"/>
          <w:bCs/>
          <w:sz w:val="24"/>
          <w:szCs w:val="24"/>
        </w:rPr>
        <w:t xml:space="preserve">Zasady </w:t>
      </w:r>
      <w:r w:rsidRPr="004A18E1">
        <w:rPr>
          <w:rFonts w:ascii="Times New Roman" w:hAnsi="Times New Roman"/>
          <w:sz w:val="24"/>
          <w:szCs w:val="24"/>
        </w:rPr>
        <w:t>wystawiania oceny z zachowania.</w:t>
      </w:r>
    </w:p>
    <w:p w:rsidR="00B9341F" w:rsidRPr="004A18E1" w:rsidRDefault="00B9341F" w:rsidP="00B9341F">
      <w:pPr>
        <w:ind w:left="0" w:firstLine="708"/>
        <w:jc w:val="left"/>
        <w:rPr>
          <w:rFonts w:ascii="Times New Roman" w:hAnsi="Times New Roman"/>
          <w:bCs/>
          <w:sz w:val="24"/>
          <w:szCs w:val="24"/>
        </w:rPr>
      </w:pPr>
      <w:r w:rsidRPr="004A18E1">
        <w:rPr>
          <w:rFonts w:ascii="Times New Roman" w:eastAsia="Times New Roman" w:hAnsi="Times New Roman"/>
          <w:sz w:val="24"/>
          <w:szCs w:val="24"/>
        </w:rPr>
        <w:t>Procedura wystawiania oceny zachowania.</w:t>
      </w:r>
    </w:p>
    <w:p w:rsidR="00B9341F" w:rsidRPr="004A18E1" w:rsidRDefault="00B9341F" w:rsidP="00B9341F">
      <w:pPr>
        <w:ind w:left="0" w:firstLine="708"/>
        <w:jc w:val="left"/>
        <w:rPr>
          <w:rFonts w:ascii="Times New Roman" w:hAnsi="Times New Roman"/>
          <w:bCs/>
          <w:sz w:val="24"/>
          <w:szCs w:val="24"/>
        </w:rPr>
      </w:pPr>
      <w:r w:rsidRPr="004A18E1">
        <w:rPr>
          <w:rFonts w:ascii="Times New Roman" w:hAnsi="Times New Roman"/>
          <w:bCs/>
          <w:sz w:val="24"/>
          <w:szCs w:val="24"/>
        </w:rPr>
        <w:t>Dostosowanie wymagań edukacyjnych</w:t>
      </w:r>
    </w:p>
    <w:p w:rsidR="00B9341F" w:rsidRPr="004A18E1" w:rsidRDefault="00B9341F" w:rsidP="00B9341F">
      <w:pPr>
        <w:ind w:left="0"/>
        <w:jc w:val="left"/>
        <w:rPr>
          <w:rFonts w:ascii="Times New Roman" w:hAnsi="Times New Roman"/>
          <w:bCs/>
          <w:sz w:val="24"/>
          <w:szCs w:val="24"/>
        </w:rPr>
      </w:pPr>
      <w:r w:rsidRPr="004A18E1">
        <w:rPr>
          <w:rFonts w:ascii="Times New Roman" w:hAnsi="Times New Roman"/>
          <w:bCs/>
          <w:sz w:val="24"/>
          <w:szCs w:val="24"/>
        </w:rPr>
        <w:t>Rozdział 14 - Zwolnienie z zajęć edukacyjnych</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49</w:t>
      </w:r>
    </w:p>
    <w:p w:rsidR="00B9341F" w:rsidRPr="004A18E1" w:rsidRDefault="00B9341F" w:rsidP="00B9341F">
      <w:pPr>
        <w:ind w:left="0"/>
        <w:jc w:val="left"/>
        <w:rPr>
          <w:rFonts w:ascii="Times New Roman" w:hAnsi="Times New Roman"/>
          <w:bCs/>
          <w:sz w:val="24"/>
          <w:szCs w:val="24"/>
        </w:rPr>
      </w:pPr>
      <w:r w:rsidRPr="004A18E1">
        <w:rPr>
          <w:rFonts w:ascii="Times New Roman" w:hAnsi="Times New Roman"/>
          <w:bCs/>
          <w:sz w:val="24"/>
          <w:szCs w:val="24"/>
        </w:rPr>
        <w:t>Rozdział 15 - Zasady klasyfikowania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50</w:t>
      </w:r>
    </w:p>
    <w:p w:rsidR="00B9341F" w:rsidRPr="004A18E1" w:rsidRDefault="00B9341F" w:rsidP="00B9341F">
      <w:pPr>
        <w:ind w:left="0"/>
        <w:jc w:val="left"/>
        <w:rPr>
          <w:rFonts w:ascii="Times New Roman" w:hAnsi="Times New Roman"/>
          <w:bCs/>
          <w:sz w:val="24"/>
          <w:szCs w:val="24"/>
        </w:rPr>
      </w:pPr>
      <w:r w:rsidRPr="004A18E1">
        <w:rPr>
          <w:rFonts w:ascii="Times New Roman" w:hAnsi="Times New Roman"/>
          <w:bCs/>
          <w:sz w:val="24"/>
          <w:szCs w:val="24"/>
        </w:rPr>
        <w:t>Rozdział 16 - Zasady przeprowadzania egzaminów klasyfikacyjnych</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52</w:t>
      </w:r>
    </w:p>
    <w:p w:rsidR="00B9341F" w:rsidRPr="005E624E" w:rsidRDefault="00B9341F" w:rsidP="00B9341F">
      <w:pPr>
        <w:ind w:left="0"/>
        <w:jc w:val="left"/>
        <w:rPr>
          <w:rFonts w:ascii="Times New Roman" w:hAnsi="Times New Roman"/>
          <w:bCs/>
          <w:sz w:val="24"/>
          <w:szCs w:val="24"/>
        </w:rPr>
      </w:pPr>
      <w:r w:rsidRPr="004A18E1">
        <w:rPr>
          <w:rFonts w:ascii="Times New Roman" w:hAnsi="Times New Roman"/>
          <w:bCs/>
          <w:sz w:val="24"/>
          <w:szCs w:val="24"/>
        </w:rPr>
        <w:t xml:space="preserve">Rozdział 17 - Zasady </w:t>
      </w:r>
      <w:r w:rsidRPr="005E624E">
        <w:rPr>
          <w:rFonts w:ascii="Times New Roman" w:hAnsi="Times New Roman"/>
          <w:bCs/>
          <w:sz w:val="24"/>
          <w:szCs w:val="24"/>
        </w:rPr>
        <w:t>przeprowadzania egzaminów poprawkowych</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54</w:t>
      </w:r>
    </w:p>
    <w:p w:rsidR="00B9341F" w:rsidRPr="005E624E" w:rsidRDefault="00B9341F" w:rsidP="00B9341F">
      <w:pPr>
        <w:ind w:left="0"/>
        <w:jc w:val="left"/>
        <w:rPr>
          <w:rFonts w:ascii="Times New Roman" w:hAnsi="Times New Roman"/>
          <w:bCs/>
          <w:sz w:val="24"/>
          <w:szCs w:val="24"/>
        </w:rPr>
      </w:pPr>
      <w:r w:rsidRPr="005E624E">
        <w:rPr>
          <w:rFonts w:ascii="Times New Roman" w:hAnsi="Times New Roman"/>
          <w:bCs/>
          <w:sz w:val="24"/>
          <w:szCs w:val="24"/>
        </w:rPr>
        <w:lastRenderedPageBreak/>
        <w:t>Rozdział 18 - Zasady przeprowadzania sprawdzianu wiadomości i umiejętności ucznia</w:t>
      </w:r>
      <w:r>
        <w:rPr>
          <w:rFonts w:ascii="Times New Roman" w:hAnsi="Times New Roman"/>
          <w:bCs/>
          <w:sz w:val="24"/>
          <w:szCs w:val="24"/>
        </w:rPr>
        <w:tab/>
        <w:t>55</w:t>
      </w:r>
    </w:p>
    <w:p w:rsidR="00B9341F" w:rsidRPr="005E624E" w:rsidRDefault="00B9341F" w:rsidP="00B9341F">
      <w:pPr>
        <w:ind w:left="0"/>
        <w:jc w:val="left"/>
        <w:rPr>
          <w:rFonts w:ascii="Times New Roman" w:hAnsi="Times New Roman"/>
          <w:bCs/>
          <w:sz w:val="24"/>
          <w:szCs w:val="24"/>
        </w:rPr>
      </w:pPr>
      <w:r w:rsidRPr="005E624E">
        <w:rPr>
          <w:rFonts w:ascii="Times New Roman" w:hAnsi="Times New Roman"/>
          <w:bCs/>
          <w:sz w:val="24"/>
          <w:szCs w:val="24"/>
        </w:rPr>
        <w:t>Rozdział 19</w:t>
      </w:r>
      <w:r>
        <w:rPr>
          <w:rFonts w:ascii="Times New Roman" w:hAnsi="Times New Roman"/>
          <w:bCs/>
          <w:sz w:val="24"/>
          <w:szCs w:val="24"/>
        </w:rPr>
        <w:t xml:space="preserve"> - </w:t>
      </w:r>
      <w:r w:rsidRPr="005E624E">
        <w:rPr>
          <w:rFonts w:ascii="Times New Roman" w:hAnsi="Times New Roman"/>
          <w:bCs/>
          <w:sz w:val="24"/>
          <w:szCs w:val="24"/>
        </w:rPr>
        <w:t>Ocenianie w szkołach dla dorosłych</w:t>
      </w:r>
      <w:r w:rsidRPr="005E624E">
        <w:rPr>
          <w:rFonts w:ascii="Times New Roman" w:hAnsi="Times New Roman"/>
          <w:sz w:val="24"/>
          <w:szCs w:val="24"/>
        </w:rPr>
        <w:t xml:space="preserve"> </w:t>
      </w:r>
      <w:r w:rsidRPr="005E624E">
        <w:rPr>
          <w:rFonts w:ascii="Times New Roman" w:hAnsi="Times New Roman"/>
          <w:bCs/>
          <w:sz w:val="24"/>
          <w:szCs w:val="24"/>
        </w:rPr>
        <w:t>- Wewnątrzszkolne Zasady Oceniania</w:t>
      </w:r>
      <w:r>
        <w:rPr>
          <w:rFonts w:ascii="Times New Roman" w:hAnsi="Times New Roman"/>
          <w:bCs/>
          <w:sz w:val="24"/>
          <w:szCs w:val="24"/>
        </w:rPr>
        <w:tab/>
        <w:t>57</w:t>
      </w:r>
    </w:p>
    <w:p w:rsidR="00B9341F" w:rsidRPr="005E624E" w:rsidRDefault="00B9341F" w:rsidP="00B9341F">
      <w:pPr>
        <w:pStyle w:val="Akapitzlist"/>
        <w:ind w:left="0" w:firstLine="680"/>
        <w:jc w:val="left"/>
        <w:rPr>
          <w:rFonts w:ascii="Times New Roman" w:hAnsi="Times New Roman"/>
          <w:bCs/>
          <w:sz w:val="24"/>
          <w:szCs w:val="24"/>
        </w:rPr>
      </w:pPr>
      <w:r w:rsidRPr="005E624E">
        <w:rPr>
          <w:rFonts w:ascii="Times New Roman" w:eastAsia="Times New Roman" w:hAnsi="Times New Roman"/>
          <w:sz w:val="24"/>
          <w:szCs w:val="24"/>
        </w:rPr>
        <w:t>Zadania wewnątrzszkolnych zasad oceniania.</w:t>
      </w:r>
    </w:p>
    <w:p w:rsidR="00B9341F" w:rsidRPr="005E624E" w:rsidRDefault="00B9341F" w:rsidP="00B9341F">
      <w:pPr>
        <w:ind w:left="1020"/>
        <w:jc w:val="left"/>
        <w:rPr>
          <w:rFonts w:ascii="Times New Roman" w:hAnsi="Times New Roman"/>
          <w:bCs/>
          <w:sz w:val="24"/>
          <w:szCs w:val="24"/>
        </w:rPr>
      </w:pPr>
      <w:r w:rsidRPr="005E624E">
        <w:rPr>
          <w:rFonts w:ascii="Times New Roman" w:eastAsia="Times New Roman" w:hAnsi="Times New Roman"/>
          <w:sz w:val="24"/>
          <w:szCs w:val="24"/>
        </w:rPr>
        <w:t>Zapoznanie z zasadami oceniania.</w:t>
      </w:r>
    </w:p>
    <w:p w:rsidR="00B9341F" w:rsidRPr="005E624E" w:rsidRDefault="00B9341F" w:rsidP="00B9341F">
      <w:pPr>
        <w:ind w:left="1020"/>
        <w:jc w:val="left"/>
        <w:rPr>
          <w:rFonts w:ascii="Times New Roman" w:hAnsi="Times New Roman"/>
          <w:bCs/>
          <w:sz w:val="24"/>
          <w:szCs w:val="24"/>
        </w:rPr>
      </w:pPr>
      <w:r w:rsidRPr="005E624E">
        <w:rPr>
          <w:rFonts w:ascii="Times New Roman" w:hAnsi="Times New Roman"/>
          <w:bCs/>
          <w:sz w:val="24"/>
          <w:szCs w:val="24"/>
        </w:rPr>
        <w:t>Rodzaje ocen i ich kryteria.</w:t>
      </w:r>
    </w:p>
    <w:p w:rsidR="00B9341F" w:rsidRPr="005E624E" w:rsidRDefault="00B9341F" w:rsidP="00B9341F">
      <w:pPr>
        <w:pStyle w:val="Akapitzlist"/>
        <w:ind w:left="1020"/>
        <w:jc w:val="left"/>
        <w:rPr>
          <w:rFonts w:ascii="Times New Roman" w:hAnsi="Times New Roman"/>
          <w:bCs/>
          <w:sz w:val="24"/>
          <w:szCs w:val="24"/>
        </w:rPr>
      </w:pPr>
      <w:r w:rsidRPr="005E624E">
        <w:rPr>
          <w:rFonts w:ascii="Times New Roman" w:hAnsi="Times New Roman"/>
          <w:sz w:val="24"/>
          <w:szCs w:val="24"/>
        </w:rPr>
        <w:t>Ocenianie zajęć edukacyjnych.</w:t>
      </w:r>
    </w:p>
    <w:p w:rsidR="00B9341F" w:rsidRPr="005E624E" w:rsidRDefault="00B9341F" w:rsidP="00B9341F">
      <w:pPr>
        <w:pStyle w:val="Nagwek3"/>
        <w:spacing w:before="0" w:after="0"/>
        <w:ind w:left="1020"/>
        <w:jc w:val="left"/>
        <w:rPr>
          <w:rFonts w:ascii="Times New Roman" w:hAnsi="Times New Roman"/>
          <w:b w:val="0"/>
          <w:bCs w:val="0"/>
          <w:sz w:val="24"/>
          <w:szCs w:val="24"/>
        </w:rPr>
      </w:pPr>
      <w:r w:rsidRPr="005E624E">
        <w:rPr>
          <w:rFonts w:ascii="Times New Roman" w:hAnsi="Times New Roman"/>
          <w:b w:val="0"/>
          <w:sz w:val="24"/>
          <w:szCs w:val="24"/>
        </w:rPr>
        <w:t xml:space="preserve">Klasyfikacja </w:t>
      </w:r>
      <w:r w:rsidRPr="005E624E">
        <w:rPr>
          <w:rFonts w:ascii="Times New Roman" w:hAnsi="Times New Roman"/>
          <w:b w:val="0"/>
          <w:sz w:val="24"/>
          <w:szCs w:val="24"/>
          <w:lang w:eastAsia="pl-PL"/>
        </w:rPr>
        <w:t>semestralna i  końcowa</w:t>
      </w:r>
      <w:r w:rsidRPr="005E624E">
        <w:rPr>
          <w:rFonts w:ascii="Times New Roman" w:hAnsi="Times New Roman"/>
          <w:b w:val="0"/>
          <w:sz w:val="24"/>
          <w:szCs w:val="24"/>
        </w:rPr>
        <w:t>.</w:t>
      </w:r>
    </w:p>
    <w:p w:rsidR="00B9341F" w:rsidRPr="005E624E" w:rsidRDefault="00B9341F" w:rsidP="00B9341F">
      <w:pPr>
        <w:pStyle w:val="Nagwek3"/>
        <w:spacing w:before="0" w:after="0"/>
        <w:ind w:left="1020"/>
        <w:jc w:val="left"/>
        <w:rPr>
          <w:rFonts w:ascii="Times New Roman" w:hAnsi="Times New Roman"/>
          <w:b w:val="0"/>
          <w:bCs w:val="0"/>
          <w:sz w:val="24"/>
          <w:szCs w:val="24"/>
        </w:rPr>
      </w:pPr>
      <w:r w:rsidRPr="005E624E">
        <w:rPr>
          <w:rFonts w:ascii="Times New Roman" w:hAnsi="Times New Roman"/>
          <w:b w:val="0"/>
          <w:sz w:val="24"/>
          <w:szCs w:val="24"/>
        </w:rPr>
        <w:t>Zasady organizowania egzaminów</w:t>
      </w:r>
    </w:p>
    <w:p w:rsidR="00B9341F" w:rsidRPr="005E624E" w:rsidRDefault="00B9341F" w:rsidP="00B9341F">
      <w:pPr>
        <w:pStyle w:val="Nagwek3"/>
        <w:spacing w:before="0" w:after="0"/>
        <w:ind w:left="1020"/>
        <w:jc w:val="left"/>
        <w:rPr>
          <w:rFonts w:ascii="Times New Roman" w:hAnsi="Times New Roman"/>
          <w:b w:val="0"/>
          <w:bCs w:val="0"/>
          <w:sz w:val="24"/>
          <w:szCs w:val="24"/>
        </w:rPr>
      </w:pPr>
      <w:r w:rsidRPr="005E624E">
        <w:rPr>
          <w:rFonts w:ascii="Times New Roman" w:hAnsi="Times New Roman"/>
          <w:b w:val="0"/>
          <w:sz w:val="24"/>
          <w:szCs w:val="24"/>
        </w:rPr>
        <w:t>Egzamin klasyfikacyjny.</w:t>
      </w:r>
    </w:p>
    <w:p w:rsidR="00B9341F" w:rsidRPr="005E624E" w:rsidRDefault="00B9341F" w:rsidP="00B9341F">
      <w:pPr>
        <w:pStyle w:val="Nagwek3"/>
        <w:spacing w:before="0" w:after="0"/>
        <w:ind w:left="1020"/>
        <w:jc w:val="left"/>
        <w:rPr>
          <w:rFonts w:ascii="Times New Roman" w:hAnsi="Times New Roman"/>
          <w:b w:val="0"/>
          <w:bCs w:val="0"/>
          <w:sz w:val="24"/>
          <w:szCs w:val="24"/>
        </w:rPr>
      </w:pPr>
      <w:r w:rsidRPr="005E624E">
        <w:rPr>
          <w:rFonts w:ascii="Times New Roman" w:hAnsi="Times New Roman"/>
          <w:b w:val="0"/>
          <w:sz w:val="24"/>
          <w:szCs w:val="24"/>
        </w:rPr>
        <w:t>Egzamin poprawkowy.</w:t>
      </w:r>
    </w:p>
    <w:p w:rsidR="00B9341F" w:rsidRPr="005E624E" w:rsidRDefault="00B9341F" w:rsidP="00B9341F">
      <w:pPr>
        <w:pStyle w:val="Nagwek3"/>
        <w:spacing w:before="0" w:after="0"/>
        <w:ind w:left="1020"/>
        <w:jc w:val="left"/>
        <w:rPr>
          <w:rFonts w:ascii="Times New Roman" w:hAnsi="Times New Roman"/>
          <w:b w:val="0"/>
          <w:bCs w:val="0"/>
          <w:sz w:val="24"/>
          <w:szCs w:val="24"/>
        </w:rPr>
      </w:pPr>
      <w:r w:rsidRPr="005E624E">
        <w:rPr>
          <w:rFonts w:ascii="Times New Roman" w:hAnsi="Times New Roman"/>
          <w:b w:val="0"/>
          <w:sz w:val="24"/>
          <w:szCs w:val="24"/>
        </w:rPr>
        <w:t>Sprawdzian wiadomości i umiejętności w trybie odwoławczym.</w:t>
      </w:r>
    </w:p>
    <w:p w:rsidR="00B9341F" w:rsidRPr="005E624E" w:rsidRDefault="00B9341F" w:rsidP="00B9341F">
      <w:pPr>
        <w:pStyle w:val="Nagwek3"/>
        <w:spacing w:before="0" w:after="0"/>
        <w:ind w:left="1020"/>
        <w:jc w:val="left"/>
        <w:rPr>
          <w:rFonts w:ascii="Times New Roman" w:hAnsi="Times New Roman"/>
          <w:b w:val="0"/>
          <w:bCs w:val="0"/>
          <w:sz w:val="24"/>
          <w:szCs w:val="24"/>
          <w:highlight w:val="yellow"/>
        </w:rPr>
      </w:pPr>
      <w:r w:rsidRPr="005E624E">
        <w:rPr>
          <w:rFonts w:ascii="Times New Roman" w:hAnsi="Times New Roman"/>
          <w:b w:val="0"/>
          <w:sz w:val="24"/>
          <w:szCs w:val="24"/>
        </w:rPr>
        <w:t>Promowanie i ukończenie szkoły.</w:t>
      </w:r>
      <w:r w:rsidRPr="005E624E">
        <w:rPr>
          <w:rFonts w:ascii="Times New Roman" w:hAnsi="Times New Roman"/>
          <w:b w:val="0"/>
          <w:bCs w:val="0"/>
          <w:sz w:val="24"/>
          <w:szCs w:val="24"/>
          <w:highlight w:val="yellow"/>
        </w:rPr>
        <w:t xml:space="preserve"> </w:t>
      </w:r>
    </w:p>
    <w:p w:rsidR="00B9341F" w:rsidRDefault="00B9341F" w:rsidP="00B9341F">
      <w:pPr>
        <w:ind w:left="0"/>
        <w:jc w:val="left"/>
        <w:rPr>
          <w:rFonts w:ascii="Times New Roman" w:hAnsi="Times New Roman"/>
          <w:bCs/>
          <w:sz w:val="24"/>
          <w:szCs w:val="24"/>
        </w:rPr>
      </w:pPr>
      <w:r w:rsidRPr="005E624E">
        <w:rPr>
          <w:rFonts w:ascii="Times New Roman" w:hAnsi="Times New Roman"/>
          <w:bCs/>
          <w:sz w:val="24"/>
          <w:szCs w:val="24"/>
        </w:rPr>
        <w:t>Rozdział 20</w:t>
      </w:r>
      <w:r>
        <w:rPr>
          <w:rFonts w:ascii="Times New Roman" w:hAnsi="Times New Roman"/>
          <w:bCs/>
          <w:sz w:val="24"/>
          <w:szCs w:val="24"/>
        </w:rPr>
        <w:t xml:space="preserve"> - </w:t>
      </w:r>
      <w:r w:rsidRPr="005E624E">
        <w:rPr>
          <w:rFonts w:ascii="Times New Roman" w:hAnsi="Times New Roman"/>
          <w:bCs/>
          <w:sz w:val="24"/>
          <w:szCs w:val="24"/>
        </w:rPr>
        <w:t xml:space="preserve">Zasady uczęszczania na wybrane zajęcia przez osoby przygotowujące się do </w:t>
      </w:r>
    </w:p>
    <w:p w:rsidR="00B9341F" w:rsidRPr="00C43306" w:rsidRDefault="00B9341F" w:rsidP="00B9341F">
      <w:pPr>
        <w:ind w:left="708" w:firstLine="0"/>
        <w:jc w:val="left"/>
        <w:rPr>
          <w:rFonts w:ascii="Times New Roman" w:hAnsi="Times New Roman"/>
          <w:sz w:val="24"/>
          <w:szCs w:val="24"/>
        </w:rPr>
      </w:pPr>
      <w:r w:rsidRPr="005E624E">
        <w:rPr>
          <w:rFonts w:ascii="Times New Roman" w:hAnsi="Times New Roman"/>
          <w:bCs/>
          <w:sz w:val="24"/>
          <w:szCs w:val="24"/>
        </w:rPr>
        <w:t xml:space="preserve">egzaminów </w:t>
      </w:r>
      <w:r w:rsidRPr="00C43306">
        <w:rPr>
          <w:rFonts w:ascii="Times New Roman" w:hAnsi="Times New Roman"/>
          <w:bCs/>
          <w:sz w:val="24"/>
          <w:szCs w:val="24"/>
        </w:rPr>
        <w:t>eksternistycznych.</w:t>
      </w:r>
      <w:r w:rsidRPr="00C4330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67</w:t>
      </w:r>
    </w:p>
    <w:p w:rsidR="00B9341F" w:rsidRPr="00C43306" w:rsidRDefault="00B9341F" w:rsidP="00B9341F">
      <w:pPr>
        <w:pStyle w:val="Akapitzlist"/>
        <w:ind w:left="0"/>
        <w:jc w:val="left"/>
        <w:rPr>
          <w:rFonts w:ascii="Times New Roman" w:hAnsi="Times New Roman"/>
          <w:bCs/>
          <w:sz w:val="24"/>
          <w:szCs w:val="24"/>
        </w:rPr>
      </w:pPr>
      <w:r w:rsidRPr="00C43306">
        <w:rPr>
          <w:rFonts w:ascii="Times New Roman" w:hAnsi="Times New Roman"/>
          <w:bCs/>
          <w:sz w:val="24"/>
          <w:szCs w:val="24"/>
        </w:rPr>
        <w:t>Rozdział 21</w:t>
      </w:r>
      <w:r>
        <w:rPr>
          <w:rFonts w:ascii="Times New Roman" w:hAnsi="Times New Roman"/>
          <w:bCs/>
          <w:sz w:val="24"/>
          <w:szCs w:val="24"/>
        </w:rPr>
        <w:t xml:space="preserve"> - </w:t>
      </w:r>
      <w:r w:rsidRPr="00C43306">
        <w:rPr>
          <w:rFonts w:ascii="Times New Roman" w:hAnsi="Times New Roman"/>
          <w:bCs/>
          <w:sz w:val="24"/>
          <w:szCs w:val="24"/>
        </w:rPr>
        <w:t>Przedmiotowe zasady oceniania.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68</w:t>
      </w:r>
    </w:p>
    <w:p w:rsidR="00B9341F" w:rsidRPr="00C43306" w:rsidRDefault="00B9341F" w:rsidP="00B9341F">
      <w:pPr>
        <w:ind w:left="0"/>
        <w:jc w:val="left"/>
        <w:rPr>
          <w:rFonts w:ascii="Times New Roman" w:hAnsi="Times New Roman"/>
          <w:bCs/>
          <w:sz w:val="24"/>
          <w:szCs w:val="24"/>
        </w:rPr>
      </w:pPr>
      <w:r w:rsidRPr="00C43306">
        <w:rPr>
          <w:rFonts w:ascii="Times New Roman" w:hAnsi="Times New Roman"/>
          <w:bCs/>
          <w:sz w:val="24"/>
          <w:szCs w:val="24"/>
        </w:rPr>
        <w:t>Rozdział 22</w:t>
      </w:r>
      <w:r>
        <w:rPr>
          <w:rFonts w:ascii="Times New Roman" w:hAnsi="Times New Roman"/>
          <w:bCs/>
          <w:sz w:val="24"/>
          <w:szCs w:val="24"/>
        </w:rPr>
        <w:t xml:space="preserve"> - </w:t>
      </w:r>
      <w:r w:rsidRPr="00C43306">
        <w:rPr>
          <w:rFonts w:ascii="Times New Roman" w:hAnsi="Times New Roman"/>
          <w:bCs/>
          <w:sz w:val="24"/>
          <w:szCs w:val="24"/>
        </w:rPr>
        <w:t>Ewaluacja szkolnych zasad oceniania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69</w:t>
      </w:r>
    </w:p>
    <w:p w:rsidR="00B9341F" w:rsidRPr="00C43306" w:rsidRDefault="00B9341F" w:rsidP="00B9341F">
      <w:pPr>
        <w:pStyle w:val="Nagwek3"/>
        <w:spacing w:before="0" w:after="0"/>
        <w:ind w:left="0"/>
        <w:contextualSpacing/>
        <w:jc w:val="left"/>
        <w:rPr>
          <w:rFonts w:ascii="Times New Roman" w:hAnsi="Times New Roman"/>
          <w:b w:val="0"/>
          <w:sz w:val="24"/>
          <w:szCs w:val="24"/>
        </w:rPr>
      </w:pPr>
      <w:r w:rsidRPr="00C43306">
        <w:rPr>
          <w:rFonts w:ascii="Times New Roman" w:hAnsi="Times New Roman"/>
          <w:b w:val="0"/>
          <w:sz w:val="24"/>
          <w:szCs w:val="24"/>
        </w:rPr>
        <w:t>Rozdział 23</w:t>
      </w:r>
      <w:r>
        <w:rPr>
          <w:rFonts w:ascii="Times New Roman" w:hAnsi="Times New Roman"/>
          <w:b w:val="0"/>
          <w:sz w:val="24"/>
          <w:szCs w:val="24"/>
        </w:rPr>
        <w:t xml:space="preserve"> - </w:t>
      </w:r>
      <w:r w:rsidRPr="00C43306">
        <w:rPr>
          <w:rFonts w:ascii="Times New Roman" w:hAnsi="Times New Roman"/>
          <w:b w:val="0"/>
          <w:sz w:val="24"/>
          <w:szCs w:val="24"/>
        </w:rPr>
        <w:t>Świadectwa szkolne i inne druki szkolne.</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t>70</w:t>
      </w:r>
    </w:p>
    <w:p w:rsidR="00B9341F" w:rsidRPr="00C43306" w:rsidRDefault="00B9341F" w:rsidP="00B9341F">
      <w:pPr>
        <w:ind w:left="0"/>
        <w:jc w:val="left"/>
        <w:rPr>
          <w:rFonts w:ascii="Times New Roman" w:hAnsi="Times New Roman"/>
          <w:bCs/>
          <w:sz w:val="24"/>
          <w:szCs w:val="24"/>
        </w:rPr>
      </w:pPr>
      <w:r w:rsidRPr="00C43306">
        <w:rPr>
          <w:rFonts w:ascii="Times New Roman" w:hAnsi="Times New Roman"/>
          <w:bCs/>
          <w:sz w:val="24"/>
          <w:szCs w:val="24"/>
        </w:rPr>
        <w:t>Rozdział 24</w:t>
      </w:r>
      <w:r>
        <w:rPr>
          <w:rFonts w:ascii="Times New Roman" w:hAnsi="Times New Roman"/>
          <w:bCs/>
          <w:sz w:val="24"/>
          <w:szCs w:val="24"/>
        </w:rPr>
        <w:t xml:space="preserve"> - </w:t>
      </w:r>
      <w:r w:rsidRPr="00C43306">
        <w:rPr>
          <w:rFonts w:ascii="Times New Roman" w:hAnsi="Times New Roman"/>
          <w:bCs/>
          <w:sz w:val="24"/>
          <w:szCs w:val="24"/>
        </w:rPr>
        <w:t>Organizacja i realizacja działań w zakresie wolontariatu.</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71</w:t>
      </w:r>
    </w:p>
    <w:p w:rsidR="00B9341F" w:rsidRPr="00C43306" w:rsidRDefault="00B9341F" w:rsidP="00B9341F">
      <w:pPr>
        <w:ind w:left="0"/>
        <w:jc w:val="left"/>
        <w:rPr>
          <w:rFonts w:ascii="Times New Roman" w:hAnsi="Times New Roman"/>
          <w:bCs/>
          <w:sz w:val="24"/>
          <w:szCs w:val="24"/>
        </w:rPr>
      </w:pPr>
      <w:r w:rsidRPr="00C43306">
        <w:rPr>
          <w:rFonts w:ascii="Times New Roman" w:hAnsi="Times New Roman"/>
          <w:bCs/>
          <w:sz w:val="24"/>
          <w:szCs w:val="24"/>
        </w:rPr>
        <w:t>Rozdział 25</w:t>
      </w:r>
      <w:r>
        <w:rPr>
          <w:rFonts w:ascii="Times New Roman" w:hAnsi="Times New Roman"/>
          <w:bCs/>
          <w:sz w:val="24"/>
          <w:szCs w:val="24"/>
        </w:rPr>
        <w:t xml:space="preserve"> - </w:t>
      </w:r>
      <w:r w:rsidRPr="00C43306">
        <w:rPr>
          <w:rFonts w:ascii="Times New Roman" w:hAnsi="Times New Roman"/>
          <w:bCs/>
          <w:sz w:val="24"/>
          <w:szCs w:val="24"/>
        </w:rPr>
        <w:t>Postanowienia końcowe.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72</w:t>
      </w:r>
    </w:p>
    <w:p w:rsidR="00611457" w:rsidRDefault="00611457" w:rsidP="00611457">
      <w:pPr>
        <w:ind w:left="0"/>
        <w:jc w:val="left"/>
        <w:rPr>
          <w:rFonts w:ascii="Times New Roman" w:hAnsi="Times New Roman"/>
          <w:b/>
          <w:bCs/>
          <w:sz w:val="24"/>
          <w:szCs w:val="24"/>
        </w:rPr>
      </w:pPr>
      <w:r>
        <w:rPr>
          <w:rFonts w:ascii="Times New Roman" w:hAnsi="Times New Roman"/>
          <w:b/>
          <w:bCs/>
          <w:sz w:val="24"/>
          <w:szCs w:val="24"/>
        </w:rPr>
        <w:br w:type="page"/>
      </w: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lastRenderedPageBreak/>
        <w:t>Rozdział 1.</w:t>
      </w: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t>Postanowienia ogólne</w:t>
      </w:r>
    </w:p>
    <w:p w:rsidR="001F50D2" w:rsidRPr="00227C76" w:rsidRDefault="001F50D2" w:rsidP="006D1879">
      <w:pPr>
        <w:jc w:val="center"/>
        <w:rPr>
          <w:rFonts w:ascii="Times New Roman" w:hAnsi="Times New Roman"/>
          <w:sz w:val="24"/>
          <w:szCs w:val="24"/>
        </w:rPr>
      </w:pP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t>§ 1.</w:t>
      </w:r>
    </w:p>
    <w:p w:rsidR="001F50D2" w:rsidRPr="008A69A8" w:rsidRDefault="001F50D2" w:rsidP="005D7A9F">
      <w:pPr>
        <w:pStyle w:val="Akapitzlist"/>
        <w:numPr>
          <w:ilvl w:val="0"/>
          <w:numId w:val="2"/>
        </w:numPr>
        <w:ind w:left="680" w:hanging="340"/>
        <w:rPr>
          <w:rFonts w:ascii="Times New Roman" w:hAnsi="Times New Roman"/>
          <w:sz w:val="24"/>
          <w:szCs w:val="24"/>
        </w:rPr>
      </w:pPr>
      <w:r w:rsidRPr="008A69A8">
        <w:rPr>
          <w:rFonts w:ascii="Times New Roman" w:hAnsi="Times New Roman"/>
          <w:sz w:val="24"/>
          <w:szCs w:val="24"/>
        </w:rPr>
        <w:t>Nazwa jednostki: "Centrum Kształcenia Zawodow</w:t>
      </w:r>
      <w:r w:rsidR="006B7FB2" w:rsidRPr="008A69A8">
        <w:rPr>
          <w:rFonts w:ascii="Times New Roman" w:hAnsi="Times New Roman"/>
          <w:sz w:val="24"/>
          <w:szCs w:val="24"/>
        </w:rPr>
        <w:t>ego i Ustawicznego w Mrągowie".</w:t>
      </w:r>
    </w:p>
    <w:p w:rsidR="001F50D2" w:rsidRPr="008A69A8" w:rsidRDefault="001F50D2" w:rsidP="005D7A9F">
      <w:pPr>
        <w:pStyle w:val="Akapitzlist"/>
        <w:numPr>
          <w:ilvl w:val="0"/>
          <w:numId w:val="2"/>
        </w:numPr>
        <w:ind w:left="680" w:hanging="340"/>
        <w:rPr>
          <w:rFonts w:ascii="Times New Roman" w:hAnsi="Times New Roman"/>
          <w:sz w:val="24"/>
          <w:szCs w:val="24"/>
        </w:rPr>
      </w:pPr>
      <w:r w:rsidRPr="008A69A8">
        <w:rPr>
          <w:rFonts w:ascii="Times New Roman" w:hAnsi="Times New Roman"/>
          <w:sz w:val="24"/>
          <w:szCs w:val="24"/>
        </w:rPr>
        <w:t xml:space="preserve">Centrum Kształcenia Zawodowego i Ustawicznego w Mrągowie, zwane dalej „Centrum” jest publiczną, oświatową jednostką organizacyjną. </w:t>
      </w:r>
    </w:p>
    <w:p w:rsidR="001F50D2" w:rsidRPr="008A69A8" w:rsidRDefault="001F50D2" w:rsidP="005D7A9F">
      <w:pPr>
        <w:pStyle w:val="Akapitzlist"/>
        <w:numPr>
          <w:ilvl w:val="0"/>
          <w:numId w:val="2"/>
        </w:numPr>
        <w:ind w:left="680" w:hanging="340"/>
        <w:rPr>
          <w:rFonts w:ascii="Times New Roman" w:hAnsi="Times New Roman"/>
          <w:sz w:val="24"/>
          <w:szCs w:val="24"/>
        </w:rPr>
      </w:pPr>
      <w:r w:rsidRPr="008A69A8">
        <w:rPr>
          <w:rFonts w:ascii="Times New Roman" w:hAnsi="Times New Roman"/>
          <w:sz w:val="24"/>
          <w:szCs w:val="24"/>
        </w:rPr>
        <w:t>Siedzibą Centrum są obiekty szkolne w Mrą</w:t>
      </w:r>
      <w:r w:rsidR="006B7FB2" w:rsidRPr="008A69A8">
        <w:rPr>
          <w:rFonts w:ascii="Times New Roman" w:hAnsi="Times New Roman"/>
          <w:sz w:val="24"/>
          <w:szCs w:val="24"/>
        </w:rPr>
        <w:t>gowie przy ul. Mrongowiusza 65.</w:t>
      </w:r>
    </w:p>
    <w:p w:rsidR="001F50D2" w:rsidRPr="008A69A8" w:rsidRDefault="001F50D2" w:rsidP="005D7A9F">
      <w:pPr>
        <w:pStyle w:val="Akapitzlist"/>
        <w:numPr>
          <w:ilvl w:val="0"/>
          <w:numId w:val="2"/>
        </w:numPr>
        <w:ind w:left="680" w:hanging="340"/>
        <w:rPr>
          <w:rFonts w:ascii="Times New Roman" w:hAnsi="Times New Roman"/>
          <w:sz w:val="24"/>
          <w:szCs w:val="24"/>
        </w:rPr>
      </w:pPr>
      <w:r w:rsidRPr="008A69A8">
        <w:rPr>
          <w:rFonts w:ascii="Times New Roman" w:hAnsi="Times New Roman"/>
          <w:sz w:val="24"/>
          <w:szCs w:val="24"/>
        </w:rPr>
        <w:t xml:space="preserve">Centrum mieści się w budynkach zlokalizowanych: </w:t>
      </w:r>
    </w:p>
    <w:p w:rsidR="001F50D2" w:rsidRPr="008A69A8" w:rsidRDefault="001F50D2" w:rsidP="005D7A9F">
      <w:pPr>
        <w:pStyle w:val="Akapitzlist"/>
        <w:numPr>
          <w:ilvl w:val="0"/>
          <w:numId w:val="3"/>
        </w:numPr>
        <w:ind w:left="1020" w:hanging="340"/>
        <w:rPr>
          <w:rFonts w:ascii="Times New Roman" w:hAnsi="Times New Roman"/>
          <w:sz w:val="24"/>
          <w:szCs w:val="24"/>
        </w:rPr>
      </w:pPr>
      <w:r w:rsidRPr="008A69A8">
        <w:rPr>
          <w:rFonts w:ascii="Times New Roman" w:hAnsi="Times New Roman"/>
          <w:sz w:val="24"/>
          <w:szCs w:val="24"/>
        </w:rPr>
        <w:t xml:space="preserve">w Mrągowie przy ul. Mrongowiusza 65, </w:t>
      </w:r>
    </w:p>
    <w:p w:rsidR="001F50D2" w:rsidRPr="008A69A8" w:rsidRDefault="001F50D2" w:rsidP="005D7A9F">
      <w:pPr>
        <w:pStyle w:val="Akapitzlist"/>
        <w:numPr>
          <w:ilvl w:val="0"/>
          <w:numId w:val="3"/>
        </w:numPr>
        <w:ind w:left="1020" w:hanging="340"/>
        <w:rPr>
          <w:rFonts w:ascii="Times New Roman" w:hAnsi="Times New Roman"/>
          <w:sz w:val="24"/>
          <w:szCs w:val="24"/>
        </w:rPr>
      </w:pPr>
      <w:r w:rsidRPr="008A69A8">
        <w:rPr>
          <w:rFonts w:ascii="Times New Roman" w:hAnsi="Times New Roman"/>
          <w:sz w:val="24"/>
          <w:szCs w:val="24"/>
        </w:rPr>
        <w:t xml:space="preserve">w Mrągowie przy ul. Mrongowiusza 65A, </w:t>
      </w:r>
    </w:p>
    <w:p w:rsidR="001F50D2" w:rsidRPr="00227C76" w:rsidRDefault="001F50D2" w:rsidP="006970FF">
      <w:pPr>
        <w:rPr>
          <w:rFonts w:ascii="Times New Roman" w:hAnsi="Times New Roman"/>
          <w:b/>
          <w:bCs/>
          <w:sz w:val="24"/>
          <w:szCs w:val="24"/>
        </w:rPr>
      </w:pP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t>§ 2.</w:t>
      </w:r>
    </w:p>
    <w:p w:rsidR="001F50D2" w:rsidRPr="008306E3" w:rsidRDefault="001F50D2" w:rsidP="005D7A9F">
      <w:pPr>
        <w:pStyle w:val="Akapitzlist"/>
        <w:numPr>
          <w:ilvl w:val="0"/>
          <w:numId w:val="4"/>
        </w:numPr>
        <w:ind w:left="680" w:hanging="340"/>
        <w:rPr>
          <w:rFonts w:ascii="Times New Roman" w:hAnsi="Times New Roman"/>
          <w:sz w:val="24"/>
          <w:szCs w:val="24"/>
        </w:rPr>
      </w:pPr>
      <w:r w:rsidRPr="008306E3">
        <w:rPr>
          <w:rFonts w:ascii="Times New Roman" w:hAnsi="Times New Roman"/>
          <w:sz w:val="24"/>
          <w:szCs w:val="24"/>
        </w:rPr>
        <w:t>Organem prowadzącym</w:t>
      </w:r>
      <w:r w:rsidR="006D1879" w:rsidRPr="008306E3">
        <w:rPr>
          <w:rFonts w:ascii="Times New Roman" w:hAnsi="Times New Roman"/>
          <w:sz w:val="24"/>
          <w:szCs w:val="24"/>
        </w:rPr>
        <w:t xml:space="preserve"> Centrum jest Powiat Mrągowski.</w:t>
      </w:r>
    </w:p>
    <w:p w:rsidR="001F50D2" w:rsidRPr="008306E3" w:rsidRDefault="001F50D2" w:rsidP="005D7A9F">
      <w:pPr>
        <w:pStyle w:val="Akapitzlist"/>
        <w:numPr>
          <w:ilvl w:val="0"/>
          <w:numId w:val="4"/>
        </w:numPr>
        <w:ind w:left="680" w:hanging="340"/>
        <w:rPr>
          <w:rFonts w:ascii="Times New Roman" w:hAnsi="Times New Roman"/>
          <w:sz w:val="24"/>
          <w:szCs w:val="24"/>
        </w:rPr>
      </w:pPr>
      <w:r w:rsidRPr="008306E3">
        <w:rPr>
          <w:rFonts w:ascii="Times New Roman" w:hAnsi="Times New Roman"/>
          <w:sz w:val="24"/>
          <w:szCs w:val="24"/>
        </w:rPr>
        <w:t xml:space="preserve">Siedzibą organu prowadzącego jest Mrągowo, ul. Królewiecka 60A. </w:t>
      </w:r>
    </w:p>
    <w:p w:rsidR="001F50D2" w:rsidRPr="008306E3" w:rsidRDefault="001F50D2" w:rsidP="005D7A9F">
      <w:pPr>
        <w:pStyle w:val="Akapitzlist"/>
        <w:numPr>
          <w:ilvl w:val="0"/>
          <w:numId w:val="4"/>
        </w:numPr>
        <w:ind w:left="680" w:hanging="340"/>
        <w:rPr>
          <w:rFonts w:ascii="Times New Roman" w:hAnsi="Times New Roman"/>
          <w:sz w:val="24"/>
          <w:szCs w:val="24"/>
        </w:rPr>
      </w:pPr>
      <w:r w:rsidRPr="008306E3">
        <w:rPr>
          <w:rFonts w:ascii="Times New Roman" w:hAnsi="Times New Roman"/>
          <w:sz w:val="24"/>
          <w:szCs w:val="24"/>
        </w:rPr>
        <w:t xml:space="preserve">Organem nadzoru pedagogicznego jest Warmińsko-Mazurski Kurator Oświaty. </w:t>
      </w:r>
    </w:p>
    <w:p w:rsidR="001F50D2" w:rsidRPr="00227C76" w:rsidRDefault="001F50D2" w:rsidP="00227C76">
      <w:pPr>
        <w:rPr>
          <w:rFonts w:ascii="Times New Roman" w:hAnsi="Times New Roman"/>
          <w:b/>
          <w:bCs/>
          <w:sz w:val="24"/>
          <w:szCs w:val="24"/>
        </w:rPr>
      </w:pP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t>§ 3.</w:t>
      </w:r>
    </w:p>
    <w:p w:rsidR="001F50D2" w:rsidRPr="008306E3" w:rsidRDefault="001F50D2" w:rsidP="005D7A9F">
      <w:pPr>
        <w:pStyle w:val="Akapitzlist"/>
        <w:numPr>
          <w:ilvl w:val="0"/>
          <w:numId w:val="5"/>
        </w:numPr>
        <w:ind w:left="680" w:hanging="340"/>
        <w:rPr>
          <w:rFonts w:ascii="Times New Roman" w:hAnsi="Times New Roman"/>
          <w:sz w:val="24"/>
          <w:szCs w:val="24"/>
        </w:rPr>
      </w:pPr>
      <w:r w:rsidRPr="008306E3">
        <w:rPr>
          <w:rFonts w:ascii="Times New Roman" w:hAnsi="Times New Roman"/>
          <w:sz w:val="24"/>
          <w:szCs w:val="24"/>
        </w:rPr>
        <w:t xml:space="preserve">Centrum używa nazwy w pełnym brzmieniu na tablicach urzędowych, świadectwach, pieczęciach i pieczęciach urzędowych. Dopuszcza się używanie skrótu: </w:t>
      </w:r>
      <w:proofErr w:type="spellStart"/>
      <w:r w:rsidRPr="008306E3">
        <w:rPr>
          <w:rFonts w:ascii="Times New Roman" w:hAnsi="Times New Roman"/>
          <w:sz w:val="24"/>
          <w:szCs w:val="24"/>
        </w:rPr>
        <w:t>CKZiU</w:t>
      </w:r>
      <w:proofErr w:type="spellEnd"/>
      <w:r w:rsidR="006D1879" w:rsidRPr="008306E3">
        <w:rPr>
          <w:rFonts w:ascii="Times New Roman" w:hAnsi="Times New Roman"/>
          <w:sz w:val="24"/>
          <w:szCs w:val="24"/>
        </w:rPr>
        <w:t>.</w:t>
      </w:r>
    </w:p>
    <w:p w:rsidR="001F50D2" w:rsidRPr="008306E3" w:rsidRDefault="001F50D2" w:rsidP="005D7A9F">
      <w:pPr>
        <w:pStyle w:val="Akapitzlist"/>
        <w:numPr>
          <w:ilvl w:val="0"/>
          <w:numId w:val="5"/>
        </w:numPr>
        <w:ind w:left="680" w:hanging="340"/>
        <w:rPr>
          <w:rFonts w:ascii="Times New Roman" w:hAnsi="Times New Roman"/>
          <w:sz w:val="24"/>
          <w:szCs w:val="24"/>
        </w:rPr>
      </w:pPr>
      <w:r w:rsidRPr="008306E3">
        <w:rPr>
          <w:rFonts w:ascii="Times New Roman" w:hAnsi="Times New Roman"/>
          <w:sz w:val="24"/>
          <w:szCs w:val="24"/>
        </w:rPr>
        <w:t>Centrum posiada pieczęć urzędową wspólną dla wszystkich szkół wchodzących w jego skład.</w:t>
      </w:r>
    </w:p>
    <w:p w:rsidR="001F50D2" w:rsidRPr="008306E3" w:rsidRDefault="001F50D2" w:rsidP="005D7A9F">
      <w:pPr>
        <w:pStyle w:val="Akapitzlist"/>
        <w:numPr>
          <w:ilvl w:val="0"/>
          <w:numId w:val="5"/>
        </w:numPr>
        <w:ind w:left="680" w:hanging="340"/>
        <w:rPr>
          <w:rFonts w:ascii="Times New Roman" w:hAnsi="Times New Roman"/>
          <w:sz w:val="24"/>
          <w:szCs w:val="24"/>
        </w:rPr>
      </w:pPr>
      <w:r w:rsidRPr="008306E3">
        <w:rPr>
          <w:rFonts w:ascii="Times New Roman" w:hAnsi="Times New Roman"/>
          <w:sz w:val="24"/>
          <w:szCs w:val="24"/>
        </w:rPr>
        <w:t xml:space="preserve">Szkoły wchodzące w skład Centrum używają pieczęci zgodnie z poniższym wzorem: </w:t>
      </w:r>
    </w:p>
    <w:p w:rsidR="001F50D2" w:rsidRPr="00227C76" w:rsidRDefault="001F50D2" w:rsidP="006D1879">
      <w:pPr>
        <w:jc w:val="center"/>
        <w:rPr>
          <w:rFonts w:ascii="Times New Roman" w:hAnsi="Times New Roman"/>
          <w:sz w:val="24"/>
          <w:szCs w:val="24"/>
        </w:rPr>
      </w:pPr>
      <w:r w:rsidRPr="00227C76">
        <w:rPr>
          <w:rFonts w:ascii="Times New Roman" w:hAnsi="Times New Roman"/>
          <w:sz w:val="24"/>
          <w:szCs w:val="24"/>
        </w:rPr>
        <w:t>Centrum Kształcenia Zawodowego i Ustawicznego</w:t>
      </w:r>
    </w:p>
    <w:p w:rsidR="001F50D2" w:rsidRPr="00227C76" w:rsidRDefault="001F50D2" w:rsidP="006D1879">
      <w:pPr>
        <w:jc w:val="center"/>
        <w:rPr>
          <w:rFonts w:ascii="Times New Roman" w:hAnsi="Times New Roman"/>
          <w:sz w:val="24"/>
          <w:szCs w:val="24"/>
        </w:rPr>
      </w:pPr>
      <w:r w:rsidRPr="00227C76">
        <w:rPr>
          <w:rFonts w:ascii="Times New Roman" w:hAnsi="Times New Roman"/>
          <w:sz w:val="24"/>
          <w:szCs w:val="24"/>
        </w:rPr>
        <w:t>w Mrągowie</w:t>
      </w:r>
    </w:p>
    <w:p w:rsidR="001F50D2" w:rsidRPr="00227C76" w:rsidRDefault="001F50D2" w:rsidP="006D1879">
      <w:pPr>
        <w:jc w:val="center"/>
        <w:rPr>
          <w:rFonts w:ascii="Times New Roman" w:hAnsi="Times New Roman"/>
          <w:sz w:val="24"/>
          <w:szCs w:val="24"/>
        </w:rPr>
      </w:pPr>
      <w:r w:rsidRPr="00227C76">
        <w:rPr>
          <w:rFonts w:ascii="Times New Roman" w:hAnsi="Times New Roman"/>
          <w:sz w:val="24"/>
          <w:szCs w:val="24"/>
        </w:rPr>
        <w:t>(nazwa szkoły lub placówki)</w:t>
      </w:r>
    </w:p>
    <w:p w:rsidR="001F50D2" w:rsidRPr="00227C76" w:rsidRDefault="001F50D2" w:rsidP="00227C76">
      <w:pPr>
        <w:rPr>
          <w:rFonts w:ascii="Times New Roman" w:hAnsi="Times New Roman"/>
          <w:sz w:val="24"/>
          <w:szCs w:val="24"/>
        </w:rPr>
      </w:pP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t>§ 4.</w:t>
      </w:r>
    </w:p>
    <w:p w:rsidR="001F50D2" w:rsidRPr="001E5CDF" w:rsidRDefault="001F50D2" w:rsidP="005D7A9F">
      <w:pPr>
        <w:pStyle w:val="Akapitzlist"/>
        <w:numPr>
          <w:ilvl w:val="0"/>
          <w:numId w:val="7"/>
        </w:numPr>
        <w:ind w:left="680" w:hanging="340"/>
        <w:rPr>
          <w:rFonts w:ascii="Times New Roman" w:hAnsi="Times New Roman"/>
          <w:sz w:val="24"/>
          <w:szCs w:val="24"/>
        </w:rPr>
      </w:pPr>
      <w:r w:rsidRPr="001E5CDF">
        <w:rPr>
          <w:rFonts w:ascii="Times New Roman" w:hAnsi="Times New Roman"/>
          <w:sz w:val="24"/>
          <w:szCs w:val="24"/>
        </w:rPr>
        <w:t xml:space="preserve">Obsługę finansowo-księgową Centrum zapewnia Samodzielny Zespół Ekonomiczno-Administracyjny Placówek Oświatowych w Mrągowie. </w:t>
      </w:r>
    </w:p>
    <w:p w:rsidR="001F50D2" w:rsidRPr="00227C76" w:rsidRDefault="001F50D2" w:rsidP="00227C76">
      <w:pPr>
        <w:rPr>
          <w:rFonts w:ascii="Times New Roman" w:hAnsi="Times New Roman"/>
          <w:sz w:val="24"/>
          <w:szCs w:val="24"/>
        </w:rPr>
      </w:pPr>
    </w:p>
    <w:p w:rsidR="006D1879" w:rsidRPr="008306E3" w:rsidRDefault="001F50D2" w:rsidP="006D1879">
      <w:pPr>
        <w:jc w:val="center"/>
        <w:rPr>
          <w:rFonts w:ascii="Times New Roman" w:hAnsi="Times New Roman"/>
          <w:b/>
          <w:bCs/>
          <w:sz w:val="24"/>
          <w:szCs w:val="24"/>
        </w:rPr>
      </w:pPr>
      <w:r w:rsidRPr="008306E3">
        <w:rPr>
          <w:rFonts w:ascii="Times New Roman" w:hAnsi="Times New Roman"/>
          <w:b/>
          <w:bCs/>
          <w:sz w:val="24"/>
          <w:szCs w:val="24"/>
        </w:rPr>
        <w:t>§ 5.</w:t>
      </w:r>
    </w:p>
    <w:p w:rsidR="001F50D2" w:rsidRPr="001E5CDF" w:rsidRDefault="001F50D2" w:rsidP="005D7A9F">
      <w:pPr>
        <w:pStyle w:val="Akapitzlist"/>
        <w:numPr>
          <w:ilvl w:val="0"/>
          <w:numId w:val="8"/>
        </w:numPr>
        <w:ind w:left="680" w:hanging="340"/>
        <w:rPr>
          <w:rFonts w:ascii="Times New Roman" w:hAnsi="Times New Roman"/>
          <w:bCs/>
          <w:sz w:val="24"/>
          <w:szCs w:val="24"/>
        </w:rPr>
      </w:pPr>
      <w:r w:rsidRPr="001E5CDF">
        <w:rPr>
          <w:rFonts w:ascii="Times New Roman" w:hAnsi="Times New Roman"/>
          <w:sz w:val="24"/>
          <w:szCs w:val="24"/>
        </w:rPr>
        <w:t>W skład Centrum wchodzą</w:t>
      </w:r>
      <w:r w:rsidR="008306E3" w:rsidRPr="001E5CDF">
        <w:rPr>
          <w:rFonts w:ascii="Times New Roman" w:hAnsi="Times New Roman"/>
          <w:sz w:val="24"/>
          <w:szCs w:val="24"/>
        </w:rPr>
        <w:t xml:space="preserve"> następujące szkoły i placówki:</w:t>
      </w:r>
    </w:p>
    <w:p w:rsidR="001F50D2" w:rsidRPr="001E5CDF" w:rsidRDefault="001F50D2" w:rsidP="005D7A9F">
      <w:pPr>
        <w:pStyle w:val="Akapitzlist"/>
        <w:numPr>
          <w:ilvl w:val="0"/>
          <w:numId w:val="9"/>
        </w:numPr>
        <w:ind w:left="1020" w:hanging="340"/>
        <w:rPr>
          <w:rFonts w:ascii="Times New Roman" w:hAnsi="Times New Roman"/>
          <w:bCs/>
          <w:sz w:val="24"/>
          <w:szCs w:val="24"/>
        </w:rPr>
      </w:pPr>
      <w:r w:rsidRPr="001E5CDF">
        <w:rPr>
          <w:rFonts w:ascii="Times New Roman" w:hAnsi="Times New Roman"/>
          <w:sz w:val="24"/>
          <w:szCs w:val="24"/>
        </w:rPr>
        <w:t>Technikum Nr.</w:t>
      </w:r>
      <w:r w:rsidR="006D1879" w:rsidRPr="001E5CDF">
        <w:rPr>
          <w:rFonts w:ascii="Times New Roman" w:hAnsi="Times New Roman"/>
          <w:sz w:val="24"/>
          <w:szCs w:val="24"/>
        </w:rPr>
        <w:t xml:space="preserve"> 2,</w:t>
      </w:r>
    </w:p>
    <w:p w:rsidR="001F50D2" w:rsidRPr="001E5CDF" w:rsidRDefault="001F50D2" w:rsidP="005D7A9F">
      <w:pPr>
        <w:pStyle w:val="Akapitzlist"/>
        <w:numPr>
          <w:ilvl w:val="0"/>
          <w:numId w:val="9"/>
        </w:numPr>
        <w:ind w:left="1020" w:hanging="340"/>
        <w:rPr>
          <w:rFonts w:ascii="Times New Roman" w:hAnsi="Times New Roman"/>
          <w:bCs/>
          <w:sz w:val="24"/>
          <w:szCs w:val="24"/>
        </w:rPr>
      </w:pPr>
      <w:r w:rsidRPr="001E5CDF">
        <w:rPr>
          <w:rFonts w:ascii="Times New Roman" w:hAnsi="Times New Roman"/>
          <w:sz w:val="24"/>
          <w:szCs w:val="24"/>
        </w:rPr>
        <w:t>Branżowa Szkoła I stopnia z oddziałam</w:t>
      </w:r>
      <w:r w:rsidR="008306E3" w:rsidRPr="001E5CDF">
        <w:rPr>
          <w:rFonts w:ascii="Times New Roman" w:hAnsi="Times New Roman"/>
          <w:sz w:val="24"/>
          <w:szCs w:val="24"/>
        </w:rPr>
        <w:t>i Zasadniczej Szkoły Zawodowej,</w:t>
      </w:r>
    </w:p>
    <w:p w:rsidR="001F50D2" w:rsidRPr="001E5CDF" w:rsidRDefault="001F50D2" w:rsidP="005D7A9F">
      <w:pPr>
        <w:pStyle w:val="Akapitzlist"/>
        <w:numPr>
          <w:ilvl w:val="0"/>
          <w:numId w:val="9"/>
        </w:numPr>
        <w:ind w:left="1020" w:hanging="340"/>
        <w:rPr>
          <w:rFonts w:ascii="Times New Roman" w:hAnsi="Times New Roman"/>
          <w:bCs/>
          <w:sz w:val="24"/>
          <w:szCs w:val="24"/>
        </w:rPr>
      </w:pPr>
      <w:r w:rsidRPr="001E5CDF">
        <w:rPr>
          <w:rFonts w:ascii="Times New Roman" w:hAnsi="Times New Roman"/>
          <w:sz w:val="24"/>
          <w:szCs w:val="24"/>
        </w:rPr>
        <w:t>Centrum Kształ</w:t>
      </w:r>
      <w:r w:rsidR="008306E3" w:rsidRPr="001E5CDF">
        <w:rPr>
          <w:rFonts w:ascii="Times New Roman" w:hAnsi="Times New Roman"/>
          <w:sz w:val="24"/>
          <w:szCs w:val="24"/>
        </w:rPr>
        <w:t>cenia Ustawicznego ze szkołami:</w:t>
      </w:r>
    </w:p>
    <w:p w:rsidR="001F50D2" w:rsidRPr="008306E3" w:rsidRDefault="001F50D2" w:rsidP="005D7A9F">
      <w:pPr>
        <w:pStyle w:val="Akapitzlist"/>
        <w:numPr>
          <w:ilvl w:val="0"/>
          <w:numId w:val="6"/>
        </w:numPr>
        <w:ind w:left="1361" w:hanging="340"/>
        <w:rPr>
          <w:rFonts w:ascii="Times New Roman" w:hAnsi="Times New Roman"/>
          <w:bCs/>
          <w:sz w:val="24"/>
          <w:szCs w:val="24"/>
        </w:rPr>
      </w:pPr>
      <w:r w:rsidRPr="008306E3">
        <w:rPr>
          <w:rFonts w:ascii="Times New Roman" w:hAnsi="Times New Roman"/>
          <w:sz w:val="24"/>
          <w:szCs w:val="24"/>
        </w:rPr>
        <w:t>S</w:t>
      </w:r>
      <w:r w:rsidR="006D1879" w:rsidRPr="008306E3">
        <w:rPr>
          <w:rFonts w:ascii="Times New Roman" w:hAnsi="Times New Roman"/>
          <w:sz w:val="24"/>
          <w:szCs w:val="24"/>
        </w:rPr>
        <w:t>zkoła Podstawowa dla Dorosłych,</w:t>
      </w:r>
    </w:p>
    <w:p w:rsidR="001F50D2" w:rsidRPr="008306E3" w:rsidRDefault="001F50D2" w:rsidP="005D7A9F">
      <w:pPr>
        <w:pStyle w:val="Akapitzlist"/>
        <w:numPr>
          <w:ilvl w:val="0"/>
          <w:numId w:val="6"/>
        </w:numPr>
        <w:ind w:left="1361" w:hanging="340"/>
        <w:rPr>
          <w:rFonts w:ascii="Times New Roman" w:hAnsi="Times New Roman"/>
          <w:bCs/>
          <w:sz w:val="24"/>
          <w:szCs w:val="24"/>
        </w:rPr>
      </w:pPr>
      <w:r w:rsidRPr="008306E3">
        <w:rPr>
          <w:rFonts w:ascii="Times New Roman" w:hAnsi="Times New Roman"/>
          <w:sz w:val="24"/>
          <w:szCs w:val="24"/>
        </w:rPr>
        <w:t>Liceum Og</w:t>
      </w:r>
      <w:r w:rsidR="008306E3">
        <w:rPr>
          <w:rFonts w:ascii="Times New Roman" w:hAnsi="Times New Roman"/>
          <w:sz w:val="24"/>
          <w:szCs w:val="24"/>
        </w:rPr>
        <w:t>ólnokształcącego dla Dorosłych,</w:t>
      </w:r>
    </w:p>
    <w:p w:rsidR="001F50D2" w:rsidRPr="008306E3" w:rsidRDefault="001F50D2" w:rsidP="005D7A9F">
      <w:pPr>
        <w:pStyle w:val="Akapitzlist"/>
        <w:numPr>
          <w:ilvl w:val="0"/>
          <w:numId w:val="6"/>
        </w:numPr>
        <w:ind w:left="1361" w:hanging="340"/>
        <w:rPr>
          <w:rFonts w:ascii="Times New Roman" w:hAnsi="Times New Roman"/>
          <w:bCs/>
          <w:sz w:val="24"/>
          <w:szCs w:val="24"/>
        </w:rPr>
      </w:pPr>
      <w:r w:rsidRPr="008306E3">
        <w:rPr>
          <w:rFonts w:ascii="Times New Roman" w:hAnsi="Times New Roman"/>
          <w:sz w:val="24"/>
          <w:szCs w:val="24"/>
        </w:rPr>
        <w:t>S</w:t>
      </w:r>
      <w:r w:rsidR="008306E3">
        <w:rPr>
          <w:rFonts w:ascii="Times New Roman" w:hAnsi="Times New Roman"/>
          <w:sz w:val="24"/>
          <w:szCs w:val="24"/>
        </w:rPr>
        <w:t>zkoła Policealna dla Dorosłych.</w:t>
      </w:r>
    </w:p>
    <w:p w:rsidR="001F50D2" w:rsidRPr="001E5CDF" w:rsidRDefault="001F50D2" w:rsidP="005D7A9F">
      <w:pPr>
        <w:pStyle w:val="Akapitzlist"/>
        <w:numPr>
          <w:ilvl w:val="0"/>
          <w:numId w:val="9"/>
        </w:numPr>
        <w:ind w:left="1020" w:hanging="340"/>
        <w:rPr>
          <w:rFonts w:ascii="Times New Roman" w:hAnsi="Times New Roman"/>
          <w:bCs/>
          <w:sz w:val="24"/>
          <w:szCs w:val="24"/>
        </w:rPr>
      </w:pPr>
      <w:r w:rsidRPr="001E5CDF">
        <w:rPr>
          <w:rFonts w:ascii="Times New Roman" w:hAnsi="Times New Roman"/>
          <w:sz w:val="24"/>
          <w:szCs w:val="24"/>
        </w:rPr>
        <w:t>Centrum Kształcenia Praktycznego.</w:t>
      </w:r>
    </w:p>
    <w:p w:rsidR="001F50D2" w:rsidRPr="00227C76" w:rsidRDefault="001F50D2" w:rsidP="00227C76">
      <w:pPr>
        <w:rPr>
          <w:rFonts w:ascii="Times New Roman" w:hAnsi="Times New Roman"/>
          <w:sz w:val="24"/>
          <w:szCs w:val="24"/>
        </w:rPr>
      </w:pP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t>§ 6.</w:t>
      </w:r>
    </w:p>
    <w:p w:rsidR="001F50D2" w:rsidRPr="006D1879" w:rsidRDefault="001F50D2" w:rsidP="005D7A9F">
      <w:pPr>
        <w:pStyle w:val="Akapitzlist"/>
        <w:numPr>
          <w:ilvl w:val="0"/>
          <w:numId w:val="80"/>
        </w:numPr>
        <w:ind w:left="680" w:hanging="340"/>
        <w:rPr>
          <w:rFonts w:ascii="Times New Roman" w:hAnsi="Times New Roman"/>
          <w:sz w:val="24"/>
          <w:szCs w:val="24"/>
        </w:rPr>
      </w:pPr>
      <w:r w:rsidRPr="006D1879">
        <w:rPr>
          <w:rFonts w:ascii="Times New Roman" w:hAnsi="Times New Roman"/>
          <w:sz w:val="24"/>
          <w:szCs w:val="24"/>
        </w:rPr>
        <w:t>Wszystkie szkoły i placówki wchodzące w skład Centrum posiadają wspólną administrację, bazę dydaktyczną i materialno-techniczną.</w:t>
      </w:r>
    </w:p>
    <w:p w:rsidR="006D1879" w:rsidRDefault="006D1879">
      <w:pPr>
        <w:spacing w:after="200" w:line="276" w:lineRule="auto"/>
        <w:rPr>
          <w:rFonts w:ascii="Times New Roman" w:hAnsi="Times New Roman"/>
          <w:b/>
          <w:bCs/>
          <w:sz w:val="24"/>
          <w:szCs w:val="24"/>
        </w:rPr>
      </w:pPr>
      <w:r>
        <w:rPr>
          <w:rFonts w:ascii="Times New Roman" w:hAnsi="Times New Roman"/>
          <w:b/>
          <w:bCs/>
          <w:sz w:val="24"/>
          <w:szCs w:val="24"/>
        </w:rPr>
        <w:br w:type="page"/>
      </w: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lastRenderedPageBreak/>
        <w:t>Rozdział 2.</w:t>
      </w: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t>Ceremoniał szkolny</w:t>
      </w:r>
    </w:p>
    <w:p w:rsidR="001F50D2" w:rsidRPr="00227C76" w:rsidRDefault="001F50D2" w:rsidP="006D1879">
      <w:pPr>
        <w:jc w:val="center"/>
        <w:rPr>
          <w:rFonts w:ascii="Times New Roman" w:hAnsi="Times New Roman"/>
          <w:b/>
          <w:bCs/>
          <w:sz w:val="24"/>
          <w:szCs w:val="24"/>
        </w:rPr>
      </w:pPr>
    </w:p>
    <w:p w:rsidR="001F50D2" w:rsidRPr="00227C76" w:rsidRDefault="001F50D2" w:rsidP="006D1879">
      <w:pPr>
        <w:jc w:val="center"/>
        <w:rPr>
          <w:rFonts w:ascii="Times New Roman" w:hAnsi="Times New Roman"/>
          <w:b/>
          <w:bCs/>
          <w:sz w:val="24"/>
          <w:szCs w:val="24"/>
        </w:rPr>
      </w:pPr>
      <w:r w:rsidRPr="00227C76">
        <w:rPr>
          <w:rFonts w:ascii="Times New Roman" w:hAnsi="Times New Roman"/>
          <w:b/>
          <w:bCs/>
          <w:sz w:val="24"/>
          <w:szCs w:val="24"/>
        </w:rPr>
        <w:t>§ 7.</w:t>
      </w:r>
    </w:p>
    <w:p w:rsidR="001F50D2" w:rsidRPr="001E5CDF" w:rsidRDefault="001F50D2" w:rsidP="005D7A9F">
      <w:pPr>
        <w:pStyle w:val="Akapitzlist"/>
        <w:numPr>
          <w:ilvl w:val="0"/>
          <w:numId w:val="10"/>
        </w:numPr>
        <w:ind w:left="680" w:hanging="340"/>
        <w:rPr>
          <w:rFonts w:ascii="Times New Roman" w:hAnsi="Times New Roman"/>
          <w:sz w:val="24"/>
          <w:szCs w:val="24"/>
        </w:rPr>
      </w:pPr>
      <w:r w:rsidRPr="001E5CDF">
        <w:rPr>
          <w:rFonts w:ascii="Times New Roman" w:hAnsi="Times New Roman"/>
          <w:sz w:val="24"/>
          <w:szCs w:val="24"/>
        </w:rPr>
        <w:t>Centrum posiada ceremoniał szkolny.</w:t>
      </w:r>
    </w:p>
    <w:p w:rsidR="001F50D2" w:rsidRPr="001E5CDF" w:rsidRDefault="001F50D2" w:rsidP="005D7A9F">
      <w:pPr>
        <w:pStyle w:val="Akapitzlist"/>
        <w:numPr>
          <w:ilvl w:val="0"/>
          <w:numId w:val="10"/>
        </w:numPr>
        <w:ind w:left="680" w:hanging="340"/>
        <w:rPr>
          <w:rFonts w:ascii="Times New Roman" w:hAnsi="Times New Roman"/>
          <w:sz w:val="24"/>
          <w:szCs w:val="24"/>
        </w:rPr>
      </w:pPr>
      <w:r w:rsidRPr="001E5CDF">
        <w:rPr>
          <w:rFonts w:ascii="Times New Roman" w:hAnsi="Times New Roman"/>
          <w:sz w:val="24"/>
          <w:szCs w:val="24"/>
        </w:rPr>
        <w:t>Ceremoniał szkolny jest zbiorem zasad i reguł określających zespołowe i indywidualne zachowanie się uczniów / słuchaczy, nauczycieli, rodziców / opiekunów prawnych uczestniczących w uroczystościach państwowych, patriotycznych, religijnych i innych uroczystościach szkolnych i poza szkolnych.</w:t>
      </w:r>
    </w:p>
    <w:p w:rsidR="001F50D2" w:rsidRPr="001E5CDF" w:rsidRDefault="001F50D2" w:rsidP="005D7A9F">
      <w:pPr>
        <w:pStyle w:val="Akapitzlist"/>
        <w:numPr>
          <w:ilvl w:val="0"/>
          <w:numId w:val="10"/>
        </w:numPr>
        <w:ind w:left="680" w:hanging="340"/>
        <w:rPr>
          <w:rFonts w:ascii="Times New Roman" w:hAnsi="Times New Roman"/>
          <w:sz w:val="24"/>
          <w:szCs w:val="24"/>
        </w:rPr>
      </w:pPr>
      <w:r w:rsidRPr="001E5CDF">
        <w:rPr>
          <w:rFonts w:ascii="Times New Roman" w:hAnsi="Times New Roman"/>
          <w:sz w:val="24"/>
          <w:szCs w:val="24"/>
        </w:rPr>
        <w:t>Ceremoniał nie określa wszystkich elementów poszczególnych uroczystości. Uzależnione są one od charakteru uroczystości, głównego organizatora oraz specyfiki miejsca.</w:t>
      </w:r>
    </w:p>
    <w:p w:rsidR="001F50D2" w:rsidRPr="001E5CDF" w:rsidRDefault="001F50D2" w:rsidP="005D7A9F">
      <w:pPr>
        <w:pStyle w:val="Akapitzlist"/>
        <w:numPr>
          <w:ilvl w:val="0"/>
          <w:numId w:val="10"/>
        </w:numPr>
        <w:ind w:left="680" w:hanging="340"/>
        <w:rPr>
          <w:rFonts w:ascii="Times New Roman" w:hAnsi="Times New Roman"/>
          <w:sz w:val="24"/>
          <w:szCs w:val="24"/>
        </w:rPr>
      </w:pPr>
      <w:r w:rsidRPr="001E5CDF">
        <w:rPr>
          <w:rFonts w:ascii="Times New Roman" w:hAnsi="Times New Roman"/>
          <w:sz w:val="24"/>
          <w:szCs w:val="24"/>
        </w:rPr>
        <w:t>Za organizację i przebieg uroczystości odpowiada wyznaczony nauczyciel który przeprowadza uroczystość zgodnie z przygotowanym i zatwierdzonym przez Dyrektora Centrum scenariuszem.</w:t>
      </w:r>
    </w:p>
    <w:p w:rsidR="001F50D2" w:rsidRPr="001E5CDF" w:rsidRDefault="001F50D2" w:rsidP="005D7A9F">
      <w:pPr>
        <w:pStyle w:val="Akapitzlist"/>
        <w:numPr>
          <w:ilvl w:val="0"/>
          <w:numId w:val="10"/>
        </w:numPr>
        <w:ind w:left="680" w:hanging="340"/>
        <w:rPr>
          <w:rFonts w:ascii="Times New Roman" w:hAnsi="Times New Roman"/>
          <w:sz w:val="24"/>
          <w:szCs w:val="24"/>
        </w:rPr>
      </w:pPr>
      <w:r w:rsidRPr="001E5CDF">
        <w:rPr>
          <w:rFonts w:ascii="Times New Roman" w:hAnsi="Times New Roman"/>
          <w:sz w:val="24"/>
          <w:szCs w:val="24"/>
        </w:rPr>
        <w:t>Ceremoniał szkolny jest istotnym elementem obrzędowości szkolnej, nawiązującej do wychowania w duchu tradycji i poszanowania ojczyzny.</w:t>
      </w:r>
    </w:p>
    <w:p w:rsidR="001F50D2" w:rsidRPr="001E5CDF" w:rsidRDefault="001F50D2" w:rsidP="005D7A9F">
      <w:pPr>
        <w:pStyle w:val="Akapitzlist"/>
        <w:numPr>
          <w:ilvl w:val="0"/>
          <w:numId w:val="10"/>
        </w:numPr>
        <w:ind w:left="680" w:hanging="340"/>
        <w:rPr>
          <w:rFonts w:ascii="Times New Roman" w:hAnsi="Times New Roman"/>
          <w:sz w:val="24"/>
          <w:szCs w:val="24"/>
        </w:rPr>
      </w:pPr>
      <w:r w:rsidRPr="001E5CDF">
        <w:rPr>
          <w:rFonts w:ascii="Times New Roman" w:hAnsi="Times New Roman"/>
          <w:sz w:val="24"/>
          <w:szCs w:val="24"/>
        </w:rPr>
        <w:t>Godło znajduje się w centralnym punkcie każdej sali lekcyjnej, na auli, w gabinecie Dyrektora Centrum, pokoju nauczycielskim, sekretariacie, bibliotece szkolnej.</w:t>
      </w:r>
    </w:p>
    <w:p w:rsidR="001F50D2" w:rsidRPr="001E5CDF" w:rsidRDefault="001F50D2" w:rsidP="005D7A9F">
      <w:pPr>
        <w:pStyle w:val="Akapitzlist"/>
        <w:numPr>
          <w:ilvl w:val="0"/>
          <w:numId w:val="10"/>
        </w:numPr>
        <w:ind w:left="680" w:hanging="340"/>
        <w:rPr>
          <w:rFonts w:ascii="Times New Roman" w:hAnsi="Times New Roman"/>
          <w:sz w:val="24"/>
          <w:szCs w:val="24"/>
        </w:rPr>
      </w:pPr>
      <w:r w:rsidRPr="001E5CDF">
        <w:rPr>
          <w:rFonts w:ascii="Times New Roman" w:hAnsi="Times New Roman"/>
          <w:sz w:val="24"/>
          <w:szCs w:val="24"/>
        </w:rPr>
        <w:t>Uroczystości szkolne prowadzi wyznaczony nauczyciel lub uczeń.</w:t>
      </w:r>
    </w:p>
    <w:p w:rsidR="00870E42" w:rsidRDefault="00870E42" w:rsidP="001E5CDF">
      <w:pPr>
        <w:spacing w:after="200" w:line="276" w:lineRule="auto"/>
        <w:rPr>
          <w:rFonts w:ascii="Times New Roman" w:hAnsi="Times New Roman"/>
          <w:sz w:val="24"/>
          <w:szCs w:val="24"/>
        </w:rPr>
      </w:pPr>
      <w:r>
        <w:rPr>
          <w:rFonts w:ascii="Times New Roman" w:hAnsi="Times New Roman"/>
          <w:sz w:val="24"/>
          <w:szCs w:val="24"/>
        </w:rPr>
        <w:br w:type="page"/>
      </w:r>
    </w:p>
    <w:p w:rsidR="001F50D2" w:rsidRPr="00227C76" w:rsidRDefault="001F50D2" w:rsidP="00870E42">
      <w:pPr>
        <w:jc w:val="center"/>
        <w:rPr>
          <w:rFonts w:ascii="Times New Roman" w:hAnsi="Times New Roman"/>
          <w:b/>
          <w:bCs/>
          <w:sz w:val="24"/>
          <w:szCs w:val="24"/>
        </w:rPr>
      </w:pPr>
      <w:r w:rsidRPr="00227C76">
        <w:rPr>
          <w:rFonts w:ascii="Times New Roman" w:hAnsi="Times New Roman"/>
          <w:b/>
          <w:bCs/>
          <w:sz w:val="24"/>
          <w:szCs w:val="24"/>
        </w:rPr>
        <w:lastRenderedPageBreak/>
        <w:t>Rozdział 3.</w:t>
      </w:r>
    </w:p>
    <w:p w:rsidR="001F50D2" w:rsidRPr="00227C76" w:rsidRDefault="001F50D2" w:rsidP="00870E42">
      <w:pPr>
        <w:jc w:val="center"/>
        <w:rPr>
          <w:rFonts w:ascii="Times New Roman" w:hAnsi="Times New Roman"/>
          <w:b/>
          <w:bCs/>
          <w:sz w:val="24"/>
          <w:szCs w:val="24"/>
        </w:rPr>
      </w:pPr>
      <w:r w:rsidRPr="00227C76">
        <w:rPr>
          <w:rFonts w:ascii="Times New Roman" w:hAnsi="Times New Roman"/>
          <w:b/>
          <w:bCs/>
          <w:sz w:val="24"/>
          <w:szCs w:val="24"/>
        </w:rPr>
        <w:t>Cele i zadania Centrum</w:t>
      </w:r>
    </w:p>
    <w:p w:rsidR="001F50D2" w:rsidRPr="00227C76" w:rsidRDefault="001F50D2" w:rsidP="00870E42">
      <w:pPr>
        <w:jc w:val="center"/>
        <w:rPr>
          <w:rFonts w:ascii="Times New Roman" w:hAnsi="Times New Roman"/>
          <w:sz w:val="24"/>
          <w:szCs w:val="24"/>
        </w:rPr>
      </w:pPr>
    </w:p>
    <w:p w:rsidR="001F50D2" w:rsidRPr="00227C76" w:rsidRDefault="001F50D2" w:rsidP="00870E42">
      <w:pPr>
        <w:jc w:val="center"/>
        <w:rPr>
          <w:rFonts w:ascii="Times New Roman" w:hAnsi="Times New Roman"/>
          <w:b/>
          <w:bCs/>
          <w:sz w:val="24"/>
          <w:szCs w:val="24"/>
        </w:rPr>
      </w:pPr>
      <w:r w:rsidRPr="00227C76">
        <w:rPr>
          <w:rFonts w:ascii="Times New Roman" w:hAnsi="Times New Roman"/>
          <w:b/>
          <w:bCs/>
          <w:sz w:val="24"/>
          <w:szCs w:val="24"/>
        </w:rPr>
        <w:t>§ 8.</w:t>
      </w:r>
    </w:p>
    <w:p w:rsidR="001F50D2" w:rsidRDefault="001F50D2" w:rsidP="005D7A9F">
      <w:pPr>
        <w:pStyle w:val="Akapitzlist"/>
        <w:numPr>
          <w:ilvl w:val="0"/>
          <w:numId w:val="11"/>
        </w:numPr>
        <w:ind w:left="680" w:hanging="340"/>
        <w:rPr>
          <w:rFonts w:ascii="Times New Roman" w:hAnsi="Times New Roman"/>
          <w:sz w:val="24"/>
          <w:szCs w:val="24"/>
        </w:rPr>
      </w:pPr>
      <w:r w:rsidRPr="001E5CDF">
        <w:rPr>
          <w:rFonts w:ascii="Times New Roman" w:hAnsi="Times New Roman"/>
          <w:sz w:val="24"/>
          <w:szCs w:val="24"/>
        </w:rPr>
        <w:t>Centrum realizuje cele i zadania dydaktyczne, wychowawcze i opiekuńcze określone w ustawie o systemie oświaty, a w szczególności przygotowuje uczniów / słuchaczy do wykonywania czynności zawodowych na najwyższym poziomie oraz zapewnia uczniom / słuchaczom pełny i wszechstronny rozwój intelektualny, emocjonalny i fizyczny, zgodnie z potrzebami i możliwościami psychofizycznymi, w warunkach p</w:t>
      </w:r>
      <w:r w:rsidR="00870E42" w:rsidRPr="001E5CDF">
        <w:rPr>
          <w:rFonts w:ascii="Times New Roman" w:hAnsi="Times New Roman"/>
          <w:sz w:val="24"/>
          <w:szCs w:val="24"/>
        </w:rPr>
        <w:t>oszanowania godności osobistej.</w:t>
      </w:r>
    </w:p>
    <w:p w:rsidR="001F50D2" w:rsidRDefault="001F50D2" w:rsidP="005D7A9F">
      <w:pPr>
        <w:pStyle w:val="Akapitzlist"/>
        <w:numPr>
          <w:ilvl w:val="0"/>
          <w:numId w:val="11"/>
        </w:numPr>
        <w:ind w:left="680" w:hanging="340"/>
        <w:rPr>
          <w:rFonts w:ascii="Times New Roman" w:hAnsi="Times New Roman"/>
          <w:sz w:val="24"/>
          <w:szCs w:val="24"/>
        </w:rPr>
      </w:pPr>
      <w:r w:rsidRPr="001E5CDF">
        <w:rPr>
          <w:rFonts w:ascii="Times New Roman" w:hAnsi="Times New Roman"/>
          <w:sz w:val="24"/>
          <w:szCs w:val="24"/>
        </w:rPr>
        <w:t>Centrum realizuje cele, o kt</w:t>
      </w:r>
      <w:r w:rsidR="001E5CDF">
        <w:rPr>
          <w:rFonts w:ascii="Times New Roman" w:hAnsi="Times New Roman"/>
          <w:sz w:val="24"/>
          <w:szCs w:val="24"/>
        </w:rPr>
        <w:t>órych mowa w ust. 1, prowadząc:</w:t>
      </w:r>
    </w:p>
    <w:p w:rsidR="001F50D2" w:rsidRDefault="00870E42" w:rsidP="005D7A9F">
      <w:pPr>
        <w:pStyle w:val="Akapitzlist"/>
        <w:numPr>
          <w:ilvl w:val="0"/>
          <w:numId w:val="12"/>
        </w:numPr>
        <w:ind w:left="1020" w:hanging="340"/>
        <w:rPr>
          <w:rFonts w:ascii="Times New Roman" w:hAnsi="Times New Roman"/>
          <w:sz w:val="24"/>
          <w:szCs w:val="24"/>
        </w:rPr>
      </w:pPr>
      <w:r w:rsidRPr="001E5CDF">
        <w:rPr>
          <w:rFonts w:ascii="Times New Roman" w:hAnsi="Times New Roman"/>
          <w:sz w:val="24"/>
          <w:szCs w:val="24"/>
        </w:rPr>
        <w:t>szkoły dla młodzieży,</w:t>
      </w:r>
    </w:p>
    <w:p w:rsidR="001F50D2" w:rsidRDefault="001E5CDF" w:rsidP="005D7A9F">
      <w:pPr>
        <w:pStyle w:val="Akapitzlist"/>
        <w:numPr>
          <w:ilvl w:val="0"/>
          <w:numId w:val="12"/>
        </w:numPr>
        <w:ind w:left="1020" w:hanging="340"/>
        <w:rPr>
          <w:rFonts w:ascii="Times New Roman" w:hAnsi="Times New Roman"/>
          <w:sz w:val="24"/>
          <w:szCs w:val="24"/>
        </w:rPr>
      </w:pPr>
      <w:r>
        <w:rPr>
          <w:rFonts w:ascii="Times New Roman" w:hAnsi="Times New Roman"/>
          <w:sz w:val="24"/>
          <w:szCs w:val="24"/>
        </w:rPr>
        <w:t>szkoły dla dorosłych,</w:t>
      </w:r>
    </w:p>
    <w:p w:rsidR="001F50D2" w:rsidRDefault="001F50D2" w:rsidP="005D7A9F">
      <w:pPr>
        <w:pStyle w:val="Akapitzlist"/>
        <w:numPr>
          <w:ilvl w:val="0"/>
          <w:numId w:val="12"/>
        </w:numPr>
        <w:ind w:left="1020" w:hanging="340"/>
        <w:rPr>
          <w:rFonts w:ascii="Times New Roman" w:hAnsi="Times New Roman"/>
          <w:sz w:val="24"/>
          <w:szCs w:val="24"/>
        </w:rPr>
      </w:pPr>
      <w:r w:rsidRPr="001E5CDF">
        <w:rPr>
          <w:rFonts w:ascii="Times New Roman" w:hAnsi="Times New Roman"/>
          <w:sz w:val="24"/>
          <w:szCs w:val="24"/>
        </w:rPr>
        <w:t>kształcenie ustawiczne w formach pozaszkolnych – kursy doskonalące, kursy umiejętności zawodowych, kursy kompetencji ogólnych, kwalifikacyjne kursy zawodowe oraz inne kursy umożliwiające uzyskiwanie i uzupełnianie wiedzy, umiejętności i kwalifikacji zaw</w:t>
      </w:r>
      <w:r w:rsidR="00870E42" w:rsidRPr="001E5CDF">
        <w:rPr>
          <w:rFonts w:ascii="Times New Roman" w:hAnsi="Times New Roman"/>
          <w:sz w:val="24"/>
          <w:szCs w:val="24"/>
        </w:rPr>
        <w:t>odowych,</w:t>
      </w:r>
    </w:p>
    <w:p w:rsidR="001F50D2" w:rsidRDefault="001F50D2" w:rsidP="005D7A9F">
      <w:pPr>
        <w:pStyle w:val="Akapitzlist"/>
        <w:numPr>
          <w:ilvl w:val="0"/>
          <w:numId w:val="12"/>
        </w:numPr>
        <w:ind w:left="1020" w:hanging="340"/>
        <w:rPr>
          <w:rFonts w:ascii="Times New Roman" w:hAnsi="Times New Roman"/>
          <w:sz w:val="24"/>
          <w:szCs w:val="24"/>
        </w:rPr>
      </w:pPr>
      <w:r w:rsidRPr="001E5CDF">
        <w:rPr>
          <w:rFonts w:ascii="Times New Roman" w:hAnsi="Times New Roman"/>
          <w:sz w:val="24"/>
          <w:szCs w:val="24"/>
        </w:rPr>
        <w:t>działania w zakresie poradnictwa zaw</w:t>
      </w:r>
      <w:r w:rsidR="00870E42" w:rsidRPr="001E5CDF">
        <w:rPr>
          <w:rFonts w:ascii="Times New Roman" w:hAnsi="Times New Roman"/>
          <w:sz w:val="24"/>
          <w:szCs w:val="24"/>
        </w:rPr>
        <w:t>odowego i informacji zawodowej.</w:t>
      </w:r>
    </w:p>
    <w:p w:rsidR="001F50D2" w:rsidRDefault="001F50D2" w:rsidP="005D7A9F">
      <w:pPr>
        <w:pStyle w:val="Akapitzlist"/>
        <w:numPr>
          <w:ilvl w:val="0"/>
          <w:numId w:val="11"/>
        </w:numPr>
        <w:ind w:left="680" w:hanging="340"/>
        <w:rPr>
          <w:rFonts w:ascii="Times New Roman" w:hAnsi="Times New Roman"/>
          <w:sz w:val="24"/>
          <w:szCs w:val="24"/>
        </w:rPr>
      </w:pPr>
      <w:r w:rsidRPr="001E5CDF">
        <w:rPr>
          <w:rFonts w:ascii="Times New Roman" w:hAnsi="Times New Roman"/>
          <w:sz w:val="24"/>
          <w:szCs w:val="24"/>
        </w:rPr>
        <w:t>Centrum współpracuje z pracodawca</w:t>
      </w:r>
      <w:r w:rsidR="00870E42" w:rsidRPr="001E5CDF">
        <w:rPr>
          <w:rFonts w:ascii="Times New Roman" w:hAnsi="Times New Roman"/>
          <w:sz w:val="24"/>
          <w:szCs w:val="24"/>
        </w:rPr>
        <w:t>mi i organizacjami pracodawców.</w:t>
      </w:r>
    </w:p>
    <w:p w:rsidR="001F50D2" w:rsidRDefault="001F50D2" w:rsidP="005D7A9F">
      <w:pPr>
        <w:pStyle w:val="Akapitzlist"/>
        <w:numPr>
          <w:ilvl w:val="0"/>
          <w:numId w:val="11"/>
        </w:numPr>
        <w:ind w:left="680" w:hanging="340"/>
        <w:rPr>
          <w:rFonts w:ascii="Times New Roman" w:hAnsi="Times New Roman"/>
          <w:sz w:val="24"/>
          <w:szCs w:val="24"/>
        </w:rPr>
      </w:pPr>
      <w:r w:rsidRPr="001E5CDF">
        <w:rPr>
          <w:rFonts w:ascii="Times New Roman" w:hAnsi="Times New Roman"/>
          <w:sz w:val="24"/>
          <w:szCs w:val="24"/>
        </w:rPr>
        <w:t>W zakresie kształcenia Centrum umożliwia:</w:t>
      </w:r>
    </w:p>
    <w:p w:rsidR="001F50D2" w:rsidRPr="001E5CDF" w:rsidRDefault="001F50D2" w:rsidP="005D7A9F">
      <w:pPr>
        <w:pStyle w:val="Akapitzlist"/>
        <w:numPr>
          <w:ilvl w:val="0"/>
          <w:numId w:val="13"/>
        </w:numPr>
        <w:ind w:left="1020" w:hanging="340"/>
        <w:rPr>
          <w:rFonts w:ascii="Times New Roman" w:hAnsi="Times New Roman"/>
          <w:sz w:val="24"/>
          <w:szCs w:val="24"/>
        </w:rPr>
      </w:pPr>
      <w:r w:rsidRPr="001E5CDF">
        <w:rPr>
          <w:rFonts w:ascii="Times New Roman" w:hAnsi="Times New Roman"/>
          <w:sz w:val="24"/>
          <w:szCs w:val="24"/>
        </w:rPr>
        <w:t>zdobywanie wiedzy i umiejętności niezbędnych do uzyskania świadectwa ukończenia szkoły oraz zdawania egzaminu maturalnego (liceum i technikum) i egzaminu umożliwiającego uzyskanie świadectwa i dyplomu potwierdza</w:t>
      </w:r>
      <w:r w:rsidR="00870E42" w:rsidRPr="001E5CDF">
        <w:rPr>
          <w:rFonts w:ascii="Times New Roman" w:hAnsi="Times New Roman"/>
          <w:sz w:val="24"/>
          <w:szCs w:val="24"/>
        </w:rPr>
        <w:t>jącego kwalifikacje w zawodzie,</w:t>
      </w:r>
    </w:p>
    <w:p w:rsidR="001F50D2" w:rsidRPr="001E5CDF" w:rsidRDefault="001F50D2" w:rsidP="005D7A9F">
      <w:pPr>
        <w:pStyle w:val="Akapitzlist"/>
        <w:numPr>
          <w:ilvl w:val="0"/>
          <w:numId w:val="13"/>
        </w:numPr>
        <w:ind w:left="1020" w:hanging="340"/>
        <w:rPr>
          <w:rFonts w:ascii="Times New Roman" w:hAnsi="Times New Roman"/>
          <w:sz w:val="24"/>
          <w:szCs w:val="24"/>
        </w:rPr>
      </w:pPr>
      <w:r w:rsidRPr="001E5CDF">
        <w:rPr>
          <w:rFonts w:ascii="Times New Roman" w:hAnsi="Times New Roman"/>
          <w:sz w:val="24"/>
          <w:szCs w:val="24"/>
        </w:rPr>
        <w:t>uzupełnienie wiedzy, umiejętn</w:t>
      </w:r>
      <w:r w:rsidR="00870E42" w:rsidRPr="001E5CDF">
        <w:rPr>
          <w:rFonts w:ascii="Times New Roman" w:hAnsi="Times New Roman"/>
          <w:sz w:val="24"/>
          <w:szCs w:val="24"/>
        </w:rPr>
        <w:t>ości i kwalifikacji zawodowych,</w:t>
      </w:r>
    </w:p>
    <w:p w:rsidR="001F50D2" w:rsidRPr="001E5CDF" w:rsidRDefault="001F50D2" w:rsidP="005D7A9F">
      <w:pPr>
        <w:pStyle w:val="Akapitzlist"/>
        <w:numPr>
          <w:ilvl w:val="0"/>
          <w:numId w:val="13"/>
        </w:numPr>
        <w:ind w:left="1020" w:hanging="340"/>
        <w:rPr>
          <w:rFonts w:ascii="Times New Roman" w:hAnsi="Times New Roman"/>
          <w:sz w:val="24"/>
          <w:szCs w:val="24"/>
        </w:rPr>
      </w:pPr>
      <w:r w:rsidRPr="001E5CDF">
        <w:rPr>
          <w:rFonts w:ascii="Times New Roman" w:hAnsi="Times New Roman"/>
          <w:sz w:val="24"/>
          <w:szCs w:val="24"/>
        </w:rPr>
        <w:t xml:space="preserve">pobieranie nauki we wszystkich typach szkół przez młodzież niepełnosprawną, niedostosowaną społecznie i zagrożoną niedostosowaniem społecznym, zgodnie z indywidualnymi potrzebami rozwojowymi i edukacyjnymi oraz predyspozycjami, </w:t>
      </w:r>
    </w:p>
    <w:p w:rsidR="001F50D2" w:rsidRPr="001E5CDF" w:rsidRDefault="001F50D2" w:rsidP="005D7A9F">
      <w:pPr>
        <w:pStyle w:val="Akapitzlist"/>
        <w:numPr>
          <w:ilvl w:val="0"/>
          <w:numId w:val="13"/>
        </w:numPr>
        <w:ind w:left="1020" w:hanging="340"/>
        <w:rPr>
          <w:rFonts w:ascii="Times New Roman" w:hAnsi="Times New Roman"/>
          <w:sz w:val="24"/>
          <w:szCs w:val="24"/>
        </w:rPr>
      </w:pPr>
      <w:r w:rsidRPr="001E5CDF">
        <w:rPr>
          <w:rFonts w:ascii="Times New Roman" w:hAnsi="Times New Roman"/>
          <w:sz w:val="24"/>
          <w:szCs w:val="24"/>
        </w:rPr>
        <w:t xml:space="preserve">dostosowanie treści i metod oraz organizacji nauczania do możliwości psychofizycznych ucznia / </w:t>
      </w:r>
      <w:r w:rsidR="00870E42" w:rsidRPr="001E5CDF">
        <w:rPr>
          <w:rFonts w:ascii="Times New Roman" w:hAnsi="Times New Roman"/>
          <w:sz w:val="24"/>
          <w:szCs w:val="24"/>
        </w:rPr>
        <w:t>słuchacza,</w:t>
      </w:r>
    </w:p>
    <w:p w:rsidR="001F50D2" w:rsidRPr="001E5CDF" w:rsidRDefault="001F50D2" w:rsidP="005D7A9F">
      <w:pPr>
        <w:pStyle w:val="Akapitzlist"/>
        <w:numPr>
          <w:ilvl w:val="0"/>
          <w:numId w:val="13"/>
        </w:numPr>
        <w:ind w:left="1020" w:hanging="340"/>
        <w:rPr>
          <w:rFonts w:ascii="Times New Roman" w:hAnsi="Times New Roman"/>
          <w:sz w:val="24"/>
          <w:szCs w:val="24"/>
        </w:rPr>
      </w:pPr>
      <w:r w:rsidRPr="001E5CDF">
        <w:rPr>
          <w:rFonts w:ascii="Times New Roman" w:hAnsi="Times New Roman"/>
          <w:sz w:val="24"/>
          <w:szCs w:val="24"/>
        </w:rPr>
        <w:t>objęcie opieką uczniów / słuchaczy szczególnie uzdolnionych,</w:t>
      </w:r>
    </w:p>
    <w:p w:rsidR="001F50D2" w:rsidRPr="001E5CDF" w:rsidRDefault="001F50D2" w:rsidP="005D7A9F">
      <w:pPr>
        <w:pStyle w:val="Akapitzlist"/>
        <w:numPr>
          <w:ilvl w:val="0"/>
          <w:numId w:val="13"/>
        </w:numPr>
        <w:ind w:left="1020" w:hanging="340"/>
        <w:rPr>
          <w:rFonts w:ascii="Times New Roman" w:hAnsi="Times New Roman"/>
          <w:sz w:val="24"/>
          <w:szCs w:val="24"/>
        </w:rPr>
      </w:pPr>
      <w:r w:rsidRPr="001E5CDF">
        <w:rPr>
          <w:rFonts w:ascii="Times New Roman" w:hAnsi="Times New Roman"/>
          <w:sz w:val="24"/>
          <w:szCs w:val="24"/>
        </w:rPr>
        <w:t>edukację patriotyczną i obywatelską,</w:t>
      </w:r>
    </w:p>
    <w:p w:rsidR="001F50D2" w:rsidRPr="001E5CDF" w:rsidRDefault="001F50D2" w:rsidP="005D7A9F">
      <w:pPr>
        <w:pStyle w:val="Akapitzlist"/>
        <w:numPr>
          <w:ilvl w:val="0"/>
          <w:numId w:val="13"/>
        </w:numPr>
        <w:ind w:left="1020" w:hanging="340"/>
        <w:rPr>
          <w:rFonts w:ascii="Times New Roman" w:hAnsi="Times New Roman"/>
          <w:sz w:val="24"/>
          <w:szCs w:val="24"/>
        </w:rPr>
      </w:pPr>
      <w:r w:rsidRPr="001E5CDF">
        <w:rPr>
          <w:rFonts w:ascii="Times New Roman" w:hAnsi="Times New Roman"/>
          <w:sz w:val="24"/>
          <w:szCs w:val="24"/>
        </w:rPr>
        <w:t>przygotowanie do uczestnictwa w różnych formach kultury,</w:t>
      </w:r>
    </w:p>
    <w:p w:rsidR="001F50D2" w:rsidRDefault="001F50D2" w:rsidP="005D7A9F">
      <w:pPr>
        <w:pStyle w:val="Akapitzlist"/>
        <w:numPr>
          <w:ilvl w:val="0"/>
          <w:numId w:val="13"/>
        </w:numPr>
        <w:ind w:left="1020" w:hanging="340"/>
        <w:rPr>
          <w:rFonts w:ascii="Times New Roman" w:hAnsi="Times New Roman"/>
          <w:sz w:val="24"/>
          <w:szCs w:val="24"/>
        </w:rPr>
      </w:pPr>
      <w:r w:rsidRPr="001E5CDF">
        <w:rPr>
          <w:rFonts w:ascii="Times New Roman" w:hAnsi="Times New Roman"/>
          <w:sz w:val="24"/>
          <w:szCs w:val="24"/>
        </w:rPr>
        <w:t>dostarczenie absolwentom kryterium świadomego wyboru dalszej drogi życiowej, w tym dalszego kształcenia.</w:t>
      </w:r>
    </w:p>
    <w:p w:rsidR="001F50D2" w:rsidRDefault="001F50D2" w:rsidP="005D7A9F">
      <w:pPr>
        <w:pStyle w:val="Akapitzlist"/>
        <w:numPr>
          <w:ilvl w:val="0"/>
          <w:numId w:val="11"/>
        </w:numPr>
        <w:ind w:left="680" w:hanging="340"/>
        <w:rPr>
          <w:rFonts w:ascii="Times New Roman" w:hAnsi="Times New Roman"/>
          <w:sz w:val="24"/>
          <w:szCs w:val="24"/>
        </w:rPr>
      </w:pPr>
      <w:r w:rsidRPr="001E5CDF">
        <w:rPr>
          <w:rFonts w:ascii="Times New Roman" w:hAnsi="Times New Roman"/>
          <w:sz w:val="24"/>
          <w:szCs w:val="24"/>
        </w:rPr>
        <w:t>W zakresie kształcenia umiejętności wykorzystywania zdobytej wiedzy Centrum stwarza warunki do:</w:t>
      </w:r>
    </w:p>
    <w:p w:rsidR="001F50D2" w:rsidRPr="001E5CDF" w:rsidRDefault="001F50D2" w:rsidP="005D7A9F">
      <w:pPr>
        <w:pStyle w:val="Akapitzlist"/>
        <w:numPr>
          <w:ilvl w:val="0"/>
          <w:numId w:val="14"/>
        </w:numPr>
        <w:ind w:left="1020" w:hanging="340"/>
        <w:rPr>
          <w:rFonts w:ascii="Times New Roman" w:hAnsi="Times New Roman"/>
          <w:sz w:val="24"/>
          <w:szCs w:val="24"/>
        </w:rPr>
      </w:pPr>
      <w:r w:rsidRPr="001E5CDF">
        <w:rPr>
          <w:rFonts w:ascii="Times New Roman" w:hAnsi="Times New Roman"/>
          <w:sz w:val="24"/>
          <w:szCs w:val="24"/>
        </w:rPr>
        <w:t>efektywnego współdziałania w zespole i pracy w grupie,</w:t>
      </w:r>
    </w:p>
    <w:p w:rsidR="001F50D2" w:rsidRPr="001E5CDF" w:rsidRDefault="001F50D2" w:rsidP="005D7A9F">
      <w:pPr>
        <w:pStyle w:val="Akapitzlist"/>
        <w:numPr>
          <w:ilvl w:val="0"/>
          <w:numId w:val="14"/>
        </w:numPr>
        <w:ind w:left="1020" w:hanging="340"/>
        <w:rPr>
          <w:rFonts w:ascii="Times New Roman" w:hAnsi="Times New Roman"/>
          <w:sz w:val="24"/>
          <w:szCs w:val="24"/>
        </w:rPr>
      </w:pPr>
      <w:r w:rsidRPr="001E5CDF">
        <w:rPr>
          <w:rFonts w:ascii="Times New Roman" w:hAnsi="Times New Roman"/>
          <w:sz w:val="24"/>
          <w:szCs w:val="24"/>
        </w:rPr>
        <w:t>poszukiwania i wykorzystywania informacji z różnych źródeł,</w:t>
      </w:r>
    </w:p>
    <w:p w:rsidR="001F50D2" w:rsidRPr="001E5CDF" w:rsidRDefault="001F50D2" w:rsidP="005D7A9F">
      <w:pPr>
        <w:pStyle w:val="Akapitzlist"/>
        <w:numPr>
          <w:ilvl w:val="0"/>
          <w:numId w:val="14"/>
        </w:numPr>
        <w:ind w:left="1020" w:hanging="340"/>
        <w:rPr>
          <w:rFonts w:ascii="Times New Roman" w:hAnsi="Times New Roman"/>
          <w:sz w:val="24"/>
          <w:szCs w:val="24"/>
        </w:rPr>
      </w:pPr>
      <w:r w:rsidRPr="001E5CDF">
        <w:rPr>
          <w:rFonts w:ascii="Times New Roman" w:hAnsi="Times New Roman"/>
          <w:sz w:val="24"/>
          <w:szCs w:val="24"/>
        </w:rPr>
        <w:t>rozwijania otwartości i tolerancji wobec innych ludzi, kultur i religii,</w:t>
      </w:r>
    </w:p>
    <w:p w:rsidR="001F50D2" w:rsidRPr="001E5CDF" w:rsidRDefault="001F50D2" w:rsidP="005D7A9F">
      <w:pPr>
        <w:pStyle w:val="Akapitzlist"/>
        <w:numPr>
          <w:ilvl w:val="0"/>
          <w:numId w:val="14"/>
        </w:numPr>
        <w:ind w:left="1020" w:hanging="340"/>
        <w:rPr>
          <w:rFonts w:ascii="Times New Roman" w:hAnsi="Times New Roman"/>
          <w:sz w:val="24"/>
          <w:szCs w:val="24"/>
        </w:rPr>
      </w:pPr>
      <w:r w:rsidRPr="001E5CDF">
        <w:rPr>
          <w:rFonts w:ascii="Times New Roman" w:hAnsi="Times New Roman"/>
          <w:sz w:val="24"/>
          <w:szCs w:val="24"/>
        </w:rPr>
        <w:t>rozwijania kompetencji zainteresowań i uzdolnień,</w:t>
      </w:r>
    </w:p>
    <w:p w:rsidR="001F50D2" w:rsidRPr="001E5CDF" w:rsidRDefault="001F50D2" w:rsidP="005D7A9F">
      <w:pPr>
        <w:pStyle w:val="Akapitzlist"/>
        <w:numPr>
          <w:ilvl w:val="0"/>
          <w:numId w:val="14"/>
        </w:numPr>
        <w:ind w:left="1020" w:hanging="340"/>
        <w:rPr>
          <w:rFonts w:ascii="Times New Roman" w:hAnsi="Times New Roman"/>
          <w:sz w:val="24"/>
          <w:szCs w:val="24"/>
        </w:rPr>
      </w:pPr>
      <w:r w:rsidRPr="001E5CDF">
        <w:rPr>
          <w:rFonts w:ascii="Times New Roman" w:hAnsi="Times New Roman"/>
          <w:sz w:val="24"/>
          <w:szCs w:val="24"/>
        </w:rPr>
        <w:t>zwalczania zagrożeń środowiska naturalnego i zagrożeń społecznych,</w:t>
      </w:r>
    </w:p>
    <w:p w:rsidR="001F50D2" w:rsidRPr="001E5CDF" w:rsidRDefault="001F50D2" w:rsidP="005D7A9F">
      <w:pPr>
        <w:pStyle w:val="Akapitzlist"/>
        <w:numPr>
          <w:ilvl w:val="0"/>
          <w:numId w:val="14"/>
        </w:numPr>
        <w:ind w:left="1020" w:hanging="340"/>
        <w:rPr>
          <w:rFonts w:ascii="Times New Roman" w:hAnsi="Times New Roman"/>
          <w:sz w:val="24"/>
          <w:szCs w:val="24"/>
        </w:rPr>
      </w:pPr>
      <w:r w:rsidRPr="001E5CDF">
        <w:rPr>
          <w:rFonts w:ascii="Times New Roman" w:hAnsi="Times New Roman"/>
          <w:sz w:val="24"/>
          <w:szCs w:val="24"/>
        </w:rPr>
        <w:t xml:space="preserve">poprawnego zachowania się podczas uroczystości i imprez masowych. </w:t>
      </w:r>
    </w:p>
    <w:p w:rsidR="001F50D2" w:rsidRDefault="001F50D2" w:rsidP="005D7A9F">
      <w:pPr>
        <w:pStyle w:val="Akapitzlist"/>
        <w:numPr>
          <w:ilvl w:val="0"/>
          <w:numId w:val="11"/>
        </w:numPr>
        <w:ind w:left="680" w:hanging="340"/>
        <w:rPr>
          <w:rFonts w:ascii="Times New Roman" w:hAnsi="Times New Roman"/>
          <w:sz w:val="24"/>
          <w:szCs w:val="24"/>
        </w:rPr>
      </w:pPr>
      <w:r w:rsidRPr="001E5CDF">
        <w:rPr>
          <w:rFonts w:ascii="Times New Roman" w:hAnsi="Times New Roman"/>
          <w:sz w:val="24"/>
          <w:szCs w:val="24"/>
        </w:rPr>
        <w:t>W zakresie kształtowania osobowości zmierza się do tego, aby uczniowie / słuchacze Centrum</w:t>
      </w:r>
      <w:r w:rsidR="00870E42" w:rsidRPr="001E5CDF">
        <w:rPr>
          <w:rFonts w:ascii="Times New Roman" w:hAnsi="Times New Roman"/>
          <w:sz w:val="24"/>
          <w:szCs w:val="24"/>
        </w:rPr>
        <w:t>:</w:t>
      </w:r>
    </w:p>
    <w:p w:rsidR="001F50D2" w:rsidRPr="001E5CDF" w:rsidRDefault="001F50D2" w:rsidP="005D7A9F">
      <w:pPr>
        <w:pStyle w:val="Akapitzlist"/>
        <w:numPr>
          <w:ilvl w:val="0"/>
          <w:numId w:val="15"/>
        </w:numPr>
        <w:ind w:left="1020" w:hanging="340"/>
        <w:rPr>
          <w:rFonts w:ascii="Times New Roman" w:hAnsi="Times New Roman"/>
          <w:sz w:val="24"/>
          <w:szCs w:val="24"/>
        </w:rPr>
      </w:pPr>
      <w:r w:rsidRPr="001E5CDF">
        <w:rPr>
          <w:rFonts w:ascii="Times New Roman" w:hAnsi="Times New Roman"/>
          <w:sz w:val="24"/>
          <w:szCs w:val="24"/>
        </w:rPr>
        <w:t>znajdowali warunki do wszechstronnego rozwoju osobowości i odnalezienia miejsca we współczesnej rzeczywistości,</w:t>
      </w:r>
    </w:p>
    <w:p w:rsidR="001F50D2" w:rsidRPr="001E5CDF" w:rsidRDefault="001F50D2" w:rsidP="005D7A9F">
      <w:pPr>
        <w:pStyle w:val="Akapitzlist"/>
        <w:numPr>
          <w:ilvl w:val="0"/>
          <w:numId w:val="15"/>
        </w:numPr>
        <w:ind w:left="1020" w:hanging="340"/>
        <w:rPr>
          <w:rFonts w:ascii="Times New Roman" w:hAnsi="Times New Roman"/>
          <w:sz w:val="24"/>
          <w:szCs w:val="24"/>
        </w:rPr>
      </w:pPr>
      <w:r w:rsidRPr="001E5CDF">
        <w:rPr>
          <w:rFonts w:ascii="Times New Roman" w:hAnsi="Times New Roman"/>
          <w:sz w:val="24"/>
          <w:szCs w:val="24"/>
        </w:rPr>
        <w:t>uczyli się szacunku dla wspólnego dobra,</w:t>
      </w:r>
    </w:p>
    <w:p w:rsidR="001F50D2" w:rsidRPr="001E5CDF" w:rsidRDefault="001F50D2" w:rsidP="005D7A9F">
      <w:pPr>
        <w:pStyle w:val="Akapitzlist"/>
        <w:numPr>
          <w:ilvl w:val="0"/>
          <w:numId w:val="15"/>
        </w:numPr>
        <w:ind w:left="1020" w:hanging="340"/>
        <w:rPr>
          <w:rFonts w:ascii="Times New Roman" w:hAnsi="Times New Roman"/>
          <w:sz w:val="24"/>
          <w:szCs w:val="24"/>
        </w:rPr>
      </w:pPr>
      <w:r w:rsidRPr="001E5CDF">
        <w:rPr>
          <w:rFonts w:ascii="Times New Roman" w:hAnsi="Times New Roman"/>
          <w:sz w:val="24"/>
          <w:szCs w:val="24"/>
        </w:rPr>
        <w:t>przygotowali się do życia w rodzinie, społeczeństwie i państwie,</w:t>
      </w:r>
    </w:p>
    <w:p w:rsidR="001F50D2" w:rsidRPr="001E5CDF" w:rsidRDefault="001F50D2" w:rsidP="005D7A9F">
      <w:pPr>
        <w:pStyle w:val="Akapitzlist"/>
        <w:numPr>
          <w:ilvl w:val="0"/>
          <w:numId w:val="15"/>
        </w:numPr>
        <w:ind w:left="1020" w:hanging="340"/>
        <w:rPr>
          <w:rFonts w:ascii="Times New Roman" w:hAnsi="Times New Roman"/>
          <w:sz w:val="24"/>
          <w:szCs w:val="24"/>
        </w:rPr>
      </w:pPr>
      <w:r w:rsidRPr="001E5CDF">
        <w:rPr>
          <w:rFonts w:ascii="Times New Roman" w:hAnsi="Times New Roman"/>
          <w:sz w:val="24"/>
          <w:szCs w:val="24"/>
        </w:rPr>
        <w:t>potrafili rozpoznawać wartości moralne,</w:t>
      </w:r>
    </w:p>
    <w:p w:rsidR="001F50D2" w:rsidRPr="001E5CDF" w:rsidRDefault="001F50D2" w:rsidP="005D7A9F">
      <w:pPr>
        <w:pStyle w:val="Akapitzlist"/>
        <w:numPr>
          <w:ilvl w:val="0"/>
          <w:numId w:val="15"/>
        </w:numPr>
        <w:ind w:left="1020" w:hanging="340"/>
        <w:rPr>
          <w:rFonts w:ascii="Times New Roman" w:hAnsi="Times New Roman"/>
          <w:sz w:val="24"/>
          <w:szCs w:val="24"/>
        </w:rPr>
      </w:pPr>
      <w:r w:rsidRPr="001E5CDF">
        <w:rPr>
          <w:rFonts w:ascii="Times New Roman" w:hAnsi="Times New Roman"/>
          <w:sz w:val="24"/>
          <w:szCs w:val="24"/>
        </w:rPr>
        <w:t>dążyli do rzetelnej pracy, do samokształcenia i osiągnięcia życiowych celów,</w:t>
      </w:r>
    </w:p>
    <w:p w:rsidR="001F50D2" w:rsidRPr="001E5CDF" w:rsidRDefault="001F50D2" w:rsidP="005D7A9F">
      <w:pPr>
        <w:pStyle w:val="Akapitzlist"/>
        <w:numPr>
          <w:ilvl w:val="0"/>
          <w:numId w:val="15"/>
        </w:numPr>
        <w:ind w:left="1020" w:hanging="340"/>
        <w:rPr>
          <w:rFonts w:ascii="Times New Roman" w:hAnsi="Times New Roman"/>
          <w:sz w:val="24"/>
          <w:szCs w:val="24"/>
        </w:rPr>
      </w:pPr>
      <w:r w:rsidRPr="001E5CDF">
        <w:rPr>
          <w:rFonts w:ascii="Times New Roman" w:hAnsi="Times New Roman"/>
          <w:sz w:val="24"/>
          <w:szCs w:val="24"/>
        </w:rPr>
        <w:t>stawali się odpowiedzialni i samodzielni,</w:t>
      </w:r>
    </w:p>
    <w:p w:rsidR="001F50D2" w:rsidRPr="001E5CDF" w:rsidRDefault="001F50D2" w:rsidP="005D7A9F">
      <w:pPr>
        <w:pStyle w:val="Akapitzlist"/>
        <w:numPr>
          <w:ilvl w:val="0"/>
          <w:numId w:val="15"/>
        </w:numPr>
        <w:ind w:left="1020" w:hanging="340"/>
        <w:rPr>
          <w:rFonts w:ascii="Times New Roman" w:hAnsi="Times New Roman"/>
          <w:sz w:val="24"/>
          <w:szCs w:val="24"/>
        </w:rPr>
      </w:pPr>
      <w:r w:rsidRPr="001E5CDF">
        <w:rPr>
          <w:rFonts w:ascii="Times New Roman" w:hAnsi="Times New Roman"/>
          <w:sz w:val="24"/>
          <w:szCs w:val="24"/>
        </w:rPr>
        <w:t>byli odporni na wpływ patologii społecznych,</w:t>
      </w:r>
    </w:p>
    <w:p w:rsidR="001F50D2" w:rsidRDefault="001F50D2" w:rsidP="005D7A9F">
      <w:pPr>
        <w:pStyle w:val="Akapitzlist"/>
        <w:numPr>
          <w:ilvl w:val="0"/>
          <w:numId w:val="15"/>
        </w:numPr>
        <w:ind w:left="1020" w:hanging="340"/>
        <w:rPr>
          <w:rFonts w:ascii="Times New Roman" w:hAnsi="Times New Roman"/>
          <w:sz w:val="24"/>
          <w:szCs w:val="24"/>
        </w:rPr>
      </w:pPr>
      <w:r w:rsidRPr="001E5CDF">
        <w:rPr>
          <w:rFonts w:ascii="Times New Roman" w:hAnsi="Times New Roman"/>
          <w:sz w:val="24"/>
          <w:szCs w:val="24"/>
        </w:rPr>
        <w:t>współpracowali ze środowiskiem lokalnym.</w:t>
      </w:r>
    </w:p>
    <w:p w:rsidR="001F50D2" w:rsidRDefault="001F50D2" w:rsidP="005D7A9F">
      <w:pPr>
        <w:pStyle w:val="Akapitzlist"/>
        <w:numPr>
          <w:ilvl w:val="0"/>
          <w:numId w:val="11"/>
        </w:numPr>
        <w:ind w:left="680" w:hanging="340"/>
        <w:rPr>
          <w:rFonts w:ascii="Times New Roman" w:hAnsi="Times New Roman"/>
          <w:sz w:val="24"/>
          <w:szCs w:val="24"/>
        </w:rPr>
      </w:pPr>
      <w:r w:rsidRPr="001E5CDF">
        <w:rPr>
          <w:rFonts w:ascii="Times New Roman" w:hAnsi="Times New Roman"/>
          <w:sz w:val="24"/>
          <w:szCs w:val="24"/>
        </w:rPr>
        <w:lastRenderedPageBreak/>
        <w:t>W zakresie kształtowania umiejętności funkcjonowania w społeczeństwie informacyjnym, Centrum zapewnia uczniom / słuchaczom ochronę przed treściami, które mogą stanowić zagrożenie dla prawidłowego rozwoju psychicznego i moralnego uczniów i słuchaczy, w szczególności: pornograficznymi, eksponującymi agresję i przemoc, zawierającymi zachowania naruszające normy obyczajowe, propagującymi nienawiść i dyskryminację.</w:t>
      </w:r>
    </w:p>
    <w:p w:rsidR="001F50D2" w:rsidRPr="001E5CDF" w:rsidRDefault="001F50D2" w:rsidP="005D7A9F">
      <w:pPr>
        <w:pStyle w:val="Akapitzlist"/>
        <w:numPr>
          <w:ilvl w:val="0"/>
          <w:numId w:val="11"/>
        </w:numPr>
        <w:ind w:left="680" w:hanging="340"/>
        <w:rPr>
          <w:rFonts w:ascii="Times New Roman" w:hAnsi="Times New Roman"/>
          <w:sz w:val="24"/>
          <w:szCs w:val="24"/>
        </w:rPr>
      </w:pPr>
      <w:r w:rsidRPr="001E5CDF">
        <w:rPr>
          <w:rFonts w:ascii="Times New Roman" w:hAnsi="Times New Roman"/>
          <w:sz w:val="24"/>
          <w:szCs w:val="24"/>
        </w:rPr>
        <w:t>W zakresie opieki zdrowotnej Centrum zapewnia edukację zdrowotną i edukację profilaktyczną.</w:t>
      </w:r>
    </w:p>
    <w:p w:rsidR="001F50D2" w:rsidRPr="00227C76" w:rsidRDefault="001F50D2" w:rsidP="00227C76">
      <w:pPr>
        <w:rPr>
          <w:rFonts w:ascii="Times New Roman" w:hAnsi="Times New Roman"/>
          <w:sz w:val="24"/>
          <w:szCs w:val="24"/>
        </w:rPr>
      </w:pPr>
    </w:p>
    <w:p w:rsidR="001F50D2" w:rsidRPr="00227C76" w:rsidRDefault="001F50D2" w:rsidP="006433B4">
      <w:pPr>
        <w:jc w:val="center"/>
        <w:rPr>
          <w:rFonts w:ascii="Times New Roman" w:hAnsi="Times New Roman"/>
          <w:b/>
          <w:bCs/>
          <w:sz w:val="24"/>
          <w:szCs w:val="24"/>
        </w:rPr>
      </w:pPr>
      <w:r w:rsidRPr="00227C76">
        <w:rPr>
          <w:rFonts w:ascii="Times New Roman" w:hAnsi="Times New Roman"/>
          <w:b/>
          <w:bCs/>
          <w:sz w:val="24"/>
          <w:szCs w:val="24"/>
        </w:rPr>
        <w:t>§ 9.</w:t>
      </w:r>
    </w:p>
    <w:p w:rsidR="001F50D2" w:rsidRDefault="001F50D2" w:rsidP="005D7A9F">
      <w:pPr>
        <w:pStyle w:val="Akapitzlist"/>
        <w:numPr>
          <w:ilvl w:val="0"/>
          <w:numId w:val="16"/>
        </w:numPr>
        <w:ind w:left="680" w:hanging="340"/>
        <w:rPr>
          <w:rFonts w:ascii="Times New Roman" w:hAnsi="Times New Roman"/>
          <w:sz w:val="24"/>
          <w:szCs w:val="24"/>
        </w:rPr>
      </w:pPr>
      <w:r w:rsidRPr="00D56853">
        <w:rPr>
          <w:rFonts w:ascii="Times New Roman" w:hAnsi="Times New Roman"/>
          <w:sz w:val="24"/>
          <w:szCs w:val="24"/>
        </w:rPr>
        <w:t xml:space="preserve">Podstawowymi formami działalności </w:t>
      </w:r>
      <w:proofErr w:type="spellStart"/>
      <w:r w:rsidRPr="00D56853">
        <w:rPr>
          <w:rFonts w:ascii="Times New Roman" w:hAnsi="Times New Roman"/>
          <w:sz w:val="24"/>
          <w:szCs w:val="24"/>
        </w:rPr>
        <w:t>dydak</w:t>
      </w:r>
      <w:r w:rsidR="00D56853">
        <w:rPr>
          <w:rFonts w:ascii="Times New Roman" w:hAnsi="Times New Roman"/>
          <w:sz w:val="24"/>
          <w:szCs w:val="24"/>
        </w:rPr>
        <w:t>tyczno</w:t>
      </w:r>
      <w:proofErr w:type="spellEnd"/>
      <w:r w:rsidR="00D56853">
        <w:rPr>
          <w:rFonts w:ascii="Times New Roman" w:hAnsi="Times New Roman"/>
          <w:sz w:val="24"/>
          <w:szCs w:val="24"/>
        </w:rPr>
        <w:t>–wychowawczej Centrum są:</w:t>
      </w:r>
    </w:p>
    <w:p w:rsidR="001F50D2" w:rsidRDefault="001F50D2" w:rsidP="005D7A9F">
      <w:pPr>
        <w:pStyle w:val="Akapitzlist"/>
        <w:numPr>
          <w:ilvl w:val="0"/>
          <w:numId w:val="17"/>
        </w:numPr>
        <w:ind w:left="1020" w:hanging="340"/>
        <w:rPr>
          <w:rFonts w:ascii="Times New Roman" w:hAnsi="Times New Roman"/>
          <w:sz w:val="24"/>
          <w:szCs w:val="24"/>
        </w:rPr>
      </w:pPr>
      <w:r w:rsidRPr="00D56853">
        <w:rPr>
          <w:rFonts w:ascii="Times New Roman" w:hAnsi="Times New Roman"/>
          <w:sz w:val="24"/>
          <w:szCs w:val="24"/>
        </w:rPr>
        <w:t>obowiązkowe zajęcia edukacyjne:</w:t>
      </w:r>
    </w:p>
    <w:p w:rsidR="001F50D2" w:rsidRDefault="001F50D2" w:rsidP="005D7A9F">
      <w:pPr>
        <w:pStyle w:val="Akapitzlist"/>
        <w:numPr>
          <w:ilvl w:val="0"/>
          <w:numId w:val="18"/>
        </w:numPr>
        <w:ind w:left="1361" w:hanging="340"/>
        <w:rPr>
          <w:rFonts w:ascii="Times New Roman" w:hAnsi="Times New Roman"/>
          <w:sz w:val="24"/>
          <w:szCs w:val="24"/>
        </w:rPr>
      </w:pPr>
      <w:r w:rsidRPr="00D56853">
        <w:rPr>
          <w:rFonts w:ascii="Times New Roman" w:hAnsi="Times New Roman"/>
          <w:sz w:val="24"/>
          <w:szCs w:val="24"/>
        </w:rPr>
        <w:t>z zakresu kształcenia ogólnego w celu realizacji podstawy programowej kształcenia ogólnego,</w:t>
      </w:r>
    </w:p>
    <w:p w:rsidR="001F50D2" w:rsidRDefault="001F50D2" w:rsidP="005D7A9F">
      <w:pPr>
        <w:pStyle w:val="Akapitzlist"/>
        <w:numPr>
          <w:ilvl w:val="0"/>
          <w:numId w:val="18"/>
        </w:numPr>
        <w:ind w:left="1361" w:hanging="340"/>
        <w:rPr>
          <w:rFonts w:ascii="Times New Roman" w:hAnsi="Times New Roman"/>
          <w:sz w:val="24"/>
          <w:szCs w:val="24"/>
        </w:rPr>
      </w:pPr>
      <w:r w:rsidRPr="00D56853">
        <w:rPr>
          <w:rFonts w:ascii="Times New Roman" w:hAnsi="Times New Roman"/>
          <w:sz w:val="24"/>
          <w:szCs w:val="24"/>
        </w:rPr>
        <w:t>w ramach kształcenia zawodowego w celu realizacji podstaw programowych kształcenia w poszczególnych zawodach,</w:t>
      </w:r>
    </w:p>
    <w:p w:rsidR="001F50D2" w:rsidRDefault="001F50D2" w:rsidP="005D7A9F">
      <w:pPr>
        <w:pStyle w:val="Akapitzlist"/>
        <w:numPr>
          <w:ilvl w:val="0"/>
          <w:numId w:val="18"/>
        </w:numPr>
        <w:ind w:left="1361" w:hanging="340"/>
        <w:rPr>
          <w:rFonts w:ascii="Times New Roman" w:hAnsi="Times New Roman"/>
          <w:sz w:val="24"/>
          <w:szCs w:val="24"/>
        </w:rPr>
      </w:pPr>
      <w:r w:rsidRPr="00D56853">
        <w:rPr>
          <w:rFonts w:ascii="Times New Roman" w:hAnsi="Times New Roman"/>
          <w:sz w:val="24"/>
          <w:szCs w:val="24"/>
        </w:rPr>
        <w:t>w formie kursów zawodowych:</w:t>
      </w:r>
    </w:p>
    <w:p w:rsidR="001F50D2" w:rsidRDefault="001F50D2" w:rsidP="005D7A9F">
      <w:pPr>
        <w:pStyle w:val="Akapitzlist"/>
        <w:numPr>
          <w:ilvl w:val="0"/>
          <w:numId w:val="19"/>
        </w:numPr>
        <w:ind w:left="2041" w:hanging="340"/>
        <w:rPr>
          <w:rFonts w:ascii="Times New Roman" w:hAnsi="Times New Roman"/>
          <w:sz w:val="24"/>
          <w:szCs w:val="24"/>
        </w:rPr>
      </w:pPr>
      <w:r w:rsidRPr="00D56853">
        <w:rPr>
          <w:rFonts w:ascii="Times New Roman" w:hAnsi="Times New Roman"/>
          <w:sz w:val="24"/>
          <w:szCs w:val="24"/>
        </w:rPr>
        <w:t>kwalifikacyjnych kursów zawodowych,</w:t>
      </w:r>
    </w:p>
    <w:p w:rsidR="001F50D2" w:rsidRDefault="001F50D2" w:rsidP="005D7A9F">
      <w:pPr>
        <w:pStyle w:val="Akapitzlist"/>
        <w:numPr>
          <w:ilvl w:val="0"/>
          <w:numId w:val="19"/>
        </w:numPr>
        <w:ind w:left="2041" w:hanging="340"/>
        <w:rPr>
          <w:rFonts w:ascii="Times New Roman" w:hAnsi="Times New Roman"/>
          <w:sz w:val="24"/>
          <w:szCs w:val="24"/>
        </w:rPr>
      </w:pPr>
      <w:r w:rsidRPr="00D56853">
        <w:rPr>
          <w:rFonts w:ascii="Times New Roman" w:hAnsi="Times New Roman"/>
          <w:sz w:val="24"/>
          <w:szCs w:val="24"/>
        </w:rPr>
        <w:t>kursów umiejętności zawodowych,</w:t>
      </w:r>
    </w:p>
    <w:p w:rsidR="001F50D2" w:rsidRDefault="001F50D2" w:rsidP="005D7A9F">
      <w:pPr>
        <w:pStyle w:val="Akapitzlist"/>
        <w:numPr>
          <w:ilvl w:val="0"/>
          <w:numId w:val="19"/>
        </w:numPr>
        <w:ind w:left="2041" w:hanging="340"/>
        <w:rPr>
          <w:rFonts w:ascii="Times New Roman" w:hAnsi="Times New Roman"/>
          <w:sz w:val="24"/>
          <w:szCs w:val="24"/>
        </w:rPr>
      </w:pPr>
      <w:r w:rsidRPr="00D56853">
        <w:rPr>
          <w:rFonts w:ascii="Times New Roman" w:hAnsi="Times New Roman"/>
          <w:sz w:val="24"/>
          <w:szCs w:val="24"/>
        </w:rPr>
        <w:t>kursów innych, umożliwiających uzyskiwanie i uzupełnianie wiedzy, umiejętności i kwalifikacji zawodowych,</w:t>
      </w:r>
    </w:p>
    <w:p w:rsidR="001F50D2" w:rsidRDefault="001F50D2" w:rsidP="005D7A9F">
      <w:pPr>
        <w:pStyle w:val="Akapitzlist"/>
        <w:numPr>
          <w:ilvl w:val="0"/>
          <w:numId w:val="17"/>
        </w:numPr>
        <w:ind w:left="1020" w:hanging="340"/>
        <w:rPr>
          <w:rFonts w:ascii="Times New Roman" w:hAnsi="Times New Roman"/>
          <w:sz w:val="24"/>
          <w:szCs w:val="24"/>
        </w:rPr>
      </w:pPr>
      <w:r w:rsidRPr="00D56853">
        <w:rPr>
          <w:rFonts w:ascii="Times New Roman" w:hAnsi="Times New Roman"/>
          <w:sz w:val="24"/>
          <w:szCs w:val="24"/>
        </w:rPr>
        <w:t>dodatkowe zajęcia edukacyjne:</w:t>
      </w:r>
    </w:p>
    <w:p w:rsidR="001F50D2" w:rsidRDefault="001F50D2" w:rsidP="005D7A9F">
      <w:pPr>
        <w:pStyle w:val="Akapitzlist"/>
        <w:numPr>
          <w:ilvl w:val="0"/>
          <w:numId w:val="20"/>
        </w:numPr>
        <w:ind w:left="1361" w:hanging="340"/>
        <w:rPr>
          <w:rFonts w:ascii="Times New Roman" w:hAnsi="Times New Roman"/>
          <w:sz w:val="24"/>
          <w:szCs w:val="24"/>
        </w:rPr>
      </w:pPr>
      <w:r w:rsidRPr="00D56853">
        <w:rPr>
          <w:rFonts w:ascii="Times New Roman" w:hAnsi="Times New Roman"/>
          <w:sz w:val="24"/>
          <w:szCs w:val="24"/>
        </w:rPr>
        <w:t>z języka obcego nowożytnego innego niż język nowożytny nauczany w ramach obowiązkowych zajęć edukacyjnych,</w:t>
      </w:r>
    </w:p>
    <w:p w:rsidR="001F50D2" w:rsidRDefault="001F50D2" w:rsidP="005D7A9F">
      <w:pPr>
        <w:pStyle w:val="Akapitzlist"/>
        <w:numPr>
          <w:ilvl w:val="0"/>
          <w:numId w:val="20"/>
        </w:numPr>
        <w:ind w:left="1361" w:hanging="340"/>
        <w:rPr>
          <w:rFonts w:ascii="Times New Roman" w:hAnsi="Times New Roman"/>
          <w:sz w:val="24"/>
          <w:szCs w:val="24"/>
        </w:rPr>
      </w:pPr>
      <w:r w:rsidRPr="00D56853">
        <w:rPr>
          <w:rFonts w:ascii="Times New Roman" w:hAnsi="Times New Roman"/>
          <w:sz w:val="24"/>
          <w:szCs w:val="24"/>
        </w:rPr>
        <w:t>dla których nie została ustalona podstawa programowa, lecz program nauczania tych zajęć został włączony do szkolnego zestawu programów nauczania,</w:t>
      </w:r>
    </w:p>
    <w:p w:rsidR="001F50D2" w:rsidRDefault="001F50D2" w:rsidP="005D7A9F">
      <w:pPr>
        <w:pStyle w:val="Akapitzlist"/>
        <w:numPr>
          <w:ilvl w:val="0"/>
          <w:numId w:val="20"/>
        </w:numPr>
        <w:ind w:left="1361" w:hanging="340"/>
        <w:rPr>
          <w:rFonts w:ascii="Times New Roman" w:hAnsi="Times New Roman"/>
          <w:sz w:val="24"/>
          <w:szCs w:val="24"/>
        </w:rPr>
      </w:pPr>
      <w:r w:rsidRPr="00D56853">
        <w:rPr>
          <w:rFonts w:ascii="Times New Roman" w:hAnsi="Times New Roman"/>
          <w:sz w:val="24"/>
          <w:szCs w:val="24"/>
        </w:rPr>
        <w:t>rewalidacyjne,</w:t>
      </w:r>
    </w:p>
    <w:p w:rsidR="001F50D2" w:rsidRDefault="001F50D2" w:rsidP="005D7A9F">
      <w:pPr>
        <w:pStyle w:val="Akapitzlist"/>
        <w:numPr>
          <w:ilvl w:val="0"/>
          <w:numId w:val="20"/>
        </w:numPr>
        <w:ind w:left="1361" w:hanging="340"/>
        <w:rPr>
          <w:rFonts w:ascii="Times New Roman" w:hAnsi="Times New Roman"/>
          <w:sz w:val="24"/>
          <w:szCs w:val="24"/>
        </w:rPr>
      </w:pPr>
      <w:r w:rsidRPr="00D56853">
        <w:rPr>
          <w:rFonts w:ascii="Times New Roman" w:hAnsi="Times New Roman"/>
          <w:sz w:val="24"/>
          <w:szCs w:val="24"/>
        </w:rPr>
        <w:t>prowadzone w ramach pomocy psychologiczno-pedagogicznej,</w:t>
      </w:r>
    </w:p>
    <w:p w:rsidR="001F50D2" w:rsidRDefault="001F50D2" w:rsidP="005D7A9F">
      <w:pPr>
        <w:pStyle w:val="Akapitzlist"/>
        <w:numPr>
          <w:ilvl w:val="0"/>
          <w:numId w:val="20"/>
        </w:numPr>
        <w:ind w:left="1361" w:hanging="340"/>
        <w:rPr>
          <w:rFonts w:ascii="Times New Roman" w:hAnsi="Times New Roman"/>
          <w:sz w:val="24"/>
          <w:szCs w:val="24"/>
        </w:rPr>
      </w:pPr>
      <w:r w:rsidRPr="00D56853">
        <w:rPr>
          <w:rFonts w:ascii="Times New Roman" w:hAnsi="Times New Roman"/>
          <w:sz w:val="24"/>
          <w:szCs w:val="24"/>
        </w:rPr>
        <w:t>rozwijające zainteresowania i uzdolnienia uczniów w ramach kół zainteresowań.</w:t>
      </w:r>
    </w:p>
    <w:p w:rsidR="00DE1C64" w:rsidRDefault="001F50D2" w:rsidP="005D7A9F">
      <w:pPr>
        <w:pStyle w:val="Akapitzlist"/>
        <w:numPr>
          <w:ilvl w:val="0"/>
          <w:numId w:val="17"/>
        </w:numPr>
        <w:ind w:left="1020" w:hanging="340"/>
        <w:rPr>
          <w:rFonts w:ascii="Times New Roman" w:hAnsi="Times New Roman"/>
          <w:sz w:val="24"/>
          <w:szCs w:val="24"/>
        </w:rPr>
      </w:pPr>
      <w:r w:rsidRPr="00DE1C64">
        <w:rPr>
          <w:rFonts w:ascii="Times New Roman" w:hAnsi="Times New Roman"/>
          <w:sz w:val="24"/>
          <w:szCs w:val="24"/>
        </w:rPr>
        <w:t>Na życzenie rodziców uczniów lub pełnoletnich uczniów Centrum organizuje naukę religii, zajęcia związane z podtrzymywaniem poczucia tożsamości narodowej, etnicznej, językowej i religijnej oraz zajęcia o tematyce etyczno-moralnej na zasadach i w wymiarze określonym odrębnymi przepisami.</w:t>
      </w:r>
    </w:p>
    <w:p w:rsidR="001F50D2" w:rsidRPr="00DE1C64" w:rsidRDefault="001F50D2" w:rsidP="005D7A9F">
      <w:pPr>
        <w:pStyle w:val="Akapitzlist"/>
        <w:numPr>
          <w:ilvl w:val="0"/>
          <w:numId w:val="16"/>
        </w:numPr>
        <w:ind w:left="680" w:hanging="340"/>
        <w:rPr>
          <w:rFonts w:ascii="Times New Roman" w:hAnsi="Times New Roman"/>
          <w:sz w:val="24"/>
          <w:szCs w:val="24"/>
        </w:rPr>
      </w:pPr>
      <w:r w:rsidRPr="00DE1C64">
        <w:rPr>
          <w:rFonts w:ascii="Times New Roman" w:hAnsi="Times New Roman"/>
          <w:sz w:val="24"/>
          <w:szCs w:val="24"/>
        </w:rPr>
        <w:t>Zajęcia edukacyjne, o których mowa w ust. 1 pkt 2, organizuje Dyrektor Centrum, za zgodą organu prowadzącego szkołę i po zasięgnięciu opinii Rady</w:t>
      </w:r>
      <w:r w:rsidR="00DC0236" w:rsidRPr="00DE1C64">
        <w:rPr>
          <w:rFonts w:ascii="Times New Roman" w:hAnsi="Times New Roman"/>
          <w:sz w:val="24"/>
          <w:szCs w:val="24"/>
        </w:rPr>
        <w:t xml:space="preserve"> Pedagogicznej i Rady Rodziców.</w:t>
      </w:r>
      <w:r w:rsidR="00DE1C64">
        <w:rPr>
          <w:rFonts w:ascii="Times New Roman" w:hAnsi="Times New Roman"/>
          <w:sz w:val="24"/>
          <w:szCs w:val="24"/>
        </w:rPr>
        <w:t xml:space="preserve"> </w:t>
      </w:r>
      <w:r w:rsidRPr="00DE1C64">
        <w:rPr>
          <w:rFonts w:ascii="Times New Roman" w:hAnsi="Times New Roman"/>
          <w:sz w:val="24"/>
          <w:szCs w:val="24"/>
        </w:rPr>
        <w:t>Centrum może prowadzić również inne niż wymienione w ust. 1 zajęcia edukacyjne.</w:t>
      </w:r>
    </w:p>
    <w:p w:rsidR="001F50D2" w:rsidRPr="00227C76" w:rsidRDefault="001F50D2" w:rsidP="00227C76">
      <w:pPr>
        <w:rPr>
          <w:rFonts w:ascii="Times New Roman" w:hAnsi="Times New Roman"/>
          <w:b/>
          <w:bCs/>
          <w:sz w:val="24"/>
          <w:szCs w:val="24"/>
        </w:rPr>
      </w:pPr>
    </w:p>
    <w:p w:rsidR="001F50D2" w:rsidRPr="00227C76" w:rsidRDefault="001F50D2" w:rsidP="00F34A5A">
      <w:pPr>
        <w:jc w:val="center"/>
        <w:rPr>
          <w:rFonts w:ascii="Times New Roman" w:hAnsi="Times New Roman"/>
          <w:b/>
          <w:bCs/>
          <w:sz w:val="24"/>
          <w:szCs w:val="24"/>
        </w:rPr>
      </w:pPr>
      <w:r w:rsidRPr="00227C76">
        <w:rPr>
          <w:rFonts w:ascii="Times New Roman" w:hAnsi="Times New Roman"/>
          <w:b/>
          <w:bCs/>
          <w:sz w:val="24"/>
          <w:szCs w:val="24"/>
        </w:rPr>
        <w:t>§ 10.</w:t>
      </w:r>
    </w:p>
    <w:p w:rsidR="00F34A5A" w:rsidRDefault="001F50D2" w:rsidP="005D7A9F">
      <w:pPr>
        <w:pStyle w:val="Akapitzlist"/>
        <w:numPr>
          <w:ilvl w:val="0"/>
          <w:numId w:val="21"/>
        </w:numPr>
        <w:ind w:left="680" w:hanging="340"/>
        <w:rPr>
          <w:rFonts w:ascii="Times New Roman" w:hAnsi="Times New Roman"/>
          <w:sz w:val="24"/>
          <w:szCs w:val="24"/>
        </w:rPr>
      </w:pPr>
      <w:r w:rsidRPr="00832058">
        <w:rPr>
          <w:rFonts w:ascii="Times New Roman" w:hAnsi="Times New Roman"/>
          <w:sz w:val="24"/>
          <w:szCs w:val="24"/>
        </w:rPr>
        <w:t>Centrum wykonuje inne swoje zadania poprzez:</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t>realizację szczegółowych celów i zadań wychowawczych zawartych w Szkolnym Programie Wychowawczo-Profilaktycznym uchwalonym przez Radę Rodziców w porozumieniu z Radą Pedagogiczną,</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t>stwarzanie możliwości dokształcania się, doskonalenia zawodowego nauczycieli i uzyskania kolejnych stopni awansu zawodowego,</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t>ścisłą współpracę z rodzicami uczniów lub ich opiekunami prawnymi w zakresie nauczania, wychowania i profilaktyki,</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t>organizację wewnątrzszkolnego systemu doradztwa zawodowego oraz zajęć związanych z wyborem zawodu lub dalszego kierunku kształcenia,</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t>pomoc w przygotowywaniu uczniów / słuchaczy do udziału w zawodach sportowych, konkursach i olimpiadach przedmiotowych,</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t>umożliwianie realizacji indywidualnego toku nauczania i indywidualnego programu nauki w przypadku uczniów / słuchaczy wybitnie zdolnych,</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t>umożliwianie realizacji indywidualnego toku nauczania i indywidualnego programu nauki w przypadku uczniów / słuchaczy posiadających orzeczenia i opinie,</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lastRenderedPageBreak/>
        <w:t>kształtowanie w uczniach / słuchaczach umiejętności samorządności i aktywnego udziału w życiu Centrum,</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t>organizację wewnątrzszkolnego systemu współdziałania z poradniami psychologiczno-pedagogicznymi w tym poradniami specjalistycznymi oraz innymi instytucjami świadczącymi poradnictwo i specjalistyczną pomoc uczniom / słuchaczom i rodzicom lub opiekunom prawnym,</w:t>
      </w:r>
    </w:p>
    <w:p w:rsidR="001F50D2" w:rsidRPr="00832058" w:rsidRDefault="001F50D2" w:rsidP="005D7A9F">
      <w:pPr>
        <w:pStyle w:val="Akapitzlist"/>
        <w:numPr>
          <w:ilvl w:val="0"/>
          <w:numId w:val="22"/>
        </w:numPr>
        <w:ind w:left="1020" w:hanging="340"/>
        <w:rPr>
          <w:rFonts w:ascii="Times New Roman" w:hAnsi="Times New Roman"/>
          <w:sz w:val="24"/>
          <w:szCs w:val="24"/>
        </w:rPr>
      </w:pPr>
      <w:r w:rsidRPr="00832058">
        <w:rPr>
          <w:rFonts w:ascii="Times New Roman" w:hAnsi="Times New Roman"/>
          <w:sz w:val="24"/>
          <w:szCs w:val="24"/>
        </w:rPr>
        <w:t xml:space="preserve">sprawowanie opieki nad uczniami / słuchaczami, a w sposób szczególny nad uczniami / słuchaczami niepełnosprawnymi, bądź znajdującymi się w trudnej sytuacji rodzinnej, losowej lub materialnej. </w:t>
      </w:r>
    </w:p>
    <w:p w:rsidR="001F50D2" w:rsidRPr="00227C76" w:rsidRDefault="001F50D2" w:rsidP="00227C76">
      <w:pPr>
        <w:rPr>
          <w:rFonts w:ascii="Times New Roman" w:hAnsi="Times New Roman"/>
          <w:sz w:val="24"/>
          <w:szCs w:val="24"/>
        </w:rPr>
      </w:pPr>
    </w:p>
    <w:p w:rsidR="001F50D2" w:rsidRPr="00227C76" w:rsidRDefault="001F50D2" w:rsidP="00F34A5A">
      <w:pPr>
        <w:jc w:val="center"/>
        <w:rPr>
          <w:rFonts w:ascii="Times New Roman" w:hAnsi="Times New Roman"/>
          <w:b/>
          <w:bCs/>
          <w:sz w:val="24"/>
          <w:szCs w:val="24"/>
        </w:rPr>
      </w:pPr>
      <w:r w:rsidRPr="00227C76">
        <w:rPr>
          <w:rFonts w:ascii="Times New Roman" w:hAnsi="Times New Roman"/>
          <w:b/>
          <w:bCs/>
          <w:sz w:val="24"/>
          <w:szCs w:val="24"/>
        </w:rPr>
        <w:t>§ 11.</w:t>
      </w:r>
    </w:p>
    <w:p w:rsidR="001F50D2" w:rsidRDefault="001F50D2" w:rsidP="005D7A9F">
      <w:pPr>
        <w:pStyle w:val="Akapitzlist"/>
        <w:numPr>
          <w:ilvl w:val="0"/>
          <w:numId w:val="23"/>
        </w:numPr>
        <w:ind w:left="680" w:hanging="340"/>
        <w:rPr>
          <w:rFonts w:ascii="Times New Roman" w:hAnsi="Times New Roman"/>
          <w:sz w:val="24"/>
          <w:szCs w:val="24"/>
        </w:rPr>
      </w:pPr>
      <w:r w:rsidRPr="00DA0BA6">
        <w:rPr>
          <w:rFonts w:ascii="Times New Roman" w:hAnsi="Times New Roman"/>
          <w:sz w:val="24"/>
          <w:szCs w:val="24"/>
        </w:rPr>
        <w:t xml:space="preserve">Centrum prowadzi edukację dla uczniów / słuchaczy w następujących zawodach </w:t>
      </w:r>
      <w:r w:rsidRPr="00DA0BA6">
        <w:rPr>
          <w:rFonts w:ascii="Times New Roman" w:hAnsi="Times New Roman"/>
          <w:sz w:val="24"/>
          <w:szCs w:val="24"/>
        </w:rPr>
        <w:br/>
        <w:t>(w przypadku utworzenia oddziału):</w:t>
      </w:r>
    </w:p>
    <w:p w:rsidR="001F50D2" w:rsidRDefault="001F50D2" w:rsidP="005D7A9F">
      <w:pPr>
        <w:pStyle w:val="Akapitzlist"/>
        <w:numPr>
          <w:ilvl w:val="0"/>
          <w:numId w:val="24"/>
        </w:numPr>
        <w:ind w:left="1020" w:hanging="340"/>
        <w:rPr>
          <w:rFonts w:ascii="Times New Roman" w:hAnsi="Times New Roman"/>
          <w:sz w:val="24"/>
          <w:szCs w:val="24"/>
        </w:rPr>
      </w:pPr>
      <w:r w:rsidRPr="00832058">
        <w:rPr>
          <w:rFonts w:ascii="Times New Roman" w:hAnsi="Times New Roman"/>
          <w:sz w:val="24"/>
          <w:szCs w:val="24"/>
        </w:rPr>
        <w:t>na poziomie wykształcenia średniego:</w:t>
      </w:r>
    </w:p>
    <w:p w:rsidR="001F50D2" w:rsidRPr="00832058" w:rsidRDefault="001F50D2" w:rsidP="005D7A9F">
      <w:pPr>
        <w:pStyle w:val="Akapitzlist"/>
        <w:numPr>
          <w:ilvl w:val="0"/>
          <w:numId w:val="25"/>
        </w:numPr>
        <w:ind w:left="1361" w:hanging="340"/>
        <w:rPr>
          <w:rFonts w:ascii="Times New Roman" w:hAnsi="Times New Roman"/>
          <w:sz w:val="24"/>
          <w:szCs w:val="24"/>
        </w:rPr>
      </w:pPr>
      <w:r w:rsidRPr="00832058">
        <w:rPr>
          <w:rFonts w:ascii="Times New Roman" w:hAnsi="Times New Roman"/>
          <w:sz w:val="24"/>
          <w:szCs w:val="24"/>
        </w:rPr>
        <w:t>technik informatyk,</w:t>
      </w:r>
    </w:p>
    <w:p w:rsidR="001F50D2" w:rsidRPr="00832058" w:rsidRDefault="001F50D2" w:rsidP="005D7A9F">
      <w:pPr>
        <w:pStyle w:val="Akapitzlist"/>
        <w:numPr>
          <w:ilvl w:val="0"/>
          <w:numId w:val="25"/>
        </w:numPr>
        <w:ind w:left="1361" w:hanging="340"/>
        <w:rPr>
          <w:rFonts w:ascii="Times New Roman" w:hAnsi="Times New Roman"/>
          <w:sz w:val="24"/>
          <w:szCs w:val="24"/>
        </w:rPr>
      </w:pPr>
      <w:r w:rsidRPr="00832058">
        <w:rPr>
          <w:rFonts w:ascii="Times New Roman" w:hAnsi="Times New Roman"/>
          <w:sz w:val="24"/>
          <w:szCs w:val="24"/>
        </w:rPr>
        <w:t>technik żywienia i usług gastronomicznych,</w:t>
      </w:r>
    </w:p>
    <w:p w:rsidR="001F50D2" w:rsidRPr="00832058" w:rsidRDefault="001F50D2" w:rsidP="005D7A9F">
      <w:pPr>
        <w:pStyle w:val="Akapitzlist"/>
        <w:numPr>
          <w:ilvl w:val="0"/>
          <w:numId w:val="25"/>
        </w:numPr>
        <w:ind w:left="1361" w:hanging="340"/>
        <w:rPr>
          <w:rFonts w:ascii="Times New Roman" w:hAnsi="Times New Roman"/>
          <w:sz w:val="24"/>
          <w:szCs w:val="24"/>
        </w:rPr>
      </w:pPr>
      <w:r w:rsidRPr="00832058">
        <w:rPr>
          <w:rFonts w:ascii="Times New Roman" w:hAnsi="Times New Roman"/>
          <w:sz w:val="24"/>
          <w:szCs w:val="24"/>
        </w:rPr>
        <w:t>technik organizacji reklamy,</w:t>
      </w:r>
    </w:p>
    <w:p w:rsidR="001F50D2" w:rsidRPr="00832058" w:rsidRDefault="001F50D2" w:rsidP="005D7A9F">
      <w:pPr>
        <w:pStyle w:val="Akapitzlist"/>
        <w:numPr>
          <w:ilvl w:val="0"/>
          <w:numId w:val="25"/>
        </w:numPr>
        <w:ind w:left="1361" w:hanging="340"/>
        <w:rPr>
          <w:rFonts w:ascii="Times New Roman" w:hAnsi="Times New Roman"/>
          <w:sz w:val="24"/>
          <w:szCs w:val="24"/>
        </w:rPr>
      </w:pPr>
      <w:r w:rsidRPr="00832058">
        <w:rPr>
          <w:rFonts w:ascii="Times New Roman" w:hAnsi="Times New Roman"/>
          <w:sz w:val="24"/>
          <w:szCs w:val="24"/>
        </w:rPr>
        <w:t>technik przetwórstwa mleczarskiego,</w:t>
      </w:r>
    </w:p>
    <w:p w:rsidR="001F50D2" w:rsidRPr="00832058" w:rsidRDefault="001F50D2" w:rsidP="005D7A9F">
      <w:pPr>
        <w:pStyle w:val="Akapitzlist"/>
        <w:numPr>
          <w:ilvl w:val="0"/>
          <w:numId w:val="25"/>
        </w:numPr>
        <w:ind w:left="1361" w:hanging="340"/>
        <w:rPr>
          <w:rFonts w:ascii="Times New Roman" w:hAnsi="Times New Roman"/>
          <w:sz w:val="24"/>
          <w:szCs w:val="24"/>
        </w:rPr>
      </w:pPr>
      <w:r w:rsidRPr="00832058">
        <w:rPr>
          <w:rFonts w:ascii="Times New Roman" w:hAnsi="Times New Roman"/>
          <w:sz w:val="24"/>
          <w:szCs w:val="24"/>
        </w:rPr>
        <w:t>technik mechanik,</w:t>
      </w:r>
    </w:p>
    <w:p w:rsidR="001F50D2" w:rsidRPr="00832058" w:rsidRDefault="001F50D2" w:rsidP="005D7A9F">
      <w:pPr>
        <w:pStyle w:val="Akapitzlist"/>
        <w:numPr>
          <w:ilvl w:val="0"/>
          <w:numId w:val="25"/>
        </w:numPr>
        <w:ind w:left="1361" w:hanging="340"/>
        <w:rPr>
          <w:rFonts w:ascii="Times New Roman" w:hAnsi="Times New Roman"/>
          <w:sz w:val="24"/>
          <w:szCs w:val="24"/>
        </w:rPr>
      </w:pPr>
      <w:r w:rsidRPr="00832058">
        <w:rPr>
          <w:rFonts w:ascii="Times New Roman" w:hAnsi="Times New Roman"/>
          <w:sz w:val="24"/>
          <w:szCs w:val="24"/>
        </w:rPr>
        <w:t>technik pojazdów samochodowych,</w:t>
      </w:r>
    </w:p>
    <w:p w:rsidR="001F50D2" w:rsidRDefault="001F50D2" w:rsidP="005D7A9F">
      <w:pPr>
        <w:pStyle w:val="Akapitzlist"/>
        <w:numPr>
          <w:ilvl w:val="0"/>
          <w:numId w:val="25"/>
        </w:numPr>
        <w:ind w:left="1361" w:hanging="340"/>
        <w:rPr>
          <w:rFonts w:ascii="Times New Roman" w:hAnsi="Times New Roman"/>
          <w:sz w:val="24"/>
          <w:szCs w:val="24"/>
        </w:rPr>
      </w:pPr>
      <w:r w:rsidRPr="00832058">
        <w:rPr>
          <w:rFonts w:ascii="Times New Roman" w:hAnsi="Times New Roman"/>
          <w:sz w:val="24"/>
          <w:szCs w:val="24"/>
        </w:rPr>
        <w:t>technik rachunkowości,</w:t>
      </w:r>
    </w:p>
    <w:p w:rsidR="001F50D2" w:rsidRDefault="001F50D2" w:rsidP="005D7A9F">
      <w:pPr>
        <w:pStyle w:val="Akapitzlist"/>
        <w:numPr>
          <w:ilvl w:val="0"/>
          <w:numId w:val="24"/>
        </w:numPr>
        <w:ind w:left="1020" w:hanging="340"/>
        <w:rPr>
          <w:rFonts w:ascii="Times New Roman" w:hAnsi="Times New Roman"/>
          <w:sz w:val="24"/>
          <w:szCs w:val="24"/>
        </w:rPr>
      </w:pPr>
      <w:r w:rsidRPr="00832058">
        <w:rPr>
          <w:rFonts w:ascii="Times New Roman" w:hAnsi="Times New Roman"/>
          <w:sz w:val="24"/>
          <w:szCs w:val="24"/>
        </w:rPr>
        <w:t xml:space="preserve">na poziomie wykształcenia zasadniczego zawodowego w zawodach wyszczególnionych w załączniku do Rozporządzenia Ministra Edukacji Narodowej z dnia 13 marca 2017 r. w sprawie klasyfikacji zawodów szkolnictwa zawodowego (Dz. U. poz. 622 z </w:t>
      </w:r>
      <w:proofErr w:type="spellStart"/>
      <w:r w:rsidRPr="00832058">
        <w:rPr>
          <w:rFonts w:ascii="Times New Roman" w:hAnsi="Times New Roman"/>
          <w:sz w:val="24"/>
          <w:szCs w:val="24"/>
        </w:rPr>
        <w:t>póź</w:t>
      </w:r>
      <w:proofErr w:type="spellEnd"/>
      <w:r w:rsidRPr="00832058">
        <w:rPr>
          <w:rFonts w:ascii="Times New Roman" w:hAnsi="Times New Roman"/>
          <w:sz w:val="24"/>
          <w:szCs w:val="24"/>
        </w:rPr>
        <w:t>. zm.);</w:t>
      </w:r>
    </w:p>
    <w:p w:rsidR="001F50D2" w:rsidRDefault="001F50D2" w:rsidP="005D7A9F">
      <w:pPr>
        <w:pStyle w:val="Akapitzlist"/>
        <w:numPr>
          <w:ilvl w:val="0"/>
          <w:numId w:val="24"/>
        </w:numPr>
        <w:ind w:left="1020" w:hanging="340"/>
        <w:rPr>
          <w:rFonts w:ascii="Times New Roman" w:hAnsi="Times New Roman"/>
          <w:sz w:val="24"/>
          <w:szCs w:val="24"/>
        </w:rPr>
      </w:pPr>
      <w:r w:rsidRPr="00832058">
        <w:rPr>
          <w:rFonts w:ascii="Times New Roman" w:hAnsi="Times New Roman"/>
          <w:sz w:val="24"/>
          <w:szCs w:val="24"/>
        </w:rPr>
        <w:t>na poziomie szkoły policealnej:</w:t>
      </w:r>
    </w:p>
    <w:p w:rsidR="001F50D2" w:rsidRPr="00832058" w:rsidRDefault="001F50D2" w:rsidP="005D7A9F">
      <w:pPr>
        <w:pStyle w:val="Akapitzlist"/>
        <w:numPr>
          <w:ilvl w:val="0"/>
          <w:numId w:val="26"/>
        </w:numPr>
        <w:ind w:left="1361" w:hanging="340"/>
        <w:rPr>
          <w:rFonts w:ascii="Times New Roman" w:hAnsi="Times New Roman"/>
          <w:sz w:val="24"/>
          <w:szCs w:val="24"/>
        </w:rPr>
      </w:pPr>
      <w:r w:rsidRPr="00832058">
        <w:rPr>
          <w:rFonts w:ascii="Times New Roman" w:hAnsi="Times New Roman"/>
          <w:sz w:val="24"/>
          <w:szCs w:val="24"/>
        </w:rPr>
        <w:t>technik informatyk,</w:t>
      </w:r>
    </w:p>
    <w:p w:rsidR="001F50D2" w:rsidRPr="00832058" w:rsidRDefault="001F50D2" w:rsidP="005D7A9F">
      <w:pPr>
        <w:pStyle w:val="Akapitzlist"/>
        <w:numPr>
          <w:ilvl w:val="0"/>
          <w:numId w:val="26"/>
        </w:numPr>
        <w:ind w:left="1361" w:hanging="340"/>
        <w:rPr>
          <w:rFonts w:ascii="Times New Roman" w:hAnsi="Times New Roman"/>
          <w:sz w:val="24"/>
          <w:szCs w:val="24"/>
        </w:rPr>
      </w:pPr>
      <w:r w:rsidRPr="00832058">
        <w:rPr>
          <w:rFonts w:ascii="Times New Roman" w:hAnsi="Times New Roman"/>
          <w:sz w:val="24"/>
          <w:szCs w:val="24"/>
        </w:rPr>
        <w:t>technik rachunkowości,</w:t>
      </w:r>
    </w:p>
    <w:p w:rsidR="001F50D2" w:rsidRPr="00832058" w:rsidRDefault="001F50D2" w:rsidP="005D7A9F">
      <w:pPr>
        <w:pStyle w:val="Akapitzlist"/>
        <w:numPr>
          <w:ilvl w:val="0"/>
          <w:numId w:val="26"/>
        </w:numPr>
        <w:ind w:left="1361" w:hanging="340"/>
        <w:rPr>
          <w:rFonts w:ascii="Times New Roman" w:hAnsi="Times New Roman"/>
          <w:sz w:val="24"/>
          <w:szCs w:val="24"/>
        </w:rPr>
      </w:pPr>
      <w:r w:rsidRPr="00832058">
        <w:rPr>
          <w:rFonts w:ascii="Times New Roman" w:hAnsi="Times New Roman"/>
          <w:sz w:val="24"/>
          <w:szCs w:val="24"/>
        </w:rPr>
        <w:t>technik turystyki wiejskiej,</w:t>
      </w:r>
    </w:p>
    <w:p w:rsidR="001F50D2" w:rsidRPr="00832058" w:rsidRDefault="001F50D2" w:rsidP="005D7A9F">
      <w:pPr>
        <w:pStyle w:val="Akapitzlist"/>
        <w:numPr>
          <w:ilvl w:val="0"/>
          <w:numId w:val="26"/>
        </w:numPr>
        <w:ind w:left="1361" w:hanging="340"/>
        <w:rPr>
          <w:rFonts w:ascii="Times New Roman" w:hAnsi="Times New Roman"/>
          <w:sz w:val="24"/>
          <w:szCs w:val="24"/>
        </w:rPr>
      </w:pPr>
      <w:r w:rsidRPr="00832058">
        <w:rPr>
          <w:rFonts w:ascii="Times New Roman" w:hAnsi="Times New Roman"/>
          <w:sz w:val="24"/>
          <w:szCs w:val="24"/>
        </w:rPr>
        <w:t>technik administracji,</w:t>
      </w:r>
    </w:p>
    <w:p w:rsidR="001F50D2" w:rsidRPr="00832058" w:rsidRDefault="001F50D2" w:rsidP="005D7A9F">
      <w:pPr>
        <w:pStyle w:val="Akapitzlist"/>
        <w:numPr>
          <w:ilvl w:val="0"/>
          <w:numId w:val="26"/>
        </w:numPr>
        <w:ind w:left="1361" w:hanging="340"/>
        <w:rPr>
          <w:rFonts w:ascii="Times New Roman" w:hAnsi="Times New Roman"/>
          <w:sz w:val="24"/>
          <w:szCs w:val="24"/>
        </w:rPr>
      </w:pPr>
      <w:r w:rsidRPr="00832058">
        <w:rPr>
          <w:rFonts w:ascii="Times New Roman" w:hAnsi="Times New Roman"/>
          <w:sz w:val="24"/>
          <w:szCs w:val="24"/>
        </w:rPr>
        <w:t>technik bezpieczeństwa i higieny pracy,</w:t>
      </w:r>
    </w:p>
    <w:p w:rsidR="001F50D2" w:rsidRPr="00832058" w:rsidRDefault="001F50D2" w:rsidP="005D7A9F">
      <w:pPr>
        <w:pStyle w:val="Akapitzlist"/>
        <w:numPr>
          <w:ilvl w:val="0"/>
          <w:numId w:val="26"/>
        </w:numPr>
        <w:ind w:left="1361" w:hanging="340"/>
        <w:rPr>
          <w:rFonts w:ascii="Times New Roman" w:hAnsi="Times New Roman"/>
          <w:sz w:val="24"/>
          <w:szCs w:val="24"/>
        </w:rPr>
      </w:pPr>
      <w:r w:rsidRPr="00832058">
        <w:rPr>
          <w:rFonts w:ascii="Times New Roman" w:hAnsi="Times New Roman"/>
          <w:sz w:val="24"/>
          <w:szCs w:val="24"/>
        </w:rPr>
        <w:t>inne wg zapotrzebowania na rynku pracy.</w:t>
      </w:r>
    </w:p>
    <w:p w:rsidR="001F50D2" w:rsidRPr="00DA0BA6" w:rsidRDefault="001F50D2" w:rsidP="005D7A9F">
      <w:pPr>
        <w:pStyle w:val="Akapitzlist"/>
        <w:numPr>
          <w:ilvl w:val="0"/>
          <w:numId w:val="23"/>
        </w:numPr>
        <w:ind w:left="680" w:hanging="340"/>
        <w:rPr>
          <w:rFonts w:ascii="Times New Roman" w:hAnsi="Times New Roman"/>
          <w:sz w:val="24"/>
          <w:szCs w:val="24"/>
        </w:rPr>
      </w:pPr>
      <w:r w:rsidRPr="00DA0BA6">
        <w:rPr>
          <w:rFonts w:ascii="Times New Roman" w:hAnsi="Times New Roman"/>
          <w:sz w:val="24"/>
          <w:szCs w:val="24"/>
        </w:rPr>
        <w:t xml:space="preserve">Dyrektor Centrum, w porozumieniu z organem prowadzącym, wprowadza nowe zawody po zasięgnięciu opinii </w:t>
      </w:r>
      <w:r w:rsidR="00DA0BA6" w:rsidRPr="00DA0BA6">
        <w:rPr>
          <w:rFonts w:ascii="Times New Roman" w:hAnsi="Times New Roman"/>
          <w:sz w:val="24"/>
          <w:szCs w:val="24"/>
        </w:rPr>
        <w:t>P</w:t>
      </w:r>
      <w:r w:rsidRPr="00DA0BA6">
        <w:rPr>
          <w:rFonts w:ascii="Times New Roman" w:hAnsi="Times New Roman"/>
          <w:sz w:val="24"/>
          <w:szCs w:val="24"/>
        </w:rPr>
        <w:t xml:space="preserve">owiatowej i  </w:t>
      </w:r>
      <w:r w:rsidR="00DA0BA6" w:rsidRPr="00DA0BA6">
        <w:rPr>
          <w:rFonts w:ascii="Times New Roman" w:hAnsi="Times New Roman"/>
          <w:sz w:val="24"/>
          <w:szCs w:val="24"/>
        </w:rPr>
        <w:t>W</w:t>
      </w:r>
      <w:r w:rsidRPr="00DA0BA6">
        <w:rPr>
          <w:rFonts w:ascii="Times New Roman" w:hAnsi="Times New Roman"/>
          <w:sz w:val="24"/>
          <w:szCs w:val="24"/>
        </w:rPr>
        <w:t xml:space="preserve">ojewódzkiej </w:t>
      </w:r>
      <w:r w:rsidR="00DA0BA6" w:rsidRPr="00DA0BA6">
        <w:rPr>
          <w:rFonts w:ascii="Times New Roman" w:hAnsi="Times New Roman"/>
          <w:sz w:val="24"/>
          <w:szCs w:val="24"/>
        </w:rPr>
        <w:t>R</w:t>
      </w:r>
      <w:r w:rsidRPr="00DA0BA6">
        <w:rPr>
          <w:rFonts w:ascii="Times New Roman" w:hAnsi="Times New Roman"/>
          <w:sz w:val="24"/>
          <w:szCs w:val="24"/>
        </w:rPr>
        <w:t xml:space="preserve">ady </w:t>
      </w:r>
      <w:r w:rsidR="00DA0BA6" w:rsidRPr="00DA0BA6">
        <w:rPr>
          <w:rFonts w:ascii="Times New Roman" w:hAnsi="Times New Roman"/>
          <w:sz w:val="24"/>
          <w:szCs w:val="24"/>
        </w:rPr>
        <w:t>Rynku P</w:t>
      </w:r>
      <w:r w:rsidRPr="00DA0BA6">
        <w:rPr>
          <w:rFonts w:ascii="Times New Roman" w:hAnsi="Times New Roman"/>
          <w:sz w:val="24"/>
          <w:szCs w:val="24"/>
        </w:rPr>
        <w:t>racy co do zgodności  z potrzebami rynku pracy.</w:t>
      </w:r>
    </w:p>
    <w:p w:rsidR="00DA0BA6" w:rsidRDefault="00DA0BA6" w:rsidP="00227C76">
      <w:pPr>
        <w:rPr>
          <w:rFonts w:ascii="Times New Roman" w:hAnsi="Times New Roman"/>
          <w:b/>
          <w:bCs/>
          <w:sz w:val="24"/>
          <w:szCs w:val="24"/>
        </w:rPr>
      </w:pPr>
    </w:p>
    <w:p w:rsidR="001F50D2" w:rsidRPr="00227C76" w:rsidRDefault="001F50D2" w:rsidP="00DA0BA6">
      <w:pPr>
        <w:jc w:val="center"/>
        <w:rPr>
          <w:rFonts w:ascii="Times New Roman" w:hAnsi="Times New Roman"/>
          <w:b/>
          <w:bCs/>
          <w:sz w:val="24"/>
          <w:szCs w:val="24"/>
        </w:rPr>
      </w:pPr>
      <w:r w:rsidRPr="00227C76">
        <w:rPr>
          <w:rFonts w:ascii="Times New Roman" w:hAnsi="Times New Roman"/>
          <w:b/>
          <w:bCs/>
          <w:sz w:val="24"/>
          <w:szCs w:val="24"/>
        </w:rPr>
        <w:t>§ 12.</w:t>
      </w:r>
    </w:p>
    <w:p w:rsidR="001F50D2" w:rsidRPr="00DA0BA6" w:rsidRDefault="001F50D2" w:rsidP="005D7A9F">
      <w:pPr>
        <w:pStyle w:val="Akapitzlist"/>
        <w:numPr>
          <w:ilvl w:val="0"/>
          <w:numId w:val="27"/>
        </w:numPr>
        <w:ind w:left="680" w:hanging="340"/>
        <w:rPr>
          <w:rFonts w:ascii="Times New Roman" w:hAnsi="Times New Roman"/>
          <w:sz w:val="24"/>
          <w:szCs w:val="24"/>
        </w:rPr>
      </w:pPr>
      <w:r w:rsidRPr="00DA0BA6">
        <w:rPr>
          <w:rFonts w:ascii="Times New Roman" w:hAnsi="Times New Roman"/>
          <w:sz w:val="24"/>
          <w:szCs w:val="24"/>
        </w:rPr>
        <w:t>Cele i zadania Centrum realizowane są w oparciu o obowiązujące podstawy programowe oraz plany i programy nauczania dotyczące kierunków kształcenia.</w:t>
      </w:r>
    </w:p>
    <w:p w:rsidR="001F50D2" w:rsidRPr="00227C76" w:rsidRDefault="001F50D2" w:rsidP="00227C76">
      <w:pPr>
        <w:rPr>
          <w:rFonts w:ascii="Times New Roman" w:hAnsi="Times New Roman"/>
          <w:sz w:val="24"/>
          <w:szCs w:val="24"/>
        </w:rPr>
      </w:pPr>
    </w:p>
    <w:p w:rsidR="001F50D2" w:rsidRDefault="001F50D2" w:rsidP="004D1C23">
      <w:pPr>
        <w:jc w:val="center"/>
        <w:rPr>
          <w:rFonts w:ascii="Times New Roman" w:hAnsi="Times New Roman"/>
          <w:b/>
          <w:bCs/>
          <w:sz w:val="24"/>
          <w:szCs w:val="24"/>
        </w:rPr>
      </w:pPr>
      <w:r w:rsidRPr="00227C76">
        <w:rPr>
          <w:rFonts w:ascii="Times New Roman" w:hAnsi="Times New Roman"/>
          <w:b/>
          <w:bCs/>
          <w:sz w:val="24"/>
          <w:szCs w:val="24"/>
        </w:rPr>
        <w:t>§ 13.</w:t>
      </w:r>
    </w:p>
    <w:p w:rsidR="00F52A47" w:rsidRPr="00227C76" w:rsidRDefault="00F52A47" w:rsidP="004D1C23">
      <w:pPr>
        <w:jc w:val="center"/>
        <w:rPr>
          <w:rFonts w:ascii="Times New Roman" w:hAnsi="Times New Roman"/>
          <w:b/>
          <w:bCs/>
          <w:sz w:val="24"/>
          <w:szCs w:val="24"/>
        </w:rPr>
      </w:pPr>
      <w:r w:rsidRPr="00F52A47">
        <w:rPr>
          <w:rFonts w:ascii="Times New Roman" w:hAnsi="Times New Roman"/>
          <w:b/>
          <w:sz w:val="24"/>
          <w:szCs w:val="24"/>
        </w:rPr>
        <w:t>Centrum Kształcenia Ustawicznego i Centrum Kształcenia Praktycznego</w:t>
      </w:r>
      <w:r>
        <w:rPr>
          <w:rFonts w:ascii="Times New Roman" w:hAnsi="Times New Roman"/>
          <w:sz w:val="24"/>
          <w:szCs w:val="24"/>
        </w:rPr>
        <w:t>.</w:t>
      </w:r>
    </w:p>
    <w:p w:rsidR="001F50D2" w:rsidRDefault="001F50D2" w:rsidP="005D7A9F">
      <w:pPr>
        <w:pStyle w:val="Akapitzlist"/>
        <w:numPr>
          <w:ilvl w:val="0"/>
          <w:numId w:val="28"/>
        </w:numPr>
        <w:ind w:left="680" w:hanging="340"/>
        <w:rPr>
          <w:rFonts w:ascii="Times New Roman" w:hAnsi="Times New Roman"/>
          <w:sz w:val="24"/>
          <w:szCs w:val="24"/>
        </w:rPr>
      </w:pPr>
      <w:r w:rsidRPr="00F52A47">
        <w:rPr>
          <w:rFonts w:ascii="Times New Roman" w:hAnsi="Times New Roman"/>
          <w:sz w:val="24"/>
          <w:szCs w:val="24"/>
        </w:rPr>
        <w:t>Integralną częścią Centrum są: Centrum Kształcenia Ustawicznego i Centrum Kształcenia Praktycznego z siedzibą przy ul. Mrongowiusza 65A, umożliwiające uzyskanie i uzupełnienie wiedzy, umiejętności i kwalifikacji zawodowych.</w:t>
      </w:r>
    </w:p>
    <w:p w:rsidR="001F50D2" w:rsidRDefault="001F50D2" w:rsidP="005D7A9F">
      <w:pPr>
        <w:pStyle w:val="Akapitzlist"/>
        <w:numPr>
          <w:ilvl w:val="0"/>
          <w:numId w:val="28"/>
        </w:numPr>
        <w:ind w:left="680" w:hanging="340"/>
        <w:rPr>
          <w:rFonts w:ascii="Times New Roman" w:hAnsi="Times New Roman"/>
          <w:sz w:val="24"/>
          <w:szCs w:val="24"/>
        </w:rPr>
      </w:pPr>
      <w:r w:rsidRPr="005C55FF">
        <w:rPr>
          <w:rFonts w:ascii="Times New Roman" w:hAnsi="Times New Roman"/>
          <w:b/>
          <w:sz w:val="24"/>
          <w:szCs w:val="24"/>
        </w:rPr>
        <w:t>Centrum Kształcenia Ustawicznego</w:t>
      </w:r>
      <w:r w:rsidRPr="005C55FF">
        <w:rPr>
          <w:rFonts w:ascii="Times New Roman" w:hAnsi="Times New Roman"/>
          <w:sz w:val="24"/>
          <w:szCs w:val="24"/>
        </w:rPr>
        <w:t xml:space="preserve"> realiz</w:t>
      </w:r>
      <w:r w:rsidR="005C55FF">
        <w:rPr>
          <w:rFonts w:ascii="Times New Roman" w:hAnsi="Times New Roman"/>
          <w:sz w:val="24"/>
          <w:szCs w:val="24"/>
        </w:rPr>
        <w:t>uje następujące cele i zadania:</w:t>
      </w:r>
    </w:p>
    <w:p w:rsidR="001F50D2" w:rsidRPr="005C55FF" w:rsidRDefault="001F50D2" w:rsidP="005D7A9F">
      <w:pPr>
        <w:pStyle w:val="Akapitzlist"/>
        <w:numPr>
          <w:ilvl w:val="0"/>
          <w:numId w:val="29"/>
        </w:numPr>
        <w:ind w:left="1020" w:hanging="340"/>
        <w:rPr>
          <w:rFonts w:ascii="Times New Roman" w:hAnsi="Times New Roman"/>
          <w:sz w:val="24"/>
          <w:szCs w:val="24"/>
        </w:rPr>
      </w:pPr>
      <w:r w:rsidRPr="005C55FF">
        <w:rPr>
          <w:rFonts w:ascii="Times New Roman" w:hAnsi="Times New Roman"/>
          <w:sz w:val="24"/>
          <w:szCs w:val="24"/>
        </w:rPr>
        <w:t>kształcenie, dokształcanie i doskonalenie osób dorosłych w oparciu o podstawę programową oraz przedmiotowe lub modułowe programy nauczania bądź wykorzystuje metody i techniki kształcenia na odległość,</w:t>
      </w:r>
    </w:p>
    <w:p w:rsidR="001F50D2" w:rsidRPr="005C55FF" w:rsidRDefault="001F50D2" w:rsidP="005D7A9F">
      <w:pPr>
        <w:pStyle w:val="Akapitzlist"/>
        <w:numPr>
          <w:ilvl w:val="0"/>
          <w:numId w:val="29"/>
        </w:numPr>
        <w:ind w:left="1020" w:hanging="340"/>
        <w:rPr>
          <w:rFonts w:ascii="Times New Roman" w:hAnsi="Times New Roman"/>
          <w:sz w:val="24"/>
          <w:szCs w:val="24"/>
        </w:rPr>
      </w:pPr>
      <w:r w:rsidRPr="005C55FF">
        <w:rPr>
          <w:rFonts w:ascii="Times New Roman" w:hAnsi="Times New Roman"/>
          <w:sz w:val="24"/>
          <w:szCs w:val="24"/>
        </w:rPr>
        <w:t>przygotowuje ofertę kształcenia ustawicznego,</w:t>
      </w:r>
    </w:p>
    <w:p w:rsidR="001F50D2" w:rsidRPr="005C55FF" w:rsidRDefault="001F50D2" w:rsidP="005D7A9F">
      <w:pPr>
        <w:pStyle w:val="Akapitzlist"/>
        <w:numPr>
          <w:ilvl w:val="0"/>
          <w:numId w:val="29"/>
        </w:numPr>
        <w:ind w:left="1020" w:hanging="340"/>
        <w:rPr>
          <w:rFonts w:ascii="Times New Roman" w:hAnsi="Times New Roman"/>
          <w:sz w:val="24"/>
          <w:szCs w:val="24"/>
        </w:rPr>
      </w:pPr>
      <w:r w:rsidRPr="005C55FF">
        <w:rPr>
          <w:rFonts w:ascii="Times New Roman" w:hAnsi="Times New Roman"/>
          <w:sz w:val="24"/>
          <w:szCs w:val="24"/>
        </w:rPr>
        <w:t>opracowuje i wydaje materiały metodyczno-</w:t>
      </w:r>
      <w:r w:rsidR="004D1C23" w:rsidRPr="005C55FF">
        <w:rPr>
          <w:rFonts w:ascii="Times New Roman" w:hAnsi="Times New Roman"/>
          <w:sz w:val="24"/>
          <w:szCs w:val="24"/>
        </w:rPr>
        <w:t>dydaktyczne dla słuchaczy,</w:t>
      </w:r>
    </w:p>
    <w:p w:rsidR="001F50D2" w:rsidRPr="005C55FF" w:rsidRDefault="001F50D2" w:rsidP="005D7A9F">
      <w:pPr>
        <w:pStyle w:val="Akapitzlist"/>
        <w:numPr>
          <w:ilvl w:val="0"/>
          <w:numId w:val="29"/>
        </w:numPr>
        <w:ind w:left="1020" w:hanging="340"/>
        <w:rPr>
          <w:rFonts w:ascii="Times New Roman" w:hAnsi="Times New Roman"/>
          <w:sz w:val="24"/>
          <w:szCs w:val="24"/>
        </w:rPr>
      </w:pPr>
      <w:r w:rsidRPr="005C55FF">
        <w:rPr>
          <w:rFonts w:ascii="Times New Roman" w:hAnsi="Times New Roman"/>
          <w:sz w:val="24"/>
          <w:szCs w:val="24"/>
        </w:rPr>
        <w:t>doskonali metody pracy dydaktyczno-wychowawczej, w szczególności w zakresie kształcenia, dokształcania i doskonal</w:t>
      </w:r>
      <w:r w:rsidR="004D1C23" w:rsidRPr="005C55FF">
        <w:rPr>
          <w:rFonts w:ascii="Times New Roman" w:hAnsi="Times New Roman"/>
          <w:sz w:val="24"/>
          <w:szCs w:val="24"/>
        </w:rPr>
        <w:t>enia zawodowego osób dorosłych,</w:t>
      </w:r>
    </w:p>
    <w:p w:rsidR="001F50D2" w:rsidRPr="005C55FF" w:rsidRDefault="001F50D2" w:rsidP="005D7A9F">
      <w:pPr>
        <w:pStyle w:val="Akapitzlist"/>
        <w:numPr>
          <w:ilvl w:val="0"/>
          <w:numId w:val="29"/>
        </w:numPr>
        <w:ind w:left="1020" w:hanging="340"/>
        <w:rPr>
          <w:rFonts w:ascii="Times New Roman" w:hAnsi="Times New Roman"/>
          <w:sz w:val="24"/>
          <w:szCs w:val="24"/>
        </w:rPr>
      </w:pPr>
      <w:r w:rsidRPr="005C55FF">
        <w:rPr>
          <w:rFonts w:ascii="Times New Roman" w:hAnsi="Times New Roman"/>
          <w:sz w:val="24"/>
          <w:szCs w:val="24"/>
        </w:rPr>
        <w:lastRenderedPageBreak/>
        <w:t>gromadzi informacje naukowo-techniczne dla potrzeb kształcenia, dokształcania i doskonalenia osób dorosłych, ze szczególnym uwzględnieniem kierunków kształcenia, dokształcania i doskonalenia prowadzonych przez Centru</w:t>
      </w:r>
      <w:r w:rsidR="004D1C23" w:rsidRPr="005C55FF">
        <w:rPr>
          <w:rFonts w:ascii="Times New Roman" w:hAnsi="Times New Roman"/>
          <w:sz w:val="24"/>
          <w:szCs w:val="24"/>
        </w:rPr>
        <w:t>m,</w:t>
      </w:r>
    </w:p>
    <w:p w:rsidR="001F50D2" w:rsidRPr="005C55FF" w:rsidRDefault="001F50D2" w:rsidP="005D7A9F">
      <w:pPr>
        <w:pStyle w:val="Akapitzlist"/>
        <w:numPr>
          <w:ilvl w:val="0"/>
          <w:numId w:val="29"/>
        </w:numPr>
        <w:ind w:left="1020" w:hanging="340"/>
        <w:rPr>
          <w:rFonts w:ascii="Times New Roman" w:hAnsi="Times New Roman"/>
          <w:sz w:val="24"/>
          <w:szCs w:val="24"/>
        </w:rPr>
      </w:pPr>
      <w:r w:rsidRPr="005C55FF">
        <w:rPr>
          <w:rFonts w:ascii="Times New Roman" w:hAnsi="Times New Roman"/>
          <w:sz w:val="24"/>
          <w:szCs w:val="24"/>
        </w:rPr>
        <w:t>współpracuje z placówkami kształcenia ust</w:t>
      </w:r>
      <w:r w:rsidR="004D1C23" w:rsidRPr="005C55FF">
        <w:rPr>
          <w:rFonts w:ascii="Times New Roman" w:hAnsi="Times New Roman"/>
          <w:sz w:val="24"/>
          <w:szCs w:val="24"/>
        </w:rPr>
        <w:t>awicznego w kraju i za granicą,</w:t>
      </w:r>
    </w:p>
    <w:p w:rsidR="001F50D2" w:rsidRPr="005C55FF" w:rsidRDefault="001F50D2" w:rsidP="005D7A9F">
      <w:pPr>
        <w:pStyle w:val="Akapitzlist"/>
        <w:numPr>
          <w:ilvl w:val="0"/>
          <w:numId w:val="29"/>
        </w:numPr>
        <w:ind w:left="1020" w:hanging="340"/>
        <w:rPr>
          <w:rFonts w:ascii="Times New Roman" w:hAnsi="Times New Roman"/>
          <w:sz w:val="24"/>
          <w:szCs w:val="24"/>
        </w:rPr>
      </w:pPr>
      <w:r w:rsidRPr="005C55FF">
        <w:rPr>
          <w:rFonts w:ascii="Times New Roman" w:hAnsi="Times New Roman"/>
          <w:sz w:val="24"/>
          <w:szCs w:val="24"/>
        </w:rPr>
        <w:t>w ramach realizacji praktycznej nauki zawodu współpracuje z pracodawcami oraz z Powiatowymi i Wojewódzkimi Urzędami Pracy i Radami Rynku Pracy,</w:t>
      </w:r>
    </w:p>
    <w:p w:rsidR="001F50D2" w:rsidRPr="005C55FF" w:rsidRDefault="001F50D2" w:rsidP="005D7A9F">
      <w:pPr>
        <w:pStyle w:val="Akapitzlist"/>
        <w:numPr>
          <w:ilvl w:val="0"/>
          <w:numId w:val="29"/>
        </w:numPr>
        <w:ind w:left="1020" w:hanging="340"/>
        <w:rPr>
          <w:rFonts w:ascii="Times New Roman" w:hAnsi="Times New Roman"/>
          <w:sz w:val="24"/>
          <w:szCs w:val="24"/>
        </w:rPr>
      </w:pPr>
      <w:r w:rsidRPr="005C55FF">
        <w:rPr>
          <w:rFonts w:ascii="Times New Roman" w:hAnsi="Times New Roman"/>
          <w:sz w:val="24"/>
          <w:szCs w:val="24"/>
        </w:rPr>
        <w:t>prowadzi zajęcia z zakresu praktycznej nauki zawodu, wynikające z podstawy programowej i progr</w:t>
      </w:r>
      <w:r w:rsidR="004D1C23" w:rsidRPr="005C55FF">
        <w:rPr>
          <w:rFonts w:ascii="Times New Roman" w:hAnsi="Times New Roman"/>
          <w:sz w:val="24"/>
          <w:szCs w:val="24"/>
        </w:rPr>
        <w:t>amu nauczania dla danego zawodu.</w:t>
      </w:r>
    </w:p>
    <w:p w:rsidR="001F50D2" w:rsidRDefault="001F50D2" w:rsidP="005D7A9F">
      <w:pPr>
        <w:pStyle w:val="Akapitzlist"/>
        <w:numPr>
          <w:ilvl w:val="0"/>
          <w:numId w:val="28"/>
        </w:numPr>
        <w:ind w:left="680" w:hanging="340"/>
        <w:rPr>
          <w:rFonts w:ascii="Times New Roman" w:hAnsi="Times New Roman"/>
          <w:sz w:val="24"/>
          <w:szCs w:val="24"/>
        </w:rPr>
      </w:pPr>
      <w:r w:rsidRPr="005C55FF">
        <w:rPr>
          <w:rFonts w:ascii="Times New Roman" w:hAnsi="Times New Roman"/>
          <w:b/>
          <w:sz w:val="24"/>
          <w:szCs w:val="24"/>
        </w:rPr>
        <w:t>Centrum Kształcenia Praktycznego</w:t>
      </w:r>
      <w:r w:rsidRPr="005C55FF">
        <w:rPr>
          <w:rFonts w:ascii="Times New Roman" w:hAnsi="Times New Roman"/>
          <w:sz w:val="24"/>
          <w:szCs w:val="24"/>
        </w:rPr>
        <w:t xml:space="preserve"> realizuje następujące cele i zadania:</w:t>
      </w:r>
    </w:p>
    <w:p w:rsidR="001F50D2" w:rsidRDefault="001F50D2" w:rsidP="005D7A9F">
      <w:pPr>
        <w:pStyle w:val="Akapitzlist"/>
        <w:numPr>
          <w:ilvl w:val="0"/>
          <w:numId w:val="30"/>
        </w:numPr>
        <w:ind w:left="1020" w:hanging="340"/>
        <w:rPr>
          <w:rFonts w:ascii="Times New Roman" w:hAnsi="Times New Roman"/>
          <w:sz w:val="24"/>
          <w:szCs w:val="24"/>
        </w:rPr>
      </w:pPr>
      <w:r w:rsidRPr="005C55FF">
        <w:rPr>
          <w:rFonts w:ascii="Times New Roman" w:hAnsi="Times New Roman"/>
          <w:sz w:val="24"/>
          <w:szCs w:val="24"/>
        </w:rPr>
        <w:t>z zakresu praktycznej nauki zawodu, wynikające z podstawy programowej i programu nauczania dla danego zawodu, polegające na prowadzeniu:</w:t>
      </w:r>
    </w:p>
    <w:p w:rsidR="001F50D2" w:rsidRDefault="001F50D2" w:rsidP="005D7A9F">
      <w:pPr>
        <w:pStyle w:val="Akapitzlist"/>
        <w:numPr>
          <w:ilvl w:val="0"/>
          <w:numId w:val="31"/>
        </w:numPr>
        <w:ind w:left="1361" w:hanging="340"/>
        <w:rPr>
          <w:rFonts w:ascii="Times New Roman" w:hAnsi="Times New Roman"/>
          <w:sz w:val="24"/>
          <w:szCs w:val="24"/>
        </w:rPr>
      </w:pPr>
      <w:r w:rsidRPr="005C55FF">
        <w:rPr>
          <w:rFonts w:ascii="Times New Roman" w:hAnsi="Times New Roman"/>
          <w:sz w:val="24"/>
          <w:szCs w:val="24"/>
        </w:rPr>
        <w:t>zajęć praktycznych dla uczniów szkół prowadzących kształcenie zawodowe, w zakresie całego lub części programu nauczania dla danego zawodu,</w:t>
      </w:r>
    </w:p>
    <w:p w:rsidR="001F50D2" w:rsidRDefault="001F50D2" w:rsidP="005D7A9F">
      <w:pPr>
        <w:pStyle w:val="Akapitzlist"/>
        <w:numPr>
          <w:ilvl w:val="0"/>
          <w:numId w:val="31"/>
        </w:numPr>
        <w:ind w:left="1361" w:hanging="340"/>
        <w:rPr>
          <w:rFonts w:ascii="Times New Roman" w:hAnsi="Times New Roman"/>
          <w:sz w:val="24"/>
          <w:szCs w:val="24"/>
        </w:rPr>
      </w:pPr>
      <w:r w:rsidRPr="005C55FF">
        <w:rPr>
          <w:rFonts w:ascii="Times New Roman" w:hAnsi="Times New Roman"/>
          <w:sz w:val="24"/>
          <w:szCs w:val="24"/>
        </w:rPr>
        <w:t>zajęć pozwalających na zdobycie wiedzy, kompetencji personalnych i społecznych,</w:t>
      </w:r>
    </w:p>
    <w:p w:rsidR="001F50D2" w:rsidRDefault="001F50D2" w:rsidP="005D7A9F">
      <w:pPr>
        <w:pStyle w:val="Akapitzlist"/>
        <w:numPr>
          <w:ilvl w:val="0"/>
          <w:numId w:val="30"/>
        </w:numPr>
        <w:ind w:left="1020" w:hanging="340"/>
        <w:rPr>
          <w:rFonts w:ascii="Times New Roman" w:hAnsi="Times New Roman"/>
          <w:sz w:val="24"/>
          <w:szCs w:val="24"/>
        </w:rPr>
      </w:pPr>
      <w:r w:rsidRPr="005C55FF">
        <w:rPr>
          <w:rFonts w:ascii="Times New Roman" w:hAnsi="Times New Roman"/>
          <w:sz w:val="24"/>
          <w:szCs w:val="24"/>
        </w:rPr>
        <w:t>może prowadzić kształcenie ustawiczne w for</w:t>
      </w:r>
      <w:r w:rsidR="005C55FF">
        <w:rPr>
          <w:rFonts w:ascii="Times New Roman" w:hAnsi="Times New Roman"/>
          <w:sz w:val="24"/>
          <w:szCs w:val="24"/>
        </w:rPr>
        <w:t>mach pozaszkolnych, takich jak:</w:t>
      </w:r>
    </w:p>
    <w:p w:rsidR="001F50D2" w:rsidRDefault="001F50D2" w:rsidP="005D7A9F">
      <w:pPr>
        <w:pStyle w:val="Akapitzlist"/>
        <w:numPr>
          <w:ilvl w:val="0"/>
          <w:numId w:val="32"/>
        </w:numPr>
        <w:ind w:left="1361" w:hanging="340"/>
        <w:rPr>
          <w:rFonts w:ascii="Times New Roman" w:hAnsi="Times New Roman"/>
          <w:sz w:val="24"/>
          <w:szCs w:val="24"/>
        </w:rPr>
      </w:pPr>
      <w:r w:rsidRPr="005C55FF">
        <w:rPr>
          <w:rFonts w:ascii="Times New Roman" w:hAnsi="Times New Roman"/>
          <w:sz w:val="24"/>
          <w:szCs w:val="24"/>
        </w:rPr>
        <w:t>kwalifikacyjne kursy zawodowe,</w:t>
      </w:r>
    </w:p>
    <w:p w:rsidR="001F50D2" w:rsidRDefault="001F50D2" w:rsidP="005D7A9F">
      <w:pPr>
        <w:pStyle w:val="Akapitzlist"/>
        <w:numPr>
          <w:ilvl w:val="0"/>
          <w:numId w:val="32"/>
        </w:numPr>
        <w:ind w:left="1361" w:hanging="340"/>
        <w:rPr>
          <w:rFonts w:ascii="Times New Roman" w:hAnsi="Times New Roman"/>
          <w:sz w:val="24"/>
          <w:szCs w:val="24"/>
        </w:rPr>
      </w:pPr>
      <w:r w:rsidRPr="005C55FF">
        <w:rPr>
          <w:rFonts w:ascii="Times New Roman" w:hAnsi="Times New Roman"/>
          <w:sz w:val="24"/>
          <w:szCs w:val="24"/>
        </w:rPr>
        <w:t>kursy kompetencji ogólnych,</w:t>
      </w:r>
    </w:p>
    <w:p w:rsidR="001F50D2" w:rsidRDefault="001F50D2" w:rsidP="005D7A9F">
      <w:pPr>
        <w:pStyle w:val="Akapitzlist"/>
        <w:numPr>
          <w:ilvl w:val="0"/>
          <w:numId w:val="32"/>
        </w:numPr>
        <w:ind w:left="1361" w:hanging="340"/>
        <w:rPr>
          <w:rFonts w:ascii="Times New Roman" w:hAnsi="Times New Roman"/>
          <w:sz w:val="24"/>
          <w:szCs w:val="24"/>
        </w:rPr>
      </w:pPr>
      <w:r w:rsidRPr="005C55FF">
        <w:rPr>
          <w:rFonts w:ascii="Times New Roman" w:hAnsi="Times New Roman"/>
          <w:sz w:val="24"/>
          <w:szCs w:val="24"/>
        </w:rPr>
        <w:t>kursy umiejętności zawodowych,</w:t>
      </w:r>
    </w:p>
    <w:p w:rsidR="001F50D2" w:rsidRDefault="001F50D2" w:rsidP="005D7A9F">
      <w:pPr>
        <w:pStyle w:val="Akapitzlist"/>
        <w:numPr>
          <w:ilvl w:val="0"/>
          <w:numId w:val="32"/>
        </w:numPr>
        <w:ind w:left="1361" w:hanging="340"/>
        <w:rPr>
          <w:rFonts w:ascii="Times New Roman" w:hAnsi="Times New Roman"/>
          <w:sz w:val="24"/>
          <w:szCs w:val="24"/>
        </w:rPr>
      </w:pPr>
      <w:r w:rsidRPr="005C55FF">
        <w:rPr>
          <w:rFonts w:ascii="Times New Roman" w:hAnsi="Times New Roman"/>
          <w:sz w:val="24"/>
          <w:szCs w:val="24"/>
        </w:rPr>
        <w:t>inne kursy umożliwiające uzyskanie i uzupełnienie wiedzy, umiejętności i kwalifikacji zawodowych,</w:t>
      </w:r>
    </w:p>
    <w:p w:rsidR="001F50D2" w:rsidRDefault="001F50D2" w:rsidP="005D7A9F">
      <w:pPr>
        <w:pStyle w:val="Akapitzlist"/>
        <w:numPr>
          <w:ilvl w:val="0"/>
          <w:numId w:val="30"/>
        </w:numPr>
        <w:ind w:left="1020" w:hanging="340"/>
        <w:rPr>
          <w:rFonts w:ascii="Times New Roman" w:hAnsi="Times New Roman"/>
          <w:sz w:val="24"/>
          <w:szCs w:val="24"/>
        </w:rPr>
      </w:pPr>
      <w:r w:rsidRPr="005C55FF">
        <w:rPr>
          <w:rFonts w:ascii="Times New Roman" w:hAnsi="Times New Roman"/>
          <w:sz w:val="24"/>
          <w:szCs w:val="24"/>
        </w:rPr>
        <w:t>zlecone przez organ prowadzący, urzędy pracy i podmioty gospodarcze, a w szcze</w:t>
      </w:r>
      <w:r w:rsidR="005C55FF">
        <w:rPr>
          <w:rFonts w:ascii="Times New Roman" w:hAnsi="Times New Roman"/>
          <w:sz w:val="24"/>
          <w:szCs w:val="24"/>
        </w:rPr>
        <w:t>gólności:</w:t>
      </w:r>
    </w:p>
    <w:p w:rsidR="001F50D2" w:rsidRDefault="001F50D2" w:rsidP="005D7A9F">
      <w:pPr>
        <w:pStyle w:val="Akapitzlist"/>
        <w:numPr>
          <w:ilvl w:val="0"/>
          <w:numId w:val="33"/>
        </w:numPr>
        <w:ind w:left="1361" w:hanging="340"/>
        <w:rPr>
          <w:rFonts w:ascii="Times New Roman" w:hAnsi="Times New Roman"/>
          <w:sz w:val="24"/>
          <w:szCs w:val="24"/>
        </w:rPr>
      </w:pPr>
      <w:r w:rsidRPr="005C55FF">
        <w:rPr>
          <w:rFonts w:ascii="Times New Roman" w:hAnsi="Times New Roman"/>
          <w:sz w:val="24"/>
          <w:szCs w:val="24"/>
        </w:rPr>
        <w:t>organizuje specjalistyczne doskonalenie nauczycieli teoretycznych przedmiotów zawodowych i praktycznej nauki zawodu w zakresie nowoczesnej techniki i technologii,</w:t>
      </w:r>
    </w:p>
    <w:p w:rsidR="001F50D2" w:rsidRDefault="001F50D2" w:rsidP="005D7A9F">
      <w:pPr>
        <w:pStyle w:val="Akapitzlist"/>
        <w:numPr>
          <w:ilvl w:val="0"/>
          <w:numId w:val="33"/>
        </w:numPr>
        <w:ind w:left="1361" w:hanging="340"/>
        <w:rPr>
          <w:rFonts w:ascii="Times New Roman" w:hAnsi="Times New Roman"/>
          <w:sz w:val="24"/>
          <w:szCs w:val="24"/>
        </w:rPr>
      </w:pPr>
      <w:r w:rsidRPr="005C55FF">
        <w:rPr>
          <w:rFonts w:ascii="Times New Roman" w:hAnsi="Times New Roman"/>
          <w:sz w:val="24"/>
          <w:szCs w:val="24"/>
        </w:rPr>
        <w:t>organizuje dla osób dorosłych: pracujących, bezrobotnych i innych, kursy podwyższające kwalifikacje lub umożliwiające uzyskanie dodatkowych kwalifikacji,</w:t>
      </w:r>
    </w:p>
    <w:p w:rsidR="001F50D2" w:rsidRDefault="001F50D2" w:rsidP="005D7A9F">
      <w:pPr>
        <w:pStyle w:val="Akapitzlist"/>
        <w:numPr>
          <w:ilvl w:val="0"/>
          <w:numId w:val="33"/>
        </w:numPr>
        <w:ind w:left="1361" w:hanging="340"/>
        <w:rPr>
          <w:rFonts w:ascii="Times New Roman" w:hAnsi="Times New Roman"/>
          <w:sz w:val="24"/>
          <w:szCs w:val="24"/>
        </w:rPr>
      </w:pPr>
      <w:r w:rsidRPr="005C55FF">
        <w:rPr>
          <w:rFonts w:ascii="Times New Roman" w:hAnsi="Times New Roman"/>
          <w:sz w:val="24"/>
          <w:szCs w:val="24"/>
        </w:rPr>
        <w:t>podejmuje działania w zakresie poradnictwa zawodowego i informacji zawodowej,</w:t>
      </w:r>
    </w:p>
    <w:p w:rsidR="001F50D2" w:rsidRDefault="001F50D2" w:rsidP="005D7A9F">
      <w:pPr>
        <w:pStyle w:val="Akapitzlist"/>
        <w:numPr>
          <w:ilvl w:val="0"/>
          <w:numId w:val="30"/>
        </w:numPr>
        <w:ind w:left="1020" w:hanging="340"/>
        <w:rPr>
          <w:rFonts w:ascii="Times New Roman" w:hAnsi="Times New Roman"/>
          <w:sz w:val="24"/>
          <w:szCs w:val="24"/>
        </w:rPr>
      </w:pPr>
      <w:r w:rsidRPr="005C55FF">
        <w:rPr>
          <w:rFonts w:ascii="Times New Roman" w:hAnsi="Times New Roman"/>
          <w:sz w:val="24"/>
          <w:szCs w:val="24"/>
        </w:rPr>
        <w:t>przeprowadza egzaminy zewnętrzne, w zawodach, dla których Centrum uzyskało upoważnienie Okręgowej Komisji Egzaminacyjnej w Łomży do zorganizowania praktycznej części egzaminu potwierdzającego kwalifikacje w zawodach,</w:t>
      </w:r>
    </w:p>
    <w:p w:rsidR="001F50D2" w:rsidRDefault="001F50D2" w:rsidP="005D7A9F">
      <w:pPr>
        <w:pStyle w:val="Akapitzlist"/>
        <w:numPr>
          <w:ilvl w:val="0"/>
          <w:numId w:val="30"/>
        </w:numPr>
        <w:ind w:left="1020" w:hanging="340"/>
        <w:rPr>
          <w:rFonts w:ascii="Times New Roman" w:hAnsi="Times New Roman"/>
          <w:sz w:val="24"/>
          <w:szCs w:val="24"/>
        </w:rPr>
      </w:pPr>
      <w:r w:rsidRPr="005C55FF">
        <w:rPr>
          <w:rFonts w:ascii="Times New Roman" w:hAnsi="Times New Roman"/>
          <w:sz w:val="24"/>
          <w:szCs w:val="24"/>
        </w:rPr>
        <w:t>przygotowuje ofertę kształcenia dostosowaną do potrzeb rynku pracy,</w:t>
      </w:r>
    </w:p>
    <w:p w:rsidR="001F50D2" w:rsidRDefault="001F50D2" w:rsidP="005D7A9F">
      <w:pPr>
        <w:pStyle w:val="Akapitzlist"/>
        <w:numPr>
          <w:ilvl w:val="0"/>
          <w:numId w:val="30"/>
        </w:numPr>
        <w:ind w:left="1020" w:hanging="340"/>
        <w:rPr>
          <w:rFonts w:ascii="Times New Roman" w:hAnsi="Times New Roman"/>
          <w:sz w:val="24"/>
          <w:szCs w:val="24"/>
        </w:rPr>
      </w:pPr>
      <w:r w:rsidRPr="005C55FF">
        <w:rPr>
          <w:rFonts w:ascii="Times New Roman" w:hAnsi="Times New Roman"/>
          <w:sz w:val="24"/>
          <w:szCs w:val="24"/>
        </w:rPr>
        <w:t>opracowuje i wydaje materiały metodyczno-dydaktyczne,</w:t>
      </w:r>
    </w:p>
    <w:p w:rsidR="001F50D2" w:rsidRPr="005C55FF" w:rsidRDefault="001F50D2" w:rsidP="005D7A9F">
      <w:pPr>
        <w:pStyle w:val="Akapitzlist"/>
        <w:numPr>
          <w:ilvl w:val="0"/>
          <w:numId w:val="30"/>
        </w:numPr>
        <w:ind w:left="1020" w:hanging="340"/>
        <w:rPr>
          <w:rFonts w:ascii="Times New Roman" w:hAnsi="Times New Roman"/>
          <w:sz w:val="24"/>
          <w:szCs w:val="24"/>
        </w:rPr>
      </w:pPr>
      <w:r w:rsidRPr="005C55FF">
        <w:rPr>
          <w:rFonts w:ascii="Times New Roman" w:hAnsi="Times New Roman"/>
          <w:sz w:val="24"/>
          <w:szCs w:val="24"/>
        </w:rPr>
        <w:t>współpracuje z placówkami doskonalenia nauczycieli w zakresie podnoszenia umiejętności zawodowych nauczycieli kształcenia zawodowego oraz z innymi centrami kształcenia praktycznego w kraju i za granicą.</w:t>
      </w:r>
    </w:p>
    <w:p w:rsidR="001F50D2" w:rsidRPr="0037206B" w:rsidRDefault="001F50D2" w:rsidP="00227C76">
      <w:pPr>
        <w:rPr>
          <w:rFonts w:ascii="Times New Roman" w:hAnsi="Times New Roman"/>
          <w:sz w:val="24"/>
          <w:szCs w:val="24"/>
        </w:rPr>
      </w:pPr>
    </w:p>
    <w:p w:rsidR="001F50D2" w:rsidRPr="0037206B" w:rsidRDefault="001F50D2" w:rsidP="004D1C23">
      <w:pPr>
        <w:jc w:val="center"/>
        <w:rPr>
          <w:rFonts w:ascii="Times New Roman" w:hAnsi="Times New Roman"/>
          <w:b/>
          <w:bCs/>
          <w:sz w:val="24"/>
          <w:szCs w:val="24"/>
        </w:rPr>
      </w:pPr>
      <w:r w:rsidRPr="0037206B">
        <w:rPr>
          <w:rFonts w:ascii="Times New Roman" w:hAnsi="Times New Roman"/>
          <w:b/>
          <w:bCs/>
          <w:sz w:val="24"/>
          <w:szCs w:val="24"/>
        </w:rPr>
        <w:t>§ 14.</w:t>
      </w:r>
    </w:p>
    <w:p w:rsidR="0037206B" w:rsidRPr="0037206B" w:rsidRDefault="0037206B" w:rsidP="004D1C23">
      <w:pPr>
        <w:jc w:val="center"/>
        <w:rPr>
          <w:rFonts w:ascii="Times New Roman" w:hAnsi="Times New Roman"/>
          <w:b/>
          <w:bCs/>
          <w:sz w:val="24"/>
          <w:szCs w:val="24"/>
        </w:rPr>
      </w:pPr>
      <w:r w:rsidRPr="0037206B">
        <w:rPr>
          <w:rFonts w:ascii="Times New Roman" w:hAnsi="Times New Roman"/>
          <w:b/>
          <w:bCs/>
          <w:sz w:val="24"/>
          <w:szCs w:val="24"/>
        </w:rPr>
        <w:t>Doradztwo zawodowe.</w:t>
      </w:r>
    </w:p>
    <w:p w:rsidR="001F50D2" w:rsidRPr="0037206B" w:rsidRDefault="001F50D2" w:rsidP="005D7A9F">
      <w:pPr>
        <w:pStyle w:val="Akapitzlist"/>
        <w:numPr>
          <w:ilvl w:val="0"/>
          <w:numId w:val="34"/>
        </w:numPr>
        <w:ind w:left="680" w:hanging="340"/>
        <w:rPr>
          <w:rFonts w:ascii="Times New Roman" w:hAnsi="Times New Roman"/>
          <w:sz w:val="24"/>
          <w:szCs w:val="24"/>
        </w:rPr>
      </w:pPr>
      <w:r w:rsidRPr="0037206B">
        <w:rPr>
          <w:rFonts w:ascii="Times New Roman" w:hAnsi="Times New Roman"/>
          <w:sz w:val="24"/>
          <w:szCs w:val="24"/>
        </w:rPr>
        <w:t>W Centrum funkcjonuje wewnątrzszkolny system doradztwa zawodowego uchwalony przez Radę Pedagogiczną w porozumieniu z Radą Rodziców.</w:t>
      </w:r>
    </w:p>
    <w:p w:rsidR="001F50D2" w:rsidRPr="004570B5" w:rsidRDefault="001F50D2" w:rsidP="005D7A9F">
      <w:pPr>
        <w:pStyle w:val="Akapitzlist"/>
        <w:numPr>
          <w:ilvl w:val="0"/>
          <w:numId w:val="34"/>
        </w:numPr>
        <w:ind w:left="680" w:hanging="340"/>
        <w:rPr>
          <w:rFonts w:ascii="Times New Roman" w:hAnsi="Times New Roman"/>
          <w:sz w:val="24"/>
          <w:szCs w:val="24"/>
        </w:rPr>
      </w:pPr>
      <w:r w:rsidRPr="0037206B">
        <w:rPr>
          <w:rFonts w:ascii="Times New Roman" w:hAnsi="Times New Roman"/>
          <w:bCs/>
          <w:sz w:val="24"/>
          <w:szCs w:val="24"/>
        </w:rPr>
        <w:t xml:space="preserve">Cele </w:t>
      </w:r>
      <w:r w:rsidRPr="0037206B">
        <w:rPr>
          <w:rFonts w:ascii="Times New Roman" w:hAnsi="Times New Roman"/>
          <w:sz w:val="24"/>
          <w:szCs w:val="24"/>
        </w:rPr>
        <w:t>wewnątrzszkolnego</w:t>
      </w:r>
      <w:r w:rsidRPr="0037206B">
        <w:rPr>
          <w:rFonts w:ascii="Times New Roman" w:hAnsi="Times New Roman"/>
          <w:bCs/>
          <w:sz w:val="24"/>
          <w:szCs w:val="24"/>
        </w:rPr>
        <w:t xml:space="preserve"> doradztwa zawodowego:</w:t>
      </w:r>
    </w:p>
    <w:p w:rsidR="001F50D2" w:rsidRDefault="001F50D2" w:rsidP="005D7A9F">
      <w:pPr>
        <w:pStyle w:val="Akapitzlist"/>
        <w:numPr>
          <w:ilvl w:val="0"/>
          <w:numId w:val="35"/>
        </w:numPr>
        <w:ind w:left="1020" w:hanging="340"/>
        <w:rPr>
          <w:rFonts w:ascii="Times New Roman" w:hAnsi="Times New Roman"/>
          <w:sz w:val="24"/>
          <w:szCs w:val="24"/>
        </w:rPr>
      </w:pPr>
      <w:r w:rsidRPr="004570B5">
        <w:rPr>
          <w:rFonts w:ascii="Times New Roman" w:hAnsi="Times New Roman"/>
          <w:sz w:val="24"/>
          <w:szCs w:val="24"/>
        </w:rPr>
        <w:t>przygotowanie młodzieży do dalszego kształcenia, zmiany zawodu, lub ponownego wyboru zawodu,</w:t>
      </w:r>
    </w:p>
    <w:p w:rsidR="001F50D2" w:rsidRDefault="001F50D2" w:rsidP="005D7A9F">
      <w:pPr>
        <w:pStyle w:val="Akapitzlist"/>
        <w:numPr>
          <w:ilvl w:val="0"/>
          <w:numId w:val="35"/>
        </w:numPr>
        <w:ind w:left="1020" w:hanging="340"/>
        <w:rPr>
          <w:rFonts w:ascii="Times New Roman" w:hAnsi="Times New Roman"/>
          <w:sz w:val="24"/>
          <w:szCs w:val="24"/>
        </w:rPr>
      </w:pPr>
      <w:r w:rsidRPr="004570B5">
        <w:rPr>
          <w:rFonts w:ascii="Times New Roman" w:hAnsi="Times New Roman"/>
          <w:sz w:val="24"/>
          <w:szCs w:val="24"/>
        </w:rPr>
        <w:t>przygotowanie młodzieży do planowania kariery edukacyjnej i zawodowej,</w:t>
      </w:r>
    </w:p>
    <w:p w:rsidR="001F50D2" w:rsidRDefault="001F50D2" w:rsidP="005D7A9F">
      <w:pPr>
        <w:pStyle w:val="Akapitzlist"/>
        <w:numPr>
          <w:ilvl w:val="0"/>
          <w:numId w:val="35"/>
        </w:numPr>
        <w:ind w:left="1020" w:hanging="340"/>
        <w:rPr>
          <w:rFonts w:ascii="Times New Roman" w:hAnsi="Times New Roman"/>
          <w:sz w:val="24"/>
          <w:szCs w:val="24"/>
        </w:rPr>
      </w:pPr>
      <w:r w:rsidRPr="004570B5">
        <w:rPr>
          <w:rFonts w:ascii="Times New Roman" w:hAnsi="Times New Roman"/>
          <w:sz w:val="24"/>
          <w:szCs w:val="24"/>
        </w:rPr>
        <w:t>przygotowanie młodzieży do radzenia sobie w sytuacjach trudnych związanych z bezrobociem, adaptacją do nowych warunków pracy lub koniecznością przekwalifikowania się.</w:t>
      </w:r>
    </w:p>
    <w:p w:rsidR="001F50D2" w:rsidRPr="004570B5" w:rsidRDefault="001F50D2" w:rsidP="005D7A9F">
      <w:pPr>
        <w:pStyle w:val="Akapitzlist"/>
        <w:numPr>
          <w:ilvl w:val="0"/>
          <w:numId w:val="34"/>
        </w:numPr>
        <w:ind w:left="680" w:hanging="340"/>
        <w:rPr>
          <w:rFonts w:ascii="Times New Roman" w:hAnsi="Times New Roman"/>
          <w:sz w:val="24"/>
          <w:szCs w:val="24"/>
        </w:rPr>
      </w:pPr>
      <w:r w:rsidRPr="004570B5">
        <w:rPr>
          <w:rFonts w:ascii="Times New Roman" w:hAnsi="Times New Roman"/>
          <w:bCs/>
          <w:sz w:val="24"/>
          <w:szCs w:val="24"/>
        </w:rPr>
        <w:t>Szkolne doradztwo zawodowej jest realizowane w formie:</w:t>
      </w:r>
    </w:p>
    <w:p w:rsidR="001F50D2" w:rsidRDefault="001F50D2" w:rsidP="005D7A9F">
      <w:pPr>
        <w:pStyle w:val="Akapitzlist"/>
        <w:numPr>
          <w:ilvl w:val="0"/>
          <w:numId w:val="36"/>
        </w:numPr>
        <w:ind w:left="1020" w:hanging="340"/>
        <w:rPr>
          <w:rFonts w:ascii="Times New Roman" w:hAnsi="Times New Roman"/>
          <w:sz w:val="24"/>
          <w:szCs w:val="24"/>
        </w:rPr>
      </w:pPr>
      <w:r w:rsidRPr="004570B5">
        <w:rPr>
          <w:rFonts w:ascii="Times New Roman" w:hAnsi="Times New Roman"/>
          <w:sz w:val="24"/>
          <w:szCs w:val="24"/>
        </w:rPr>
        <w:t>indywidualnych bądź grupowych spotkań z pedagogiem, doradcą zawodowym,</w:t>
      </w:r>
    </w:p>
    <w:p w:rsidR="001F50D2" w:rsidRDefault="001F50D2" w:rsidP="005D7A9F">
      <w:pPr>
        <w:pStyle w:val="Akapitzlist"/>
        <w:numPr>
          <w:ilvl w:val="0"/>
          <w:numId w:val="36"/>
        </w:numPr>
        <w:ind w:left="1020" w:hanging="340"/>
        <w:rPr>
          <w:rFonts w:ascii="Times New Roman" w:hAnsi="Times New Roman"/>
          <w:sz w:val="24"/>
          <w:szCs w:val="24"/>
        </w:rPr>
      </w:pPr>
      <w:r w:rsidRPr="004570B5">
        <w:rPr>
          <w:rFonts w:ascii="Times New Roman" w:hAnsi="Times New Roman"/>
          <w:sz w:val="24"/>
          <w:szCs w:val="24"/>
        </w:rPr>
        <w:t>spotkań z przedstawicielami wyższych uczelni.</w:t>
      </w:r>
    </w:p>
    <w:p w:rsidR="001F50D2" w:rsidRDefault="001F50D2" w:rsidP="005D7A9F">
      <w:pPr>
        <w:pStyle w:val="Akapitzlist"/>
        <w:numPr>
          <w:ilvl w:val="0"/>
          <w:numId w:val="34"/>
        </w:numPr>
        <w:ind w:left="680" w:hanging="340"/>
        <w:rPr>
          <w:rFonts w:ascii="Times New Roman" w:hAnsi="Times New Roman"/>
          <w:sz w:val="24"/>
          <w:szCs w:val="24"/>
        </w:rPr>
      </w:pPr>
      <w:r w:rsidRPr="004570B5">
        <w:rPr>
          <w:rFonts w:ascii="Times New Roman" w:hAnsi="Times New Roman"/>
          <w:bCs/>
          <w:sz w:val="24"/>
          <w:szCs w:val="24"/>
        </w:rPr>
        <w:lastRenderedPageBreak/>
        <w:t>Szkolne  doradztwo realizuje  doradca zawodowy</w:t>
      </w:r>
      <w:r w:rsidRPr="004570B5">
        <w:rPr>
          <w:rFonts w:ascii="Times New Roman" w:hAnsi="Times New Roman"/>
          <w:sz w:val="24"/>
          <w:szCs w:val="24"/>
        </w:rPr>
        <w:t xml:space="preserve"> a zajęcia prowadzone są zgodnie z odrębnymi przepisami.</w:t>
      </w:r>
    </w:p>
    <w:p w:rsidR="001F50D2" w:rsidRDefault="001F50D2" w:rsidP="005D7A9F">
      <w:pPr>
        <w:pStyle w:val="Akapitzlist"/>
        <w:numPr>
          <w:ilvl w:val="0"/>
          <w:numId w:val="34"/>
        </w:numPr>
        <w:ind w:left="680" w:hanging="340"/>
        <w:rPr>
          <w:rFonts w:ascii="Times New Roman" w:hAnsi="Times New Roman"/>
          <w:sz w:val="24"/>
          <w:szCs w:val="24"/>
        </w:rPr>
      </w:pPr>
      <w:r w:rsidRPr="004570B5">
        <w:rPr>
          <w:rFonts w:ascii="Times New Roman" w:hAnsi="Times New Roman"/>
          <w:sz w:val="24"/>
          <w:szCs w:val="24"/>
        </w:rPr>
        <w:t>Dyrektor Centrum zatrudnia doradcę zawodowego lub wyznacza innego nauczyciela do realizacji działań z zakresu doradztwa zawodowego.</w:t>
      </w:r>
    </w:p>
    <w:p w:rsidR="001F50D2" w:rsidRDefault="001F50D2" w:rsidP="005D7A9F">
      <w:pPr>
        <w:pStyle w:val="Akapitzlist"/>
        <w:numPr>
          <w:ilvl w:val="0"/>
          <w:numId w:val="34"/>
        </w:numPr>
        <w:ind w:left="680" w:hanging="340"/>
        <w:rPr>
          <w:rFonts w:ascii="Times New Roman" w:hAnsi="Times New Roman"/>
          <w:sz w:val="24"/>
          <w:szCs w:val="24"/>
        </w:rPr>
      </w:pPr>
      <w:r w:rsidRPr="004570B5">
        <w:rPr>
          <w:rFonts w:ascii="Times New Roman" w:hAnsi="Times New Roman"/>
          <w:sz w:val="24"/>
          <w:szCs w:val="24"/>
        </w:rPr>
        <w:t>Dyrektor Centrum może powołać zespół do spraw doradztwa zawodowego.</w:t>
      </w:r>
    </w:p>
    <w:p w:rsidR="001F50D2" w:rsidRPr="004570B5" w:rsidRDefault="001F50D2" w:rsidP="005D7A9F">
      <w:pPr>
        <w:pStyle w:val="Akapitzlist"/>
        <w:numPr>
          <w:ilvl w:val="0"/>
          <w:numId w:val="34"/>
        </w:numPr>
        <w:ind w:left="680" w:hanging="340"/>
        <w:rPr>
          <w:rFonts w:ascii="Times New Roman" w:hAnsi="Times New Roman"/>
          <w:sz w:val="24"/>
          <w:szCs w:val="24"/>
        </w:rPr>
      </w:pPr>
      <w:r w:rsidRPr="004570B5">
        <w:rPr>
          <w:rFonts w:ascii="Times New Roman" w:hAnsi="Times New Roman"/>
          <w:sz w:val="24"/>
          <w:szCs w:val="24"/>
        </w:rPr>
        <w:t>Wszyscy nauczyciele podejmują działania z zakresu doradztwa zawodowego stosownie do wieku i możliwości psychofizycznych uczniów polegających na rozpoznawaniu i rozwijaniu uzdolnień i zainteresowań, jako podstawy przyszłych decyzji.</w:t>
      </w:r>
    </w:p>
    <w:p w:rsidR="001F50D2" w:rsidRPr="006546EB" w:rsidRDefault="001F50D2" w:rsidP="00227C76">
      <w:pPr>
        <w:rPr>
          <w:rFonts w:ascii="Times New Roman" w:hAnsi="Times New Roman"/>
          <w:sz w:val="24"/>
          <w:szCs w:val="24"/>
        </w:rPr>
      </w:pPr>
    </w:p>
    <w:p w:rsidR="001F50D2" w:rsidRPr="006546EB" w:rsidRDefault="001F50D2" w:rsidP="0037206B">
      <w:pPr>
        <w:jc w:val="center"/>
        <w:rPr>
          <w:rFonts w:ascii="Times New Roman" w:hAnsi="Times New Roman"/>
          <w:b/>
          <w:bCs/>
          <w:sz w:val="24"/>
          <w:szCs w:val="24"/>
        </w:rPr>
      </w:pPr>
      <w:r w:rsidRPr="006546EB">
        <w:rPr>
          <w:rFonts w:ascii="Times New Roman" w:hAnsi="Times New Roman"/>
          <w:b/>
          <w:bCs/>
          <w:sz w:val="24"/>
          <w:szCs w:val="24"/>
        </w:rPr>
        <w:t>§ 15.</w:t>
      </w:r>
    </w:p>
    <w:p w:rsidR="001F50D2" w:rsidRDefault="001F50D2" w:rsidP="005D7A9F">
      <w:pPr>
        <w:pStyle w:val="Akapitzlist"/>
        <w:numPr>
          <w:ilvl w:val="0"/>
          <w:numId w:val="37"/>
        </w:numPr>
        <w:ind w:left="680" w:hanging="340"/>
        <w:rPr>
          <w:rFonts w:ascii="Times New Roman" w:hAnsi="Times New Roman"/>
          <w:sz w:val="24"/>
          <w:szCs w:val="24"/>
        </w:rPr>
      </w:pPr>
      <w:r w:rsidRPr="006546EB">
        <w:rPr>
          <w:rFonts w:ascii="Times New Roman" w:hAnsi="Times New Roman"/>
          <w:sz w:val="24"/>
          <w:szCs w:val="24"/>
        </w:rPr>
        <w:t>Do zadań doradcy zawodowego należy:</w:t>
      </w:r>
    </w:p>
    <w:p w:rsidR="001F50D2" w:rsidRPr="004570B5" w:rsidRDefault="001F50D2" w:rsidP="005D7A9F">
      <w:pPr>
        <w:pStyle w:val="Akapitzlist"/>
        <w:numPr>
          <w:ilvl w:val="0"/>
          <w:numId w:val="38"/>
        </w:numPr>
        <w:ind w:left="1020" w:hanging="340"/>
        <w:rPr>
          <w:rFonts w:ascii="Times New Roman" w:hAnsi="Times New Roman"/>
          <w:sz w:val="24"/>
          <w:szCs w:val="24"/>
        </w:rPr>
      </w:pPr>
      <w:r w:rsidRPr="004570B5">
        <w:rPr>
          <w:rFonts w:ascii="Times New Roman" w:hAnsi="Times New Roman"/>
          <w:sz w:val="24"/>
          <w:szCs w:val="24"/>
        </w:rPr>
        <w:t>systematyczne diagnozowanie zapotrzebowania poszczególnych uczniów na informacje edukacyjne i zawodowe oraz pomoc w planowaniu kształcenia i kariery zawodowej,</w:t>
      </w:r>
    </w:p>
    <w:p w:rsidR="001F50D2" w:rsidRPr="004570B5" w:rsidRDefault="001F50D2" w:rsidP="005D7A9F">
      <w:pPr>
        <w:pStyle w:val="Akapitzlist"/>
        <w:numPr>
          <w:ilvl w:val="0"/>
          <w:numId w:val="38"/>
        </w:numPr>
        <w:ind w:left="1020" w:hanging="340"/>
        <w:rPr>
          <w:rFonts w:ascii="Times New Roman" w:hAnsi="Times New Roman"/>
          <w:sz w:val="24"/>
          <w:szCs w:val="24"/>
        </w:rPr>
      </w:pPr>
      <w:r w:rsidRPr="004570B5">
        <w:rPr>
          <w:rFonts w:ascii="Times New Roman" w:hAnsi="Times New Roman"/>
          <w:sz w:val="24"/>
          <w:szCs w:val="24"/>
        </w:rPr>
        <w:t>gromadzenie, aktualizacja i udostępnianie informacji edukacyjnych i zawodowych właściwych dla danego poziomu kształcenia,</w:t>
      </w:r>
    </w:p>
    <w:p w:rsidR="001F50D2" w:rsidRPr="004570B5" w:rsidRDefault="001F50D2" w:rsidP="005D7A9F">
      <w:pPr>
        <w:pStyle w:val="Akapitzlist"/>
        <w:numPr>
          <w:ilvl w:val="0"/>
          <w:numId w:val="38"/>
        </w:numPr>
        <w:ind w:left="1020" w:hanging="340"/>
        <w:rPr>
          <w:rFonts w:ascii="Times New Roman" w:hAnsi="Times New Roman"/>
          <w:sz w:val="24"/>
          <w:szCs w:val="24"/>
        </w:rPr>
      </w:pPr>
      <w:r w:rsidRPr="004570B5">
        <w:rPr>
          <w:rFonts w:ascii="Times New Roman" w:hAnsi="Times New Roman"/>
          <w:sz w:val="24"/>
          <w:szCs w:val="24"/>
        </w:rPr>
        <w:t>prowadzenie zajęć przygotowujących uczniów do świadomego planowania kariery i podjęcia roli zawodowej,</w:t>
      </w:r>
    </w:p>
    <w:p w:rsidR="001F50D2" w:rsidRPr="004570B5" w:rsidRDefault="001F50D2" w:rsidP="005D7A9F">
      <w:pPr>
        <w:pStyle w:val="Akapitzlist"/>
        <w:numPr>
          <w:ilvl w:val="0"/>
          <w:numId w:val="38"/>
        </w:numPr>
        <w:ind w:left="1020" w:hanging="340"/>
        <w:rPr>
          <w:rFonts w:ascii="Times New Roman" w:hAnsi="Times New Roman"/>
          <w:sz w:val="24"/>
          <w:szCs w:val="24"/>
        </w:rPr>
      </w:pPr>
      <w:r w:rsidRPr="004570B5">
        <w:rPr>
          <w:rFonts w:ascii="Times New Roman" w:hAnsi="Times New Roman"/>
          <w:sz w:val="24"/>
          <w:szCs w:val="24"/>
        </w:rPr>
        <w:t>koordynowanie działalności informacyjno-doradczej prowadzonej przez szkołę i placówkę,</w:t>
      </w:r>
    </w:p>
    <w:p w:rsidR="001F50D2" w:rsidRPr="004570B5" w:rsidRDefault="001F50D2" w:rsidP="005D7A9F">
      <w:pPr>
        <w:pStyle w:val="Akapitzlist"/>
        <w:numPr>
          <w:ilvl w:val="0"/>
          <w:numId w:val="38"/>
        </w:numPr>
        <w:ind w:left="1020" w:hanging="340"/>
        <w:rPr>
          <w:rFonts w:ascii="Times New Roman" w:hAnsi="Times New Roman"/>
          <w:sz w:val="24"/>
          <w:szCs w:val="24"/>
        </w:rPr>
      </w:pPr>
      <w:r w:rsidRPr="004570B5">
        <w:rPr>
          <w:rFonts w:ascii="Times New Roman" w:hAnsi="Times New Roman"/>
          <w:sz w:val="24"/>
          <w:szCs w:val="24"/>
        </w:rPr>
        <w:t>współpraca z innymi nauczycielami w tworzeniu i zapewnieniu ciągłości działań w zakresie doradztwa zawodowego,</w:t>
      </w:r>
    </w:p>
    <w:p w:rsidR="001F50D2" w:rsidRPr="004570B5" w:rsidRDefault="001F50D2" w:rsidP="005D7A9F">
      <w:pPr>
        <w:pStyle w:val="Akapitzlist"/>
        <w:numPr>
          <w:ilvl w:val="0"/>
          <w:numId w:val="38"/>
        </w:numPr>
        <w:ind w:left="1020" w:hanging="340"/>
        <w:rPr>
          <w:rFonts w:ascii="Times New Roman" w:hAnsi="Times New Roman"/>
          <w:sz w:val="24"/>
          <w:szCs w:val="24"/>
        </w:rPr>
      </w:pPr>
      <w:r w:rsidRPr="004570B5">
        <w:rPr>
          <w:rFonts w:ascii="Times New Roman" w:hAnsi="Times New Roman"/>
          <w:sz w:val="24"/>
          <w:szCs w:val="24"/>
        </w:rPr>
        <w:t>monitorowanie losów absolwentów.</w:t>
      </w:r>
    </w:p>
    <w:p w:rsidR="00846F5B" w:rsidRDefault="00846F5B">
      <w:pPr>
        <w:spacing w:after="200" w:line="276" w:lineRule="auto"/>
        <w:rPr>
          <w:rFonts w:ascii="Times New Roman" w:hAnsi="Times New Roman"/>
          <w:b/>
          <w:bCs/>
          <w:sz w:val="24"/>
          <w:szCs w:val="24"/>
        </w:rPr>
      </w:pPr>
      <w:r>
        <w:rPr>
          <w:rFonts w:ascii="Times New Roman" w:hAnsi="Times New Roman"/>
          <w:b/>
          <w:bCs/>
          <w:sz w:val="24"/>
          <w:szCs w:val="24"/>
        </w:rPr>
        <w:br w:type="page"/>
      </w:r>
    </w:p>
    <w:p w:rsidR="00546B5B" w:rsidRPr="00DA4CE3" w:rsidRDefault="00546B5B" w:rsidP="00546B5B">
      <w:pPr>
        <w:jc w:val="center"/>
        <w:rPr>
          <w:rFonts w:ascii="Times New Roman" w:hAnsi="Times New Roman"/>
          <w:b/>
          <w:bCs/>
          <w:sz w:val="24"/>
          <w:szCs w:val="24"/>
        </w:rPr>
      </w:pPr>
      <w:r w:rsidRPr="00DA4CE3">
        <w:rPr>
          <w:rFonts w:ascii="Times New Roman" w:hAnsi="Times New Roman"/>
          <w:b/>
          <w:bCs/>
          <w:sz w:val="24"/>
          <w:szCs w:val="24"/>
        </w:rPr>
        <w:lastRenderedPageBreak/>
        <w:t xml:space="preserve">Rozdział </w:t>
      </w:r>
      <w:r>
        <w:rPr>
          <w:rFonts w:ascii="Times New Roman" w:hAnsi="Times New Roman"/>
          <w:b/>
          <w:bCs/>
          <w:sz w:val="24"/>
          <w:szCs w:val="24"/>
        </w:rPr>
        <w:t>4</w:t>
      </w:r>
      <w:r w:rsidRPr="00DA4CE3">
        <w:rPr>
          <w:rFonts w:ascii="Times New Roman" w:hAnsi="Times New Roman"/>
          <w:b/>
          <w:bCs/>
          <w:sz w:val="24"/>
          <w:szCs w:val="24"/>
        </w:rPr>
        <w:t>.</w:t>
      </w:r>
    </w:p>
    <w:p w:rsidR="00546B5B" w:rsidRDefault="00546B5B" w:rsidP="00546B5B">
      <w:pPr>
        <w:jc w:val="center"/>
        <w:rPr>
          <w:rFonts w:ascii="Times New Roman" w:hAnsi="Times New Roman"/>
          <w:b/>
          <w:bCs/>
          <w:sz w:val="24"/>
          <w:szCs w:val="24"/>
        </w:rPr>
      </w:pPr>
      <w:r w:rsidRPr="00DA4CE3">
        <w:rPr>
          <w:rFonts w:ascii="Times New Roman" w:hAnsi="Times New Roman"/>
          <w:b/>
          <w:bCs/>
          <w:sz w:val="24"/>
          <w:szCs w:val="24"/>
        </w:rPr>
        <w:t>Organy Centrum i ich zadania</w:t>
      </w:r>
    </w:p>
    <w:p w:rsidR="00546B5B" w:rsidRPr="00DA4CE3" w:rsidRDefault="00546B5B" w:rsidP="00546B5B">
      <w:pPr>
        <w:rPr>
          <w:rFonts w:ascii="Times New Roman" w:hAnsi="Times New Roman"/>
          <w:sz w:val="24"/>
          <w:szCs w:val="24"/>
        </w:rPr>
      </w:pPr>
    </w:p>
    <w:p w:rsidR="00546B5B" w:rsidRDefault="00546B5B" w:rsidP="00546B5B">
      <w:pPr>
        <w:jc w:val="center"/>
        <w:rPr>
          <w:rFonts w:ascii="Times New Roman" w:hAnsi="Times New Roman"/>
          <w:b/>
          <w:bCs/>
          <w:sz w:val="24"/>
          <w:szCs w:val="24"/>
        </w:rPr>
      </w:pPr>
      <w:r w:rsidRPr="00DA4CE3">
        <w:rPr>
          <w:rFonts w:ascii="Times New Roman" w:hAnsi="Times New Roman"/>
          <w:b/>
          <w:bCs/>
          <w:sz w:val="24"/>
          <w:szCs w:val="24"/>
        </w:rPr>
        <w:t>§ 1</w:t>
      </w:r>
      <w:r>
        <w:rPr>
          <w:rFonts w:ascii="Times New Roman" w:hAnsi="Times New Roman"/>
          <w:b/>
          <w:bCs/>
          <w:sz w:val="24"/>
          <w:szCs w:val="24"/>
        </w:rPr>
        <w:t>6</w:t>
      </w:r>
      <w:r w:rsidRPr="00DA4CE3">
        <w:rPr>
          <w:rFonts w:ascii="Times New Roman" w:hAnsi="Times New Roman"/>
          <w:b/>
          <w:bCs/>
          <w:sz w:val="24"/>
          <w:szCs w:val="24"/>
        </w:rPr>
        <w:t>.</w:t>
      </w:r>
    </w:p>
    <w:p w:rsidR="00546B5B" w:rsidRDefault="00546B5B" w:rsidP="005D7A9F">
      <w:pPr>
        <w:pStyle w:val="Akapitzlist"/>
        <w:numPr>
          <w:ilvl w:val="0"/>
          <w:numId w:val="39"/>
        </w:numPr>
        <w:ind w:left="680" w:hanging="340"/>
        <w:rPr>
          <w:rFonts w:ascii="Times New Roman" w:hAnsi="Times New Roman"/>
          <w:sz w:val="24"/>
          <w:szCs w:val="24"/>
        </w:rPr>
      </w:pPr>
      <w:r w:rsidRPr="009B32B1">
        <w:rPr>
          <w:rFonts w:ascii="Times New Roman" w:hAnsi="Times New Roman"/>
          <w:sz w:val="24"/>
          <w:szCs w:val="24"/>
        </w:rPr>
        <w:t>Organami Centrum Kształcenia Zawodoweg</w:t>
      </w:r>
      <w:r w:rsidR="00846F5B">
        <w:rPr>
          <w:rFonts w:ascii="Times New Roman" w:hAnsi="Times New Roman"/>
          <w:sz w:val="24"/>
          <w:szCs w:val="24"/>
        </w:rPr>
        <w:t>o i Ustawicznego w Mrągowie są:</w:t>
      </w:r>
    </w:p>
    <w:p w:rsidR="00546B5B" w:rsidRDefault="00546B5B" w:rsidP="005D7A9F">
      <w:pPr>
        <w:pStyle w:val="Akapitzlist"/>
        <w:numPr>
          <w:ilvl w:val="0"/>
          <w:numId w:val="40"/>
        </w:numPr>
        <w:ind w:left="1020" w:hanging="340"/>
        <w:rPr>
          <w:rFonts w:ascii="Times New Roman" w:hAnsi="Times New Roman"/>
          <w:sz w:val="24"/>
          <w:szCs w:val="24"/>
        </w:rPr>
      </w:pPr>
      <w:r w:rsidRPr="00846F5B">
        <w:rPr>
          <w:rFonts w:ascii="Times New Roman" w:hAnsi="Times New Roman"/>
          <w:sz w:val="24"/>
          <w:szCs w:val="24"/>
        </w:rPr>
        <w:t>Dyrektor Centrum,</w:t>
      </w:r>
    </w:p>
    <w:p w:rsidR="00546B5B" w:rsidRDefault="00546B5B" w:rsidP="005D7A9F">
      <w:pPr>
        <w:pStyle w:val="Akapitzlist"/>
        <w:numPr>
          <w:ilvl w:val="0"/>
          <w:numId w:val="40"/>
        </w:numPr>
        <w:ind w:left="1020" w:hanging="340"/>
        <w:rPr>
          <w:rFonts w:ascii="Times New Roman" w:hAnsi="Times New Roman"/>
          <w:sz w:val="24"/>
          <w:szCs w:val="24"/>
        </w:rPr>
      </w:pPr>
      <w:r w:rsidRPr="00846F5B">
        <w:rPr>
          <w:rFonts w:ascii="Times New Roman" w:hAnsi="Times New Roman"/>
          <w:sz w:val="24"/>
          <w:szCs w:val="24"/>
        </w:rPr>
        <w:t>Rada Pedagogiczna,</w:t>
      </w:r>
    </w:p>
    <w:p w:rsidR="00546B5B" w:rsidRDefault="00546B5B" w:rsidP="005D7A9F">
      <w:pPr>
        <w:pStyle w:val="Akapitzlist"/>
        <w:numPr>
          <w:ilvl w:val="0"/>
          <w:numId w:val="40"/>
        </w:numPr>
        <w:ind w:left="1020" w:hanging="340"/>
        <w:rPr>
          <w:rFonts w:ascii="Times New Roman" w:hAnsi="Times New Roman"/>
          <w:sz w:val="24"/>
          <w:szCs w:val="24"/>
        </w:rPr>
      </w:pPr>
      <w:r w:rsidRPr="00846F5B">
        <w:rPr>
          <w:rFonts w:ascii="Times New Roman" w:hAnsi="Times New Roman"/>
          <w:sz w:val="24"/>
          <w:szCs w:val="24"/>
        </w:rPr>
        <w:t>Rada Rodziców uczniów szkół dla młodzieży,</w:t>
      </w:r>
    </w:p>
    <w:p w:rsidR="00546B5B" w:rsidRDefault="00546B5B" w:rsidP="005D7A9F">
      <w:pPr>
        <w:pStyle w:val="Akapitzlist"/>
        <w:numPr>
          <w:ilvl w:val="0"/>
          <w:numId w:val="40"/>
        </w:numPr>
        <w:ind w:left="1020" w:hanging="340"/>
        <w:rPr>
          <w:rFonts w:ascii="Times New Roman" w:hAnsi="Times New Roman"/>
          <w:sz w:val="24"/>
          <w:szCs w:val="24"/>
        </w:rPr>
      </w:pPr>
      <w:r w:rsidRPr="00846F5B">
        <w:rPr>
          <w:rFonts w:ascii="Times New Roman" w:hAnsi="Times New Roman"/>
          <w:sz w:val="24"/>
          <w:szCs w:val="24"/>
        </w:rPr>
        <w:t>Samorząd Uczniowski szkół dla młodzieży,</w:t>
      </w:r>
    </w:p>
    <w:p w:rsidR="00546B5B" w:rsidRPr="00846F5B" w:rsidRDefault="00546B5B" w:rsidP="005D7A9F">
      <w:pPr>
        <w:pStyle w:val="Akapitzlist"/>
        <w:numPr>
          <w:ilvl w:val="0"/>
          <w:numId w:val="40"/>
        </w:numPr>
        <w:ind w:left="1020" w:hanging="340"/>
        <w:rPr>
          <w:rFonts w:ascii="Times New Roman" w:hAnsi="Times New Roman"/>
          <w:sz w:val="24"/>
          <w:szCs w:val="24"/>
        </w:rPr>
      </w:pPr>
      <w:r w:rsidRPr="00846F5B">
        <w:rPr>
          <w:rFonts w:ascii="Times New Roman" w:hAnsi="Times New Roman"/>
          <w:sz w:val="24"/>
          <w:szCs w:val="24"/>
        </w:rPr>
        <w:t>Samorząd Słuchaczy szkół dla dorosłych,</w:t>
      </w:r>
    </w:p>
    <w:p w:rsidR="00546B5B" w:rsidRPr="00DA4CE3" w:rsidRDefault="00546B5B" w:rsidP="00546B5B">
      <w:pPr>
        <w:rPr>
          <w:rFonts w:ascii="Times New Roman" w:hAnsi="Times New Roman"/>
          <w:sz w:val="24"/>
          <w:szCs w:val="24"/>
        </w:rPr>
      </w:pPr>
    </w:p>
    <w:p w:rsidR="00546B5B" w:rsidRDefault="00546B5B" w:rsidP="00546B5B">
      <w:pPr>
        <w:jc w:val="center"/>
        <w:rPr>
          <w:rFonts w:ascii="Times New Roman" w:hAnsi="Times New Roman"/>
          <w:b/>
          <w:bCs/>
          <w:sz w:val="24"/>
          <w:szCs w:val="24"/>
        </w:rPr>
      </w:pPr>
      <w:r w:rsidRPr="00DA4CE3">
        <w:rPr>
          <w:rFonts w:ascii="Times New Roman" w:hAnsi="Times New Roman"/>
          <w:b/>
          <w:bCs/>
          <w:sz w:val="24"/>
          <w:szCs w:val="24"/>
        </w:rPr>
        <w:t>§ 1</w:t>
      </w:r>
      <w:r>
        <w:rPr>
          <w:rFonts w:ascii="Times New Roman" w:hAnsi="Times New Roman"/>
          <w:b/>
          <w:bCs/>
          <w:sz w:val="24"/>
          <w:szCs w:val="24"/>
        </w:rPr>
        <w:t>7</w:t>
      </w:r>
      <w:r w:rsidRPr="00DA4CE3">
        <w:rPr>
          <w:rFonts w:ascii="Times New Roman" w:hAnsi="Times New Roman"/>
          <w:b/>
          <w:bCs/>
          <w:sz w:val="24"/>
          <w:szCs w:val="24"/>
        </w:rPr>
        <w:t>.</w:t>
      </w:r>
    </w:p>
    <w:p w:rsidR="00546B5B" w:rsidRDefault="00546B5B" w:rsidP="00546B5B">
      <w:pPr>
        <w:jc w:val="center"/>
        <w:rPr>
          <w:rFonts w:ascii="Times New Roman" w:hAnsi="Times New Roman"/>
          <w:b/>
          <w:bCs/>
          <w:sz w:val="24"/>
          <w:szCs w:val="24"/>
        </w:rPr>
      </w:pPr>
      <w:r>
        <w:rPr>
          <w:rFonts w:ascii="Times New Roman" w:hAnsi="Times New Roman"/>
          <w:b/>
          <w:bCs/>
          <w:sz w:val="24"/>
          <w:szCs w:val="24"/>
        </w:rPr>
        <w:t>Dyrektor Centrum</w:t>
      </w:r>
    </w:p>
    <w:p w:rsidR="00546B5B" w:rsidRDefault="00846F5B" w:rsidP="005D7A9F">
      <w:pPr>
        <w:pStyle w:val="Akapitzlist"/>
        <w:numPr>
          <w:ilvl w:val="0"/>
          <w:numId w:val="41"/>
        </w:numPr>
        <w:ind w:left="680" w:hanging="340"/>
        <w:rPr>
          <w:rFonts w:ascii="Times New Roman" w:hAnsi="Times New Roman"/>
          <w:sz w:val="24"/>
          <w:szCs w:val="24"/>
        </w:rPr>
      </w:pPr>
      <w:r>
        <w:rPr>
          <w:rFonts w:ascii="Times New Roman" w:hAnsi="Times New Roman"/>
          <w:sz w:val="24"/>
          <w:szCs w:val="24"/>
        </w:rPr>
        <w:t>Kompetencje Dyrektora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reprezentuje Centrum na zewnątrz,</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sprawuje nadzór pedagogiczny w stosunku do nauczycieli zatrudnionych w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dysponuje środkami określonymi w planie finansowym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organizuje i koordynuje działalność dydaktyczną, wychowawczą, opiekuńczą oraz administracyjno-gospodarczą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wykonuje uprawnienia zwierzchnika służbowego wobec pracowników Centrum z zakresu prawa pracy,</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zapewnia warunki do realizacji statutowych celów i zadań Centrum, dba o właściwą atmosferę i dyscyplinę,</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odpowiada za poziom, wyniki nauczania i wychowania,</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stwarza warunki do działania w Centrum: wolontariatu, stowarzyszeń i innych organizacji, których celem statutowym jest działalność wychowawcza lub rozszerzenie i wzbogacanie form działalności dydaktycznej, wychowawczej i opiekuńczej szkoły,</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decyduje o przyznawaniu nagród, dodatku motywacyjnego oraz wymiarze kary porządkowej nauczycielom i innym pracownikom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wykonuje uchwały Rady Pedagogicznej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odpowiada wobec organu prowadzącego za majątek szkoły, jego prawidłowe utrzymanie i zabezpieczenie,</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prowadzi dokumentację działalności Centrum oraz wykonuje inne czynności wynikające z obowiązujących przepisów,</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występuje z wnioskami, po zasięgnięciu opinii Rady Pedagogicznej, w sprawach odznaczeń, nagród i innych wyróżnień dla nauczycieli oraz pozostałych pracowników,</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koordynuje działania organów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zapewnia, w miarę możliwości, odpowiednie warunki organizacyjne do realizacji zadań dydaktycznych, opiekuńczych i wychowawczych,</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realizuje zadania zgodnie z uchwałami Rady Pedagogicznej Centrum, podjęte w warunkach jej kompetencji stanowiących,</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przygotowuje projekt planu finansowego Centrum i dysponuje środkami określonymi w planie finansowym oraz ponosi odpowiedzialność za ich prawidłowe wykorzystanie,</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wykonuje zadania związane z zapewnieniem bezpieczeństwa uczniom, nauczycielom w czasie zajęć organizowanych przez Centrum oraz innym pracownikom podczas pracy,</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wykonuje inne zadania wynikające z przepisów szczegółowych,</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zapewnia pomoc nauczycielom w realizacji ich zadań i ich doskonalenia zawodowego,</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decyduje o uznaniu przygotowania zawodowego osoby niebędącej nauczycielem, za odpowiednie do prowadzenia danych zajęć, z zastosowaniem odrębnych przepisów,</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lastRenderedPageBreak/>
        <w:t>decyduje o przyjęciu uczniów do klasy pierwszej, słuchaczy na semestr pierwszy,</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realizuje zadania zgodnie z zarządzeniami organów nadzorujących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jest przewodniczącym Rady Pedagogicznej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przygotowuje projekty uchwał na zebrania Rady Pedagogicznej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sprawuje opiekę nad uczniami oraz stwarza warunki harmonijnego rozwoju psychofizycznego poprzez aktywne działania prozdrowotne,</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jest przełożonym służbowym wszystkich pracowników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organizuje działalność administracyjną, finansową i gospodarczą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współdziała ze szkołami wyższymi oraz zakładami kształcenia nauczycieli w organizacji praktyk pedagogicznych,</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jest twórcą lub koordynatorem tworzenia prawa wewnętrznego Centrum, czuwa nad jego przestrzeganiem,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przygotowuje przydziały nauczycielom stałych prac i zajęć w ramach wynagrodzenia zasadniczego oraz dodatkowo zajęć dydaktycznych, wychowawczych i opiekuńczych,</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przygotowuje organizację pracy Centrum, w tym tygodniowy rozkład zajęć edukacyjnych oraz organizację kwalifikacyjnych kursów zawodowych,</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powierza stanowiska wicedyrektorów i innych stanowisk kierowniczych po zasięgnięciu opinii organu prowadzącego oraz Rady Pedagogicznej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tworzy nauczycielskie zespoły wychowawcze, przedmiotowe lub inne problemowo – zadaniowe i powołuje przewodniczących, kierujących pracą tych zespołów,</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odpowiada za właściwą organizację i przebieg egzaminów przeprowadzanych w Centrum, kiedy sprawuje nadzór pedagogiczny,</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w drodze decyzji, skreśla ucznia / słuchacza z listy uczniów / słuchaczy w przypadkach określonych w Statucie Centrum. Skreślenie następuje na podstawie uchwały Rady Pedagogicznej po zasięgnięciu opinii Samorządu Uczniowskiego lub Rady Słuchaczy,</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współpracuje z Radą Rodziców, Samorządem Uczniowskim i Radą Słuchaczy, organem prowadzącym oraz z organem sprawującym nadzór pedagogiczny, dyrekcjami szkół, zakładami pracy, urzędami pracy, w porozumieniu z organem prowadzącym i po zasięgnięciu opinii powiatowej i wojewódzkiej rady rynku pracy, ustala zawody, w których kształci Centrum,</w:t>
      </w:r>
    </w:p>
    <w:p w:rsidR="00546B5B" w:rsidRPr="00846F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odpowiada za realizację zaleceń wynikających z orzeczenia o potrzebie kształcenia specjalnego uczniów,</w:t>
      </w:r>
    </w:p>
    <w:p w:rsidR="00546B5B" w:rsidRDefault="00546B5B" w:rsidP="005D7A9F">
      <w:pPr>
        <w:pStyle w:val="Akapitzlist"/>
        <w:numPr>
          <w:ilvl w:val="0"/>
          <w:numId w:val="42"/>
        </w:numPr>
        <w:ind w:left="1020" w:hanging="340"/>
        <w:rPr>
          <w:rFonts w:ascii="Times New Roman" w:hAnsi="Times New Roman"/>
          <w:sz w:val="24"/>
          <w:szCs w:val="24"/>
        </w:rPr>
      </w:pPr>
      <w:r w:rsidRPr="00846F5B">
        <w:rPr>
          <w:rFonts w:ascii="Times New Roman" w:hAnsi="Times New Roman"/>
          <w:sz w:val="24"/>
          <w:szCs w:val="24"/>
        </w:rPr>
        <w:t>organizuje zajęcia dodatkowe rozwijające zainteresowania i uzdolnienia, zajęcia dydaktyczno-wyrównawcze i specjalistyczne organizowane dla uczniów wymagających szczególnego wsparcia w rozwoju lub pomocy psychologiczno-pedagogicznej.</w:t>
      </w:r>
    </w:p>
    <w:p w:rsidR="00546B5B" w:rsidRDefault="00546B5B" w:rsidP="005D7A9F">
      <w:pPr>
        <w:pStyle w:val="Akapitzlist"/>
        <w:numPr>
          <w:ilvl w:val="0"/>
          <w:numId w:val="41"/>
        </w:numPr>
        <w:ind w:left="680" w:hanging="340"/>
        <w:rPr>
          <w:rFonts w:ascii="Times New Roman" w:hAnsi="Times New Roman"/>
          <w:sz w:val="24"/>
          <w:szCs w:val="24"/>
        </w:rPr>
      </w:pPr>
      <w:r w:rsidRPr="00846F5B">
        <w:rPr>
          <w:rFonts w:ascii="Times New Roman" w:hAnsi="Times New Roman"/>
          <w:sz w:val="24"/>
          <w:szCs w:val="24"/>
        </w:rPr>
        <w:t>Wszyscy pracownicy Centrum mają obowiązek wykonywać swoją pracę zgodnie z obowiązującymi przepisami i powierzonymi obowiązkami ustalonymi przez Dyrektora Ce</w:t>
      </w:r>
      <w:r w:rsidR="00846F5B">
        <w:rPr>
          <w:rFonts w:ascii="Times New Roman" w:hAnsi="Times New Roman"/>
          <w:sz w:val="24"/>
          <w:szCs w:val="24"/>
        </w:rPr>
        <w:t>ntrum.</w:t>
      </w:r>
    </w:p>
    <w:p w:rsidR="00546B5B" w:rsidRPr="00846F5B" w:rsidRDefault="00546B5B" w:rsidP="005D7A9F">
      <w:pPr>
        <w:pStyle w:val="Akapitzlist"/>
        <w:numPr>
          <w:ilvl w:val="0"/>
          <w:numId w:val="41"/>
        </w:numPr>
        <w:ind w:left="680" w:hanging="340"/>
        <w:rPr>
          <w:rFonts w:ascii="Times New Roman" w:hAnsi="Times New Roman"/>
          <w:sz w:val="24"/>
          <w:szCs w:val="24"/>
        </w:rPr>
      </w:pPr>
      <w:r w:rsidRPr="00846F5B">
        <w:rPr>
          <w:rFonts w:ascii="Times New Roman" w:hAnsi="Times New Roman"/>
          <w:sz w:val="24"/>
          <w:szCs w:val="24"/>
        </w:rPr>
        <w:t>W przypadku nieobecności Dyrektora Centrum zastępuje go wyznaczony wicedyrektor.</w:t>
      </w:r>
    </w:p>
    <w:p w:rsidR="00546B5B" w:rsidRPr="00DA4CE3" w:rsidRDefault="00546B5B" w:rsidP="00546B5B">
      <w:pPr>
        <w:rPr>
          <w:rFonts w:ascii="Times New Roman" w:hAnsi="Times New Roman"/>
          <w:sz w:val="24"/>
          <w:szCs w:val="24"/>
        </w:rPr>
      </w:pPr>
    </w:p>
    <w:p w:rsidR="00546B5B" w:rsidRDefault="00546B5B" w:rsidP="00546B5B">
      <w:pPr>
        <w:jc w:val="center"/>
        <w:rPr>
          <w:rFonts w:ascii="Times New Roman" w:hAnsi="Times New Roman"/>
          <w:b/>
          <w:bCs/>
          <w:sz w:val="24"/>
          <w:szCs w:val="24"/>
        </w:rPr>
      </w:pPr>
      <w:r w:rsidRPr="00D718D6">
        <w:rPr>
          <w:rFonts w:ascii="Times New Roman" w:hAnsi="Times New Roman"/>
          <w:b/>
          <w:bCs/>
          <w:sz w:val="24"/>
          <w:szCs w:val="24"/>
        </w:rPr>
        <w:t>§ 1</w:t>
      </w:r>
      <w:r>
        <w:rPr>
          <w:rFonts w:ascii="Times New Roman" w:hAnsi="Times New Roman"/>
          <w:b/>
          <w:bCs/>
          <w:sz w:val="24"/>
          <w:szCs w:val="24"/>
        </w:rPr>
        <w:t>8</w:t>
      </w:r>
      <w:r w:rsidRPr="00D718D6">
        <w:rPr>
          <w:rFonts w:ascii="Times New Roman" w:hAnsi="Times New Roman"/>
          <w:b/>
          <w:bCs/>
          <w:sz w:val="24"/>
          <w:szCs w:val="24"/>
        </w:rPr>
        <w:t>.</w:t>
      </w:r>
    </w:p>
    <w:p w:rsidR="00546B5B" w:rsidRPr="00D718D6" w:rsidRDefault="00546B5B" w:rsidP="00546B5B">
      <w:pPr>
        <w:jc w:val="center"/>
        <w:rPr>
          <w:rFonts w:ascii="Times New Roman" w:hAnsi="Times New Roman"/>
          <w:b/>
          <w:bCs/>
          <w:sz w:val="24"/>
          <w:szCs w:val="24"/>
        </w:rPr>
      </w:pPr>
      <w:r>
        <w:rPr>
          <w:rFonts w:ascii="Times New Roman" w:hAnsi="Times New Roman"/>
          <w:b/>
          <w:bCs/>
          <w:sz w:val="24"/>
          <w:szCs w:val="24"/>
        </w:rPr>
        <w:t>Rada Pedagogiczna</w:t>
      </w:r>
    </w:p>
    <w:p w:rsidR="00546B5B" w:rsidRPr="007946AC" w:rsidRDefault="00546B5B" w:rsidP="005D7A9F">
      <w:pPr>
        <w:pStyle w:val="Akapitzlist"/>
        <w:numPr>
          <w:ilvl w:val="0"/>
          <w:numId w:val="43"/>
        </w:numPr>
        <w:ind w:left="680" w:hanging="340"/>
        <w:rPr>
          <w:rFonts w:ascii="Times New Roman" w:hAnsi="Times New Roman"/>
          <w:sz w:val="24"/>
          <w:szCs w:val="24"/>
        </w:rPr>
      </w:pPr>
      <w:r w:rsidRPr="005C2CCD">
        <w:rPr>
          <w:rFonts w:ascii="Times New Roman" w:eastAsia="Times New Roman" w:hAnsi="Times New Roman"/>
          <w:sz w:val="24"/>
        </w:rPr>
        <w:t>W Centrum działa Rada Pedagogiczna jako kolegialny organ powoływany do opracowania, wnioskowania i podejmowania uchwał w sprawach związanych z realizacją działalności dydaktycznej, wychowawczej, opiekuńczej i organizacyjnej Centrum</w:t>
      </w:r>
      <w:r>
        <w:rPr>
          <w:rFonts w:ascii="Times New Roman" w:eastAsia="Times New Roman" w:hAnsi="Times New Roman"/>
          <w:sz w:val="24"/>
        </w:rPr>
        <w:t>.</w:t>
      </w:r>
    </w:p>
    <w:p w:rsidR="00546B5B" w:rsidRPr="007946AC" w:rsidRDefault="00546B5B" w:rsidP="005D7A9F">
      <w:pPr>
        <w:pStyle w:val="Akapitzlist"/>
        <w:numPr>
          <w:ilvl w:val="0"/>
          <w:numId w:val="43"/>
        </w:numPr>
        <w:ind w:left="680" w:hanging="340"/>
        <w:rPr>
          <w:rFonts w:ascii="Times New Roman" w:hAnsi="Times New Roman"/>
          <w:sz w:val="24"/>
          <w:szCs w:val="24"/>
        </w:rPr>
      </w:pPr>
      <w:r w:rsidRPr="007946AC">
        <w:rPr>
          <w:rFonts w:ascii="Times New Roman" w:eastAsia="Times New Roman" w:hAnsi="Times New Roman"/>
          <w:sz w:val="24"/>
        </w:rPr>
        <w:t>Przewodniczącym Rady Pedagogicznej jest Dyrektor Centrum, a w jej skład wchodzą wszyscy nauczyciele zatrudnieni w szkole.</w:t>
      </w:r>
    </w:p>
    <w:p w:rsidR="00546B5B" w:rsidRPr="007946AC" w:rsidRDefault="00546B5B" w:rsidP="005D7A9F">
      <w:pPr>
        <w:pStyle w:val="Akapitzlist"/>
        <w:numPr>
          <w:ilvl w:val="0"/>
          <w:numId w:val="43"/>
        </w:numPr>
        <w:ind w:left="680" w:hanging="340"/>
        <w:rPr>
          <w:rFonts w:ascii="Times New Roman" w:hAnsi="Times New Roman"/>
          <w:sz w:val="24"/>
          <w:szCs w:val="24"/>
        </w:rPr>
      </w:pPr>
      <w:r w:rsidRPr="007946AC">
        <w:rPr>
          <w:rFonts w:ascii="Times New Roman" w:eastAsia="Times New Roman" w:hAnsi="Times New Roman"/>
          <w:sz w:val="24"/>
        </w:rPr>
        <w:t>W zebraniach Rady Pedagogicznej mogą brać także udział z głosem doradczym osoby zapraszane przez jej Przewodniczącego, za zgodą lub na wniosek członków Rady.</w:t>
      </w:r>
    </w:p>
    <w:p w:rsidR="00546B5B" w:rsidRPr="007946AC" w:rsidRDefault="00546B5B" w:rsidP="005D7A9F">
      <w:pPr>
        <w:pStyle w:val="Akapitzlist"/>
        <w:numPr>
          <w:ilvl w:val="0"/>
          <w:numId w:val="43"/>
        </w:numPr>
        <w:ind w:left="680" w:hanging="340"/>
        <w:rPr>
          <w:rFonts w:ascii="Times New Roman" w:hAnsi="Times New Roman"/>
          <w:sz w:val="24"/>
          <w:szCs w:val="24"/>
        </w:rPr>
      </w:pPr>
      <w:r w:rsidRPr="007946AC">
        <w:rPr>
          <w:rFonts w:ascii="Times New Roman" w:eastAsia="Times New Roman" w:hAnsi="Times New Roman"/>
          <w:sz w:val="24"/>
        </w:rPr>
        <w:t xml:space="preserve">Szczegółowe kompetencje Rady Pedagogicznej zawarte są w </w:t>
      </w:r>
      <w:r w:rsidRPr="007946AC">
        <w:rPr>
          <w:rFonts w:ascii="Times New Roman" w:eastAsia="Times New Roman" w:hAnsi="Times New Roman"/>
          <w:b/>
          <w:sz w:val="24"/>
        </w:rPr>
        <w:t>Regulaminie Rady Pedagogicznej</w:t>
      </w:r>
      <w:r w:rsidRPr="007946AC">
        <w:rPr>
          <w:rFonts w:ascii="Times New Roman" w:eastAsia="Times New Roman" w:hAnsi="Times New Roman"/>
          <w:sz w:val="24"/>
        </w:rPr>
        <w:t xml:space="preserve">. </w:t>
      </w:r>
      <w:r w:rsidRPr="007946AC">
        <w:rPr>
          <w:rFonts w:ascii="Times New Roman" w:eastAsia="Times New Roman" w:hAnsi="Times New Roman"/>
          <w:sz w:val="24"/>
          <w:highlight w:val="yellow"/>
        </w:rPr>
        <w:t>(odrębny dokument)</w:t>
      </w:r>
    </w:p>
    <w:p w:rsidR="00546B5B" w:rsidRPr="00B41CA6" w:rsidRDefault="00546B5B" w:rsidP="00546B5B">
      <w:pPr>
        <w:rPr>
          <w:rFonts w:ascii="Times New Roman" w:hAnsi="Times New Roman"/>
          <w:sz w:val="24"/>
          <w:szCs w:val="24"/>
        </w:rPr>
      </w:pPr>
    </w:p>
    <w:p w:rsidR="00546B5B" w:rsidRDefault="00546B5B" w:rsidP="00546B5B">
      <w:pPr>
        <w:jc w:val="center"/>
        <w:rPr>
          <w:rFonts w:ascii="Times New Roman" w:hAnsi="Times New Roman"/>
          <w:b/>
          <w:bCs/>
          <w:sz w:val="24"/>
          <w:szCs w:val="24"/>
        </w:rPr>
      </w:pPr>
      <w:r w:rsidRPr="00B41CA6">
        <w:rPr>
          <w:rFonts w:ascii="Times New Roman" w:hAnsi="Times New Roman"/>
          <w:b/>
          <w:bCs/>
          <w:sz w:val="24"/>
          <w:szCs w:val="24"/>
        </w:rPr>
        <w:t xml:space="preserve">§ </w:t>
      </w:r>
      <w:r>
        <w:rPr>
          <w:rFonts w:ascii="Times New Roman" w:hAnsi="Times New Roman"/>
          <w:b/>
          <w:bCs/>
          <w:sz w:val="24"/>
          <w:szCs w:val="24"/>
        </w:rPr>
        <w:t>19</w:t>
      </w:r>
      <w:r w:rsidRPr="00B41CA6">
        <w:rPr>
          <w:rFonts w:ascii="Times New Roman" w:hAnsi="Times New Roman"/>
          <w:b/>
          <w:bCs/>
          <w:sz w:val="24"/>
          <w:szCs w:val="24"/>
        </w:rPr>
        <w:t>.</w:t>
      </w:r>
    </w:p>
    <w:p w:rsidR="00546B5B" w:rsidRDefault="00546B5B" w:rsidP="00546B5B">
      <w:pPr>
        <w:jc w:val="center"/>
        <w:rPr>
          <w:rFonts w:ascii="Times New Roman" w:hAnsi="Times New Roman"/>
          <w:b/>
          <w:bCs/>
          <w:sz w:val="24"/>
          <w:szCs w:val="24"/>
        </w:rPr>
      </w:pPr>
      <w:r>
        <w:rPr>
          <w:rFonts w:ascii="Times New Roman" w:hAnsi="Times New Roman"/>
          <w:b/>
          <w:bCs/>
          <w:sz w:val="24"/>
          <w:szCs w:val="24"/>
        </w:rPr>
        <w:t>Rada Rodziców</w:t>
      </w:r>
    </w:p>
    <w:p w:rsidR="00627483" w:rsidRPr="00627483" w:rsidRDefault="00546B5B" w:rsidP="005D7A9F">
      <w:pPr>
        <w:pStyle w:val="Akapitzlist"/>
        <w:numPr>
          <w:ilvl w:val="0"/>
          <w:numId w:val="82"/>
        </w:numPr>
        <w:tabs>
          <w:tab w:val="left" w:pos="520"/>
        </w:tabs>
        <w:rPr>
          <w:rFonts w:ascii="Times New Roman" w:eastAsia="Times New Roman" w:hAnsi="Times New Roman"/>
          <w:sz w:val="24"/>
          <w:szCs w:val="24"/>
        </w:rPr>
      </w:pPr>
      <w:r w:rsidRPr="00627483">
        <w:rPr>
          <w:rFonts w:ascii="Times New Roman" w:eastAsia="Times New Roman" w:hAnsi="Times New Roman"/>
          <w:sz w:val="24"/>
          <w:szCs w:val="24"/>
        </w:rPr>
        <w:t xml:space="preserve">W szkole działa Rada Rodziców stanowiąca reprezentację rodziców uczniów </w:t>
      </w:r>
      <w:r w:rsidR="00627483" w:rsidRPr="00627483">
        <w:rPr>
          <w:rFonts w:ascii="Times New Roman" w:hAnsi="Times New Roman"/>
          <w:sz w:val="24"/>
          <w:szCs w:val="24"/>
        </w:rPr>
        <w:t>szkół dla</w:t>
      </w:r>
    </w:p>
    <w:p w:rsidR="00627483" w:rsidRDefault="00546B5B" w:rsidP="00627483">
      <w:pPr>
        <w:pStyle w:val="Akapitzlist"/>
        <w:tabs>
          <w:tab w:val="left" w:pos="520"/>
        </w:tabs>
        <w:ind w:left="680"/>
        <w:contextualSpacing w:val="0"/>
        <w:rPr>
          <w:rFonts w:ascii="Times New Roman" w:eastAsia="Times New Roman" w:hAnsi="Times New Roman"/>
          <w:sz w:val="24"/>
          <w:szCs w:val="24"/>
        </w:rPr>
      </w:pPr>
      <w:r w:rsidRPr="005D63C1">
        <w:rPr>
          <w:rFonts w:ascii="Times New Roman" w:hAnsi="Times New Roman"/>
          <w:sz w:val="24"/>
          <w:szCs w:val="24"/>
        </w:rPr>
        <w:t>młodzieży</w:t>
      </w:r>
      <w:r w:rsidRPr="005D63C1">
        <w:rPr>
          <w:rFonts w:ascii="Times New Roman" w:eastAsia="Times New Roman" w:hAnsi="Times New Roman"/>
          <w:sz w:val="24"/>
          <w:szCs w:val="24"/>
        </w:rPr>
        <w:t>.</w:t>
      </w:r>
    </w:p>
    <w:p w:rsidR="00546B5B" w:rsidRPr="00627483" w:rsidRDefault="00546B5B" w:rsidP="005D7A9F">
      <w:pPr>
        <w:pStyle w:val="Akapitzlist"/>
        <w:numPr>
          <w:ilvl w:val="0"/>
          <w:numId w:val="82"/>
        </w:numPr>
        <w:tabs>
          <w:tab w:val="left" w:pos="520"/>
        </w:tabs>
        <w:contextualSpacing w:val="0"/>
        <w:rPr>
          <w:rFonts w:ascii="Times New Roman" w:eastAsia="Times New Roman" w:hAnsi="Times New Roman"/>
          <w:sz w:val="24"/>
          <w:szCs w:val="24"/>
        </w:rPr>
      </w:pPr>
      <w:r w:rsidRPr="00627483">
        <w:rPr>
          <w:rFonts w:ascii="Times New Roman" w:eastAsia="Times New Roman" w:hAnsi="Times New Roman"/>
          <w:sz w:val="24"/>
          <w:szCs w:val="24"/>
        </w:rPr>
        <w:t>W skład Rady Rodziców wchodzi jeden przedstawiciel każdej Oddziałowej Rady Rodziców, wybranej w tajnych wyborach przez zebranie rodziców uczniów danej klasy.</w:t>
      </w:r>
    </w:p>
    <w:p w:rsidR="00546B5B" w:rsidRPr="00627483" w:rsidRDefault="00546B5B" w:rsidP="005D7A9F">
      <w:pPr>
        <w:pStyle w:val="Akapitzlist"/>
        <w:numPr>
          <w:ilvl w:val="0"/>
          <w:numId w:val="82"/>
        </w:numPr>
        <w:tabs>
          <w:tab w:val="left" w:pos="520"/>
        </w:tabs>
        <w:rPr>
          <w:rFonts w:ascii="Times New Roman" w:eastAsia="Times New Roman" w:hAnsi="Times New Roman"/>
          <w:sz w:val="24"/>
          <w:szCs w:val="24"/>
        </w:rPr>
      </w:pPr>
      <w:bookmarkStart w:id="1" w:name="page9"/>
      <w:bookmarkEnd w:id="1"/>
      <w:r w:rsidRPr="00627483">
        <w:rPr>
          <w:rFonts w:ascii="Times New Roman" w:eastAsia="Times New Roman" w:hAnsi="Times New Roman"/>
          <w:sz w:val="24"/>
          <w:szCs w:val="24"/>
        </w:rPr>
        <w:t>W wyborach, o których mowa w ust. 2, jednego ucznia reprezentuje jeden rodzic / opiekun prawny.</w:t>
      </w:r>
    </w:p>
    <w:p w:rsidR="00546B5B" w:rsidRPr="00627483" w:rsidRDefault="00546B5B" w:rsidP="005D7A9F">
      <w:pPr>
        <w:pStyle w:val="Akapitzlist"/>
        <w:numPr>
          <w:ilvl w:val="0"/>
          <w:numId w:val="82"/>
        </w:numPr>
        <w:tabs>
          <w:tab w:val="left" w:pos="520"/>
        </w:tabs>
        <w:rPr>
          <w:rFonts w:ascii="Times New Roman" w:eastAsia="Times New Roman" w:hAnsi="Times New Roman"/>
          <w:sz w:val="24"/>
          <w:szCs w:val="24"/>
        </w:rPr>
      </w:pPr>
      <w:r w:rsidRPr="00627483">
        <w:rPr>
          <w:rFonts w:ascii="Times New Roman" w:eastAsia="Times New Roman" w:hAnsi="Times New Roman"/>
          <w:sz w:val="24"/>
          <w:szCs w:val="24"/>
        </w:rPr>
        <w:t>Wybory przeprowadza się na pierwszym zebraniu rodziców w każdym roku szkolnym.</w:t>
      </w:r>
    </w:p>
    <w:p w:rsidR="00546B5B" w:rsidRPr="00627483" w:rsidRDefault="00546B5B" w:rsidP="005D7A9F">
      <w:pPr>
        <w:pStyle w:val="Akapitzlist"/>
        <w:numPr>
          <w:ilvl w:val="0"/>
          <w:numId w:val="82"/>
        </w:numPr>
        <w:tabs>
          <w:tab w:val="left" w:pos="520"/>
        </w:tabs>
        <w:rPr>
          <w:rFonts w:ascii="Times New Roman" w:eastAsia="Times New Roman" w:hAnsi="Times New Roman"/>
          <w:sz w:val="24"/>
          <w:szCs w:val="24"/>
        </w:rPr>
      </w:pPr>
      <w:r w:rsidRPr="00627483">
        <w:rPr>
          <w:rFonts w:ascii="Times New Roman" w:eastAsia="Times New Roman" w:hAnsi="Times New Roman"/>
          <w:sz w:val="24"/>
          <w:szCs w:val="24"/>
        </w:rPr>
        <w:t xml:space="preserve">Zasady tworzenia Rady Rodziców uchwala ogół rodziców uczniów </w:t>
      </w:r>
      <w:r w:rsidRPr="00627483">
        <w:rPr>
          <w:rFonts w:ascii="Times New Roman" w:hAnsi="Times New Roman"/>
          <w:sz w:val="24"/>
          <w:szCs w:val="24"/>
        </w:rPr>
        <w:t>szkół dla młodzieży</w:t>
      </w:r>
      <w:r w:rsidRPr="00627483">
        <w:rPr>
          <w:rFonts w:ascii="Times New Roman" w:eastAsia="Times New Roman" w:hAnsi="Times New Roman"/>
          <w:sz w:val="24"/>
          <w:szCs w:val="24"/>
        </w:rPr>
        <w:t>.</w:t>
      </w:r>
    </w:p>
    <w:p w:rsidR="00546B5B" w:rsidRPr="00627483" w:rsidRDefault="00546B5B" w:rsidP="005D7A9F">
      <w:pPr>
        <w:pStyle w:val="Akapitzlist"/>
        <w:numPr>
          <w:ilvl w:val="0"/>
          <w:numId w:val="82"/>
        </w:numPr>
        <w:tabs>
          <w:tab w:val="left" w:pos="520"/>
        </w:tabs>
        <w:rPr>
          <w:rFonts w:ascii="Times New Roman" w:eastAsia="Times New Roman" w:hAnsi="Times New Roman"/>
          <w:sz w:val="24"/>
          <w:szCs w:val="24"/>
        </w:rPr>
      </w:pPr>
      <w:r w:rsidRPr="00627483">
        <w:rPr>
          <w:rFonts w:ascii="Times New Roman" w:eastAsia="Times New Roman" w:hAnsi="Times New Roman"/>
          <w:sz w:val="24"/>
          <w:szCs w:val="24"/>
        </w:rPr>
        <w:t>Rada Rodziców uchwala regulamin swojej działalności, który nie może być sprzeczny ze Statutem Centrum, w którym określa w szczególności:</w:t>
      </w:r>
    </w:p>
    <w:p w:rsidR="00546B5B" w:rsidRDefault="00546B5B" w:rsidP="005D7A9F">
      <w:pPr>
        <w:pStyle w:val="Akapitzlist"/>
        <w:numPr>
          <w:ilvl w:val="0"/>
          <w:numId w:val="81"/>
        </w:numPr>
        <w:tabs>
          <w:tab w:val="left" w:pos="520"/>
        </w:tabs>
        <w:ind w:left="1020" w:hanging="340"/>
        <w:rPr>
          <w:rFonts w:ascii="Times New Roman" w:eastAsia="Times New Roman" w:hAnsi="Times New Roman"/>
          <w:sz w:val="24"/>
          <w:szCs w:val="24"/>
        </w:rPr>
      </w:pPr>
      <w:r w:rsidRPr="005D63C1">
        <w:rPr>
          <w:rFonts w:ascii="Times New Roman" w:eastAsia="Times New Roman" w:hAnsi="Times New Roman"/>
          <w:sz w:val="24"/>
          <w:szCs w:val="24"/>
        </w:rPr>
        <w:t>wewnętrzną strukturę i tryb pracy,</w:t>
      </w:r>
    </w:p>
    <w:p w:rsidR="00546B5B" w:rsidRDefault="00546B5B" w:rsidP="005D7A9F">
      <w:pPr>
        <w:pStyle w:val="Akapitzlist"/>
        <w:numPr>
          <w:ilvl w:val="0"/>
          <w:numId w:val="81"/>
        </w:numPr>
        <w:tabs>
          <w:tab w:val="left" w:pos="520"/>
        </w:tabs>
        <w:ind w:left="1020" w:hanging="340"/>
        <w:rPr>
          <w:rFonts w:ascii="Times New Roman" w:eastAsia="Times New Roman" w:hAnsi="Times New Roman"/>
          <w:sz w:val="24"/>
          <w:szCs w:val="24"/>
        </w:rPr>
      </w:pPr>
      <w:r w:rsidRPr="005D63C1">
        <w:rPr>
          <w:rFonts w:ascii="Times New Roman" w:eastAsia="Times New Roman" w:hAnsi="Times New Roman"/>
          <w:sz w:val="24"/>
          <w:szCs w:val="24"/>
        </w:rPr>
        <w:t>szczegółowy tryb przeprowadzania wyborów do Oddziałowych Rad Rodziców i do Rady Rodziców szkoły.</w:t>
      </w:r>
    </w:p>
    <w:p w:rsidR="00546B5B" w:rsidRDefault="00546B5B" w:rsidP="005D7A9F">
      <w:pPr>
        <w:pStyle w:val="Akapitzlist"/>
        <w:numPr>
          <w:ilvl w:val="0"/>
          <w:numId w:val="82"/>
        </w:numPr>
        <w:tabs>
          <w:tab w:val="left" w:pos="520"/>
        </w:tabs>
        <w:rPr>
          <w:rFonts w:ascii="Times New Roman" w:eastAsia="Times New Roman" w:hAnsi="Times New Roman"/>
          <w:sz w:val="24"/>
          <w:szCs w:val="24"/>
        </w:rPr>
      </w:pPr>
      <w:r w:rsidRPr="00627483">
        <w:rPr>
          <w:rFonts w:ascii="Times New Roman" w:eastAsia="Times New Roman" w:hAnsi="Times New Roman"/>
          <w:sz w:val="24"/>
          <w:szCs w:val="24"/>
        </w:rPr>
        <w:t>Rada Rodziców współuczestniczy w tworzeniu Progra</w:t>
      </w:r>
      <w:r w:rsidR="007946AC" w:rsidRPr="00627483">
        <w:rPr>
          <w:rFonts w:ascii="Times New Roman" w:eastAsia="Times New Roman" w:hAnsi="Times New Roman"/>
          <w:sz w:val="24"/>
          <w:szCs w:val="24"/>
        </w:rPr>
        <w:t>mu Wychowawczo-Profilaktycznego.</w:t>
      </w:r>
    </w:p>
    <w:p w:rsidR="00546B5B" w:rsidRDefault="00546B5B" w:rsidP="005D7A9F">
      <w:pPr>
        <w:pStyle w:val="Akapitzlist"/>
        <w:numPr>
          <w:ilvl w:val="0"/>
          <w:numId w:val="82"/>
        </w:numPr>
        <w:tabs>
          <w:tab w:val="left" w:pos="520"/>
        </w:tabs>
        <w:rPr>
          <w:rFonts w:ascii="Times New Roman" w:eastAsia="Times New Roman" w:hAnsi="Times New Roman"/>
          <w:sz w:val="24"/>
          <w:szCs w:val="24"/>
        </w:rPr>
      </w:pPr>
      <w:r w:rsidRPr="00627483">
        <w:rPr>
          <w:rFonts w:ascii="Times New Roman" w:eastAsia="Times New Roman" w:hAnsi="Times New Roman"/>
          <w:sz w:val="24"/>
          <w:szCs w:val="24"/>
        </w:rPr>
        <w:t>Rada Rodziców może występować do Rady Pedagogicznej i Dyrektora Centrum z wnioskami i opiniami dotyczącymi wszystkich spraw szkoły.</w:t>
      </w:r>
    </w:p>
    <w:p w:rsidR="00546B5B" w:rsidRPr="00627483" w:rsidRDefault="00546B5B" w:rsidP="005D7A9F">
      <w:pPr>
        <w:pStyle w:val="Akapitzlist"/>
        <w:numPr>
          <w:ilvl w:val="0"/>
          <w:numId w:val="82"/>
        </w:numPr>
        <w:tabs>
          <w:tab w:val="left" w:pos="520"/>
        </w:tabs>
        <w:rPr>
          <w:rFonts w:ascii="Times New Roman" w:eastAsia="Times New Roman" w:hAnsi="Times New Roman"/>
          <w:sz w:val="24"/>
          <w:szCs w:val="24"/>
        </w:rPr>
      </w:pPr>
      <w:r w:rsidRPr="00627483">
        <w:rPr>
          <w:rFonts w:ascii="Times New Roman" w:eastAsia="Times New Roman" w:hAnsi="Times New Roman"/>
          <w:sz w:val="24"/>
          <w:szCs w:val="24"/>
        </w:rPr>
        <w:t xml:space="preserve">Szczegółowy zakres działalności Rady Rodziców określa </w:t>
      </w:r>
      <w:r w:rsidRPr="00627483">
        <w:rPr>
          <w:rFonts w:ascii="Times New Roman" w:eastAsia="Times New Roman" w:hAnsi="Times New Roman"/>
          <w:b/>
          <w:sz w:val="24"/>
          <w:szCs w:val="24"/>
        </w:rPr>
        <w:t>Regulamin Rady Rodziców</w:t>
      </w:r>
      <w:r w:rsidRPr="00627483">
        <w:rPr>
          <w:rFonts w:ascii="Times New Roman" w:eastAsia="Times New Roman" w:hAnsi="Times New Roman"/>
          <w:sz w:val="24"/>
          <w:szCs w:val="24"/>
        </w:rPr>
        <w:t xml:space="preserve">. </w:t>
      </w:r>
      <w:r w:rsidRPr="00627483">
        <w:rPr>
          <w:rFonts w:ascii="Times New Roman" w:eastAsia="Times New Roman" w:hAnsi="Times New Roman"/>
          <w:sz w:val="24"/>
          <w:highlight w:val="yellow"/>
        </w:rPr>
        <w:t>(odrębny dokument)</w:t>
      </w:r>
    </w:p>
    <w:p w:rsidR="00546B5B" w:rsidRPr="00B41CA6" w:rsidRDefault="00546B5B" w:rsidP="00546B5B">
      <w:pPr>
        <w:rPr>
          <w:rFonts w:ascii="Times New Roman" w:hAnsi="Times New Roman"/>
          <w:sz w:val="24"/>
          <w:szCs w:val="24"/>
        </w:rPr>
      </w:pPr>
    </w:p>
    <w:p w:rsidR="00546B5B" w:rsidRDefault="00546B5B" w:rsidP="00546B5B">
      <w:pPr>
        <w:jc w:val="center"/>
        <w:rPr>
          <w:rFonts w:ascii="Times New Roman" w:hAnsi="Times New Roman"/>
          <w:b/>
          <w:bCs/>
          <w:sz w:val="24"/>
          <w:szCs w:val="24"/>
        </w:rPr>
      </w:pPr>
      <w:r w:rsidRPr="00EF2C68">
        <w:rPr>
          <w:rFonts w:ascii="Times New Roman" w:hAnsi="Times New Roman"/>
          <w:b/>
          <w:bCs/>
          <w:sz w:val="24"/>
          <w:szCs w:val="24"/>
        </w:rPr>
        <w:t xml:space="preserve">§ </w:t>
      </w:r>
      <w:r>
        <w:rPr>
          <w:rFonts w:ascii="Times New Roman" w:hAnsi="Times New Roman"/>
          <w:b/>
          <w:bCs/>
          <w:sz w:val="24"/>
          <w:szCs w:val="24"/>
        </w:rPr>
        <w:t>20</w:t>
      </w:r>
      <w:r w:rsidRPr="00EF2C68">
        <w:rPr>
          <w:rFonts w:ascii="Times New Roman" w:hAnsi="Times New Roman"/>
          <w:b/>
          <w:bCs/>
          <w:sz w:val="24"/>
          <w:szCs w:val="24"/>
        </w:rPr>
        <w:t>.</w:t>
      </w:r>
    </w:p>
    <w:p w:rsidR="00546B5B" w:rsidRPr="00EF2C68" w:rsidRDefault="00546B5B" w:rsidP="00546B5B">
      <w:pPr>
        <w:jc w:val="center"/>
        <w:rPr>
          <w:rFonts w:ascii="Times New Roman" w:hAnsi="Times New Roman"/>
          <w:b/>
          <w:bCs/>
          <w:sz w:val="24"/>
          <w:szCs w:val="24"/>
        </w:rPr>
      </w:pPr>
      <w:r>
        <w:rPr>
          <w:rFonts w:ascii="Times New Roman" w:hAnsi="Times New Roman"/>
          <w:b/>
          <w:bCs/>
          <w:sz w:val="24"/>
          <w:szCs w:val="24"/>
        </w:rPr>
        <w:t>Samorząd uczniowski</w:t>
      </w:r>
    </w:p>
    <w:p w:rsidR="00546B5B" w:rsidRDefault="00546B5B" w:rsidP="005D7A9F">
      <w:pPr>
        <w:pStyle w:val="Akapitzlist"/>
        <w:numPr>
          <w:ilvl w:val="0"/>
          <w:numId w:val="44"/>
        </w:numPr>
        <w:tabs>
          <w:tab w:val="left" w:pos="142"/>
        </w:tabs>
        <w:ind w:left="680" w:hanging="340"/>
        <w:contextualSpacing w:val="0"/>
        <w:rPr>
          <w:rFonts w:ascii="Times New Roman" w:eastAsia="Times New Roman" w:hAnsi="Times New Roman"/>
          <w:sz w:val="24"/>
        </w:rPr>
      </w:pPr>
      <w:r w:rsidRPr="004B7F82">
        <w:rPr>
          <w:rFonts w:ascii="Times New Roman" w:eastAsia="Times New Roman" w:hAnsi="Times New Roman"/>
          <w:sz w:val="24"/>
        </w:rPr>
        <w:t>W szkole działa Samorząd Uczniowski zwany dalej „Samorządem”.</w:t>
      </w:r>
    </w:p>
    <w:p w:rsidR="00546B5B" w:rsidRDefault="00546B5B" w:rsidP="005D7A9F">
      <w:pPr>
        <w:pStyle w:val="Akapitzlist"/>
        <w:numPr>
          <w:ilvl w:val="0"/>
          <w:numId w:val="44"/>
        </w:numPr>
        <w:tabs>
          <w:tab w:val="left" w:pos="142"/>
        </w:tabs>
        <w:ind w:left="680" w:hanging="340"/>
        <w:contextualSpacing w:val="0"/>
        <w:rPr>
          <w:rFonts w:ascii="Times New Roman" w:eastAsia="Times New Roman" w:hAnsi="Times New Roman"/>
          <w:sz w:val="24"/>
        </w:rPr>
      </w:pPr>
      <w:r w:rsidRPr="007946AC">
        <w:rPr>
          <w:rFonts w:ascii="Times New Roman" w:eastAsia="Times New Roman" w:hAnsi="Times New Roman"/>
          <w:sz w:val="24"/>
        </w:rPr>
        <w:t>Samorząd tworzą wszyscy uczniowie Centrum.</w:t>
      </w:r>
    </w:p>
    <w:p w:rsidR="00546B5B" w:rsidRDefault="00546B5B" w:rsidP="005D7A9F">
      <w:pPr>
        <w:pStyle w:val="Akapitzlist"/>
        <w:numPr>
          <w:ilvl w:val="0"/>
          <w:numId w:val="44"/>
        </w:numPr>
        <w:tabs>
          <w:tab w:val="left" w:pos="142"/>
        </w:tabs>
        <w:ind w:left="680" w:hanging="340"/>
        <w:contextualSpacing w:val="0"/>
        <w:rPr>
          <w:rFonts w:ascii="Times New Roman" w:eastAsia="Times New Roman" w:hAnsi="Times New Roman"/>
          <w:sz w:val="24"/>
        </w:rPr>
      </w:pPr>
      <w:r w:rsidRPr="007946AC">
        <w:rPr>
          <w:rFonts w:ascii="Times New Roman" w:eastAsia="Times New Roman" w:hAnsi="Times New Roman"/>
          <w:sz w:val="24"/>
        </w:rPr>
        <w:t>Zasady wybierania i działania organów Samorządu, określa regulamin uchwalony przez ogół uczniów w głosowaniu równym, tajnym i powszechnym.</w:t>
      </w:r>
    </w:p>
    <w:p w:rsidR="00546B5B" w:rsidRDefault="00546B5B" w:rsidP="005D7A9F">
      <w:pPr>
        <w:pStyle w:val="Akapitzlist"/>
        <w:numPr>
          <w:ilvl w:val="0"/>
          <w:numId w:val="44"/>
        </w:numPr>
        <w:tabs>
          <w:tab w:val="left" w:pos="142"/>
        </w:tabs>
        <w:ind w:left="680" w:hanging="340"/>
        <w:contextualSpacing w:val="0"/>
        <w:rPr>
          <w:rFonts w:ascii="Times New Roman" w:eastAsia="Times New Roman" w:hAnsi="Times New Roman"/>
          <w:sz w:val="24"/>
        </w:rPr>
      </w:pPr>
      <w:r w:rsidRPr="007946AC">
        <w:rPr>
          <w:rFonts w:ascii="Times New Roman" w:eastAsia="Times New Roman" w:hAnsi="Times New Roman"/>
          <w:sz w:val="24"/>
        </w:rPr>
        <w:t>Organy Samorządu są jedynymi reprezentacjami ogółu uczniów szkoły dla młodzieży.</w:t>
      </w:r>
    </w:p>
    <w:p w:rsidR="00546B5B" w:rsidRDefault="00546B5B" w:rsidP="005D7A9F">
      <w:pPr>
        <w:pStyle w:val="Akapitzlist"/>
        <w:numPr>
          <w:ilvl w:val="0"/>
          <w:numId w:val="44"/>
        </w:numPr>
        <w:tabs>
          <w:tab w:val="left" w:pos="142"/>
        </w:tabs>
        <w:ind w:left="680" w:hanging="340"/>
        <w:contextualSpacing w:val="0"/>
        <w:rPr>
          <w:rFonts w:ascii="Times New Roman" w:eastAsia="Times New Roman" w:hAnsi="Times New Roman"/>
          <w:sz w:val="24"/>
        </w:rPr>
      </w:pPr>
      <w:r w:rsidRPr="007946AC">
        <w:rPr>
          <w:rFonts w:ascii="Times New Roman" w:eastAsia="Times New Roman" w:hAnsi="Times New Roman"/>
          <w:sz w:val="24"/>
        </w:rPr>
        <w:t>Regulamin Samorządu nie może być sprzeczny ze Statutem Centrum i innymi przepisami prawa.</w:t>
      </w:r>
    </w:p>
    <w:p w:rsidR="00546B5B" w:rsidRDefault="00546B5B" w:rsidP="005D7A9F">
      <w:pPr>
        <w:pStyle w:val="Akapitzlist"/>
        <w:numPr>
          <w:ilvl w:val="0"/>
          <w:numId w:val="44"/>
        </w:numPr>
        <w:tabs>
          <w:tab w:val="left" w:pos="142"/>
        </w:tabs>
        <w:ind w:left="680" w:hanging="340"/>
        <w:contextualSpacing w:val="0"/>
        <w:rPr>
          <w:rFonts w:ascii="Times New Roman" w:eastAsia="Times New Roman" w:hAnsi="Times New Roman"/>
          <w:sz w:val="24"/>
        </w:rPr>
      </w:pPr>
      <w:r w:rsidRPr="007946AC">
        <w:rPr>
          <w:rFonts w:ascii="Times New Roman" w:eastAsia="Times New Roman" w:hAnsi="Times New Roman"/>
          <w:sz w:val="24"/>
        </w:rPr>
        <w:t>Samorząd może przedstawić Radzie Pedagogicznej oraz Dyrektorowi Centrum wnioski i opinie we wszystkich sprawach szkoły, w szczególności dotyczących realizacji podstawowych praw uczniów, takich jak:</w:t>
      </w:r>
    </w:p>
    <w:p w:rsidR="00546B5B" w:rsidRPr="007946AC" w:rsidRDefault="00546B5B" w:rsidP="005D7A9F">
      <w:pPr>
        <w:pStyle w:val="Akapitzlist"/>
        <w:numPr>
          <w:ilvl w:val="0"/>
          <w:numId w:val="45"/>
        </w:numPr>
        <w:tabs>
          <w:tab w:val="left" w:pos="142"/>
        </w:tabs>
        <w:ind w:left="1020" w:hanging="340"/>
        <w:contextualSpacing w:val="0"/>
        <w:rPr>
          <w:rFonts w:ascii="Times New Roman" w:eastAsia="Times New Roman" w:hAnsi="Times New Roman"/>
          <w:sz w:val="24"/>
        </w:rPr>
      </w:pPr>
      <w:r w:rsidRPr="007946AC">
        <w:rPr>
          <w:rFonts w:ascii="Times New Roman" w:eastAsia="Times New Roman" w:hAnsi="Times New Roman"/>
          <w:sz w:val="24"/>
        </w:rPr>
        <w:t>prawo do zapoznania się z programem nauczania, z jego treścią, celem i stawianymi wymogami,</w:t>
      </w:r>
    </w:p>
    <w:p w:rsidR="00546B5B" w:rsidRPr="007946AC" w:rsidRDefault="00546B5B" w:rsidP="005D7A9F">
      <w:pPr>
        <w:pStyle w:val="Akapitzlist"/>
        <w:numPr>
          <w:ilvl w:val="0"/>
          <w:numId w:val="45"/>
        </w:numPr>
        <w:tabs>
          <w:tab w:val="left" w:pos="620"/>
        </w:tabs>
        <w:ind w:left="1020" w:hanging="340"/>
        <w:rPr>
          <w:rFonts w:ascii="Times New Roman" w:eastAsia="Times New Roman" w:hAnsi="Times New Roman"/>
          <w:sz w:val="24"/>
        </w:rPr>
      </w:pPr>
      <w:r w:rsidRPr="007946AC">
        <w:rPr>
          <w:rFonts w:ascii="Times New Roman" w:eastAsia="Times New Roman" w:hAnsi="Times New Roman"/>
          <w:sz w:val="24"/>
        </w:rPr>
        <w:t>prawo do jawnej i umotywowanej oceny postępów w nauce i zachowaniu,</w:t>
      </w:r>
    </w:p>
    <w:p w:rsidR="00546B5B" w:rsidRPr="007946AC" w:rsidRDefault="00546B5B" w:rsidP="005D7A9F">
      <w:pPr>
        <w:pStyle w:val="Akapitzlist"/>
        <w:numPr>
          <w:ilvl w:val="0"/>
          <w:numId w:val="45"/>
        </w:numPr>
        <w:tabs>
          <w:tab w:val="left" w:pos="620"/>
        </w:tabs>
        <w:ind w:left="1020" w:hanging="340"/>
        <w:rPr>
          <w:rFonts w:ascii="Times New Roman" w:eastAsia="Times New Roman" w:hAnsi="Times New Roman"/>
          <w:sz w:val="24"/>
        </w:rPr>
      </w:pPr>
      <w:r w:rsidRPr="007946AC">
        <w:rPr>
          <w:rFonts w:ascii="Times New Roman" w:eastAsia="Times New Roman" w:hAnsi="Times New Roman"/>
          <w:sz w:val="24"/>
        </w:rPr>
        <w:t>prawo do organizacji życia szkolnego, umożliwiające zachowanie właściwych proporcji między wysiłkiem szkolnym, a możliwością rozwijania i zaspokajania własnych zainteresowań,</w:t>
      </w:r>
    </w:p>
    <w:p w:rsidR="00546B5B" w:rsidRPr="007946AC" w:rsidRDefault="00546B5B" w:rsidP="005D7A9F">
      <w:pPr>
        <w:pStyle w:val="Akapitzlist"/>
        <w:numPr>
          <w:ilvl w:val="0"/>
          <w:numId w:val="45"/>
        </w:numPr>
        <w:tabs>
          <w:tab w:val="left" w:pos="620"/>
        </w:tabs>
        <w:ind w:left="1020" w:hanging="340"/>
        <w:rPr>
          <w:rFonts w:ascii="Times New Roman" w:eastAsia="Times New Roman" w:hAnsi="Times New Roman"/>
          <w:sz w:val="24"/>
        </w:rPr>
      </w:pPr>
      <w:r w:rsidRPr="007946AC">
        <w:rPr>
          <w:rFonts w:ascii="Times New Roman" w:eastAsia="Times New Roman" w:hAnsi="Times New Roman"/>
          <w:sz w:val="24"/>
        </w:rPr>
        <w:t>prawo redagowania i wydawania gazety szkolnej,</w:t>
      </w:r>
    </w:p>
    <w:p w:rsidR="00546B5B" w:rsidRPr="007946AC" w:rsidRDefault="00546B5B" w:rsidP="005D7A9F">
      <w:pPr>
        <w:pStyle w:val="Akapitzlist"/>
        <w:numPr>
          <w:ilvl w:val="0"/>
          <w:numId w:val="45"/>
        </w:numPr>
        <w:tabs>
          <w:tab w:val="left" w:pos="620"/>
        </w:tabs>
        <w:ind w:left="1020" w:hanging="340"/>
        <w:rPr>
          <w:rFonts w:ascii="Times New Roman" w:eastAsia="Times New Roman" w:hAnsi="Times New Roman"/>
          <w:sz w:val="24"/>
        </w:rPr>
      </w:pPr>
      <w:r w:rsidRPr="007946AC">
        <w:rPr>
          <w:rFonts w:ascii="Times New Roman" w:eastAsia="Times New Roman" w:hAnsi="Times New Roman"/>
          <w:sz w:val="24"/>
        </w:rPr>
        <w:t>prawo organizowania działalności kulturalnej, oświatowej, sportowej oraz rozrywkowej zgodnie z własnymi potrzebami i możliwościami organizacyjnymi w porozumieniu z nauczycielami, wychowawcami i Dyrektorem Centrum,</w:t>
      </w:r>
    </w:p>
    <w:p w:rsidR="00546B5B" w:rsidRPr="007946AC" w:rsidRDefault="00546B5B" w:rsidP="005D7A9F">
      <w:pPr>
        <w:pStyle w:val="Akapitzlist"/>
        <w:numPr>
          <w:ilvl w:val="0"/>
          <w:numId w:val="45"/>
        </w:numPr>
        <w:tabs>
          <w:tab w:val="left" w:pos="620"/>
        </w:tabs>
        <w:ind w:left="1020" w:hanging="340"/>
        <w:rPr>
          <w:rFonts w:ascii="Times New Roman" w:eastAsia="Times New Roman" w:hAnsi="Times New Roman"/>
          <w:sz w:val="24"/>
        </w:rPr>
      </w:pPr>
      <w:r w:rsidRPr="007946AC">
        <w:rPr>
          <w:rFonts w:ascii="Times New Roman" w:eastAsia="Times New Roman" w:hAnsi="Times New Roman"/>
          <w:sz w:val="24"/>
        </w:rPr>
        <w:t>prawo wyboru nauczyciela pełniącego rolę opiekuna Samorządu,</w:t>
      </w:r>
    </w:p>
    <w:p w:rsidR="00546B5B" w:rsidRPr="007946AC" w:rsidRDefault="00546B5B" w:rsidP="005D7A9F">
      <w:pPr>
        <w:pStyle w:val="Akapitzlist"/>
        <w:numPr>
          <w:ilvl w:val="0"/>
          <w:numId w:val="45"/>
        </w:numPr>
        <w:tabs>
          <w:tab w:val="left" w:pos="620"/>
        </w:tabs>
        <w:ind w:left="1020" w:hanging="340"/>
        <w:rPr>
          <w:rFonts w:ascii="Times New Roman" w:eastAsia="Times New Roman" w:hAnsi="Times New Roman"/>
          <w:sz w:val="24"/>
        </w:rPr>
      </w:pPr>
      <w:r w:rsidRPr="007946AC">
        <w:rPr>
          <w:rFonts w:ascii="Times New Roman" w:eastAsia="Times New Roman" w:hAnsi="Times New Roman"/>
          <w:sz w:val="24"/>
        </w:rPr>
        <w:t>prawo wydawania opinii w sprawie oceny pracy nauczyciela,</w:t>
      </w:r>
    </w:p>
    <w:p w:rsidR="00546B5B" w:rsidRPr="007946AC" w:rsidRDefault="00546B5B" w:rsidP="005D7A9F">
      <w:pPr>
        <w:pStyle w:val="Akapitzlist"/>
        <w:numPr>
          <w:ilvl w:val="0"/>
          <w:numId w:val="45"/>
        </w:numPr>
        <w:tabs>
          <w:tab w:val="left" w:pos="620"/>
        </w:tabs>
        <w:ind w:left="1020" w:hanging="340"/>
        <w:rPr>
          <w:rFonts w:ascii="Times New Roman" w:eastAsia="Times New Roman" w:hAnsi="Times New Roman"/>
          <w:sz w:val="24"/>
        </w:rPr>
      </w:pPr>
      <w:r w:rsidRPr="007946AC">
        <w:rPr>
          <w:rFonts w:ascii="Times New Roman" w:eastAsia="Times New Roman" w:hAnsi="Times New Roman"/>
          <w:sz w:val="24"/>
        </w:rPr>
        <w:t>prawo do opinii dotyczącej skreślenia z listy uczniów,</w:t>
      </w:r>
    </w:p>
    <w:p w:rsidR="00546B5B" w:rsidRDefault="00546B5B" w:rsidP="005D7A9F">
      <w:pPr>
        <w:pStyle w:val="Akapitzlist"/>
        <w:numPr>
          <w:ilvl w:val="0"/>
          <w:numId w:val="45"/>
        </w:numPr>
        <w:tabs>
          <w:tab w:val="left" w:pos="620"/>
        </w:tabs>
        <w:ind w:left="1020" w:hanging="340"/>
        <w:rPr>
          <w:rFonts w:ascii="Times New Roman" w:eastAsia="Times New Roman" w:hAnsi="Times New Roman"/>
          <w:sz w:val="24"/>
        </w:rPr>
      </w:pPr>
      <w:r w:rsidRPr="007946AC">
        <w:rPr>
          <w:rFonts w:ascii="Times New Roman" w:eastAsia="Times New Roman" w:hAnsi="Times New Roman"/>
          <w:sz w:val="24"/>
        </w:rPr>
        <w:t>prawo do opiniowania wewnątrzszkolnych zasad oceniania</w:t>
      </w:r>
      <w:r w:rsidR="007946AC">
        <w:rPr>
          <w:rFonts w:ascii="Times New Roman" w:eastAsia="Times New Roman" w:hAnsi="Times New Roman"/>
          <w:sz w:val="24"/>
        </w:rPr>
        <w:t>.</w:t>
      </w:r>
    </w:p>
    <w:p w:rsidR="00546B5B" w:rsidRPr="007946AC" w:rsidRDefault="00546B5B" w:rsidP="005D7A9F">
      <w:pPr>
        <w:pStyle w:val="Akapitzlist"/>
        <w:numPr>
          <w:ilvl w:val="0"/>
          <w:numId w:val="44"/>
        </w:numPr>
        <w:tabs>
          <w:tab w:val="left" w:pos="620"/>
        </w:tabs>
        <w:ind w:left="680" w:hanging="340"/>
        <w:rPr>
          <w:rFonts w:ascii="Times New Roman" w:eastAsia="Times New Roman" w:hAnsi="Times New Roman"/>
          <w:sz w:val="24"/>
        </w:rPr>
      </w:pPr>
      <w:r w:rsidRPr="007946AC">
        <w:rPr>
          <w:rFonts w:ascii="Times New Roman" w:eastAsia="Times New Roman" w:hAnsi="Times New Roman"/>
          <w:sz w:val="24"/>
        </w:rPr>
        <w:t xml:space="preserve">Szczegółowy zakres działalności Samorządu Uczniowskiego określa </w:t>
      </w:r>
      <w:r w:rsidRPr="007946AC">
        <w:rPr>
          <w:rFonts w:ascii="Times New Roman" w:eastAsia="Times New Roman" w:hAnsi="Times New Roman"/>
          <w:b/>
          <w:sz w:val="24"/>
        </w:rPr>
        <w:t>Regulamin Samorządu</w:t>
      </w:r>
      <w:r w:rsidRPr="007946AC">
        <w:rPr>
          <w:rFonts w:ascii="Times New Roman" w:eastAsia="Times New Roman" w:hAnsi="Times New Roman"/>
          <w:sz w:val="24"/>
        </w:rPr>
        <w:t xml:space="preserve">. </w:t>
      </w:r>
      <w:r w:rsidRPr="007946AC">
        <w:rPr>
          <w:rFonts w:ascii="Times New Roman" w:eastAsia="Times New Roman" w:hAnsi="Times New Roman"/>
          <w:sz w:val="24"/>
          <w:highlight w:val="yellow"/>
        </w:rPr>
        <w:t>(odrębny dokument)</w:t>
      </w:r>
    </w:p>
    <w:p w:rsidR="00546B5B" w:rsidRPr="00B41CA6" w:rsidRDefault="00546B5B" w:rsidP="00546B5B">
      <w:pPr>
        <w:rPr>
          <w:rFonts w:ascii="Times New Roman" w:hAnsi="Times New Roman"/>
          <w:sz w:val="24"/>
          <w:szCs w:val="24"/>
        </w:rPr>
      </w:pPr>
    </w:p>
    <w:p w:rsidR="00546B5B" w:rsidRDefault="00546B5B" w:rsidP="00546B5B">
      <w:pPr>
        <w:jc w:val="center"/>
        <w:rPr>
          <w:rFonts w:ascii="Times New Roman" w:hAnsi="Times New Roman"/>
          <w:b/>
          <w:bCs/>
          <w:sz w:val="24"/>
          <w:szCs w:val="24"/>
        </w:rPr>
      </w:pPr>
      <w:r w:rsidRPr="00B41CA6">
        <w:rPr>
          <w:rFonts w:ascii="Times New Roman" w:hAnsi="Times New Roman"/>
          <w:b/>
          <w:bCs/>
          <w:sz w:val="24"/>
          <w:szCs w:val="24"/>
        </w:rPr>
        <w:t>§ 2</w:t>
      </w:r>
      <w:r>
        <w:rPr>
          <w:rFonts w:ascii="Times New Roman" w:hAnsi="Times New Roman"/>
          <w:b/>
          <w:bCs/>
          <w:sz w:val="24"/>
          <w:szCs w:val="24"/>
        </w:rPr>
        <w:t>1</w:t>
      </w:r>
      <w:r w:rsidRPr="00B41CA6">
        <w:rPr>
          <w:rFonts w:ascii="Times New Roman" w:hAnsi="Times New Roman"/>
          <w:b/>
          <w:bCs/>
          <w:sz w:val="24"/>
          <w:szCs w:val="24"/>
        </w:rPr>
        <w:t>.</w:t>
      </w:r>
    </w:p>
    <w:p w:rsidR="00546B5B" w:rsidRDefault="00546B5B" w:rsidP="00546B5B">
      <w:pPr>
        <w:jc w:val="center"/>
        <w:rPr>
          <w:rFonts w:ascii="Times New Roman" w:hAnsi="Times New Roman"/>
          <w:b/>
          <w:bCs/>
          <w:sz w:val="24"/>
          <w:szCs w:val="24"/>
        </w:rPr>
      </w:pPr>
      <w:r>
        <w:rPr>
          <w:rFonts w:ascii="Times New Roman" w:hAnsi="Times New Roman"/>
          <w:b/>
          <w:bCs/>
          <w:sz w:val="24"/>
          <w:szCs w:val="24"/>
        </w:rPr>
        <w:lastRenderedPageBreak/>
        <w:t>Rada słuchaczy</w:t>
      </w:r>
    </w:p>
    <w:p w:rsidR="00546B5B" w:rsidRDefault="00546B5B" w:rsidP="005D7A9F">
      <w:pPr>
        <w:pStyle w:val="Akapitzlist"/>
        <w:numPr>
          <w:ilvl w:val="0"/>
          <w:numId w:val="46"/>
        </w:numPr>
        <w:tabs>
          <w:tab w:val="left" w:pos="284"/>
        </w:tabs>
        <w:ind w:left="680" w:hanging="340"/>
        <w:rPr>
          <w:rFonts w:ascii="Times New Roman" w:eastAsia="Times New Roman" w:hAnsi="Times New Roman"/>
          <w:sz w:val="24"/>
        </w:rPr>
      </w:pPr>
      <w:r w:rsidRPr="006F047B">
        <w:rPr>
          <w:rFonts w:ascii="Times New Roman" w:eastAsia="Times New Roman" w:hAnsi="Times New Roman"/>
          <w:sz w:val="24"/>
        </w:rPr>
        <w:t xml:space="preserve">W szkole działa </w:t>
      </w:r>
      <w:r w:rsidRPr="006F047B">
        <w:rPr>
          <w:rFonts w:ascii="Times New Roman" w:hAnsi="Times New Roman"/>
          <w:sz w:val="24"/>
          <w:szCs w:val="24"/>
        </w:rPr>
        <w:t>Samorząd Słuchaczy szkół dla dorosłych</w:t>
      </w:r>
      <w:r w:rsidRPr="006F047B">
        <w:rPr>
          <w:rFonts w:ascii="Times New Roman" w:eastAsia="Times New Roman" w:hAnsi="Times New Roman"/>
          <w:sz w:val="24"/>
        </w:rPr>
        <w:t xml:space="preserve"> zwany dalej „Radą Słuchaczy”.</w:t>
      </w:r>
    </w:p>
    <w:p w:rsidR="00546B5B" w:rsidRDefault="00546B5B" w:rsidP="005D7A9F">
      <w:pPr>
        <w:pStyle w:val="Akapitzlist"/>
        <w:numPr>
          <w:ilvl w:val="0"/>
          <w:numId w:val="46"/>
        </w:numPr>
        <w:tabs>
          <w:tab w:val="left" w:pos="284"/>
        </w:tabs>
        <w:ind w:left="680" w:hanging="340"/>
        <w:rPr>
          <w:rFonts w:ascii="Times New Roman" w:eastAsia="Times New Roman" w:hAnsi="Times New Roman"/>
          <w:sz w:val="24"/>
        </w:rPr>
      </w:pPr>
      <w:r w:rsidRPr="006F047B">
        <w:rPr>
          <w:rFonts w:ascii="Times New Roman" w:eastAsia="Times New Roman" w:hAnsi="Times New Roman"/>
          <w:sz w:val="24"/>
        </w:rPr>
        <w:t>Radę Słuchaczy tworzą wszyscy słuchacze szkoły dla dorosłych.</w:t>
      </w:r>
    </w:p>
    <w:p w:rsidR="00546B5B" w:rsidRDefault="00546B5B" w:rsidP="005D7A9F">
      <w:pPr>
        <w:pStyle w:val="Akapitzlist"/>
        <w:numPr>
          <w:ilvl w:val="0"/>
          <w:numId w:val="46"/>
        </w:numPr>
        <w:tabs>
          <w:tab w:val="left" w:pos="284"/>
        </w:tabs>
        <w:ind w:left="680" w:hanging="340"/>
        <w:rPr>
          <w:rFonts w:ascii="Times New Roman" w:eastAsia="Times New Roman" w:hAnsi="Times New Roman"/>
          <w:sz w:val="24"/>
        </w:rPr>
      </w:pPr>
      <w:r w:rsidRPr="006F047B">
        <w:rPr>
          <w:rFonts w:ascii="Times New Roman" w:eastAsia="Times New Roman" w:hAnsi="Times New Roman"/>
          <w:sz w:val="24"/>
        </w:rPr>
        <w:t>Zasady wybierania i działania organów Radę Słuchaczy, określa regulamin uchwalony przez ogół słuchaczy w głosowaniu równym, tajnym i powszechnym.</w:t>
      </w:r>
    </w:p>
    <w:p w:rsidR="00546B5B" w:rsidRDefault="00546B5B" w:rsidP="005D7A9F">
      <w:pPr>
        <w:pStyle w:val="Akapitzlist"/>
        <w:numPr>
          <w:ilvl w:val="0"/>
          <w:numId w:val="46"/>
        </w:numPr>
        <w:tabs>
          <w:tab w:val="left" w:pos="284"/>
        </w:tabs>
        <w:ind w:left="680" w:hanging="340"/>
        <w:rPr>
          <w:rFonts w:ascii="Times New Roman" w:eastAsia="Times New Roman" w:hAnsi="Times New Roman"/>
          <w:sz w:val="24"/>
        </w:rPr>
      </w:pPr>
      <w:r w:rsidRPr="006F047B">
        <w:rPr>
          <w:rFonts w:ascii="Times New Roman" w:eastAsia="Times New Roman" w:hAnsi="Times New Roman"/>
          <w:sz w:val="24"/>
        </w:rPr>
        <w:t>Organy Rady Słuchaczy są jedynymi reprezentacjami ogółu uczniów szkoły dla dorosłych.</w:t>
      </w:r>
    </w:p>
    <w:p w:rsidR="00546B5B" w:rsidRDefault="00546B5B" w:rsidP="005D7A9F">
      <w:pPr>
        <w:pStyle w:val="Akapitzlist"/>
        <w:numPr>
          <w:ilvl w:val="0"/>
          <w:numId w:val="46"/>
        </w:numPr>
        <w:tabs>
          <w:tab w:val="left" w:pos="284"/>
        </w:tabs>
        <w:ind w:left="680" w:hanging="340"/>
        <w:rPr>
          <w:rFonts w:ascii="Times New Roman" w:eastAsia="Times New Roman" w:hAnsi="Times New Roman"/>
          <w:sz w:val="24"/>
        </w:rPr>
      </w:pPr>
      <w:r w:rsidRPr="006F047B">
        <w:rPr>
          <w:rFonts w:ascii="Times New Roman" w:eastAsia="Times New Roman" w:hAnsi="Times New Roman"/>
          <w:sz w:val="24"/>
        </w:rPr>
        <w:t>Regulamin Rady Słuchaczy nie może być sprzeczny ze Statutem Centrum i innymi przepisami prawa.</w:t>
      </w:r>
    </w:p>
    <w:p w:rsidR="00546B5B" w:rsidRDefault="00546B5B" w:rsidP="005D7A9F">
      <w:pPr>
        <w:pStyle w:val="Akapitzlist"/>
        <w:numPr>
          <w:ilvl w:val="0"/>
          <w:numId w:val="46"/>
        </w:numPr>
        <w:tabs>
          <w:tab w:val="left" w:pos="284"/>
        </w:tabs>
        <w:ind w:left="680" w:hanging="340"/>
        <w:rPr>
          <w:rFonts w:ascii="Times New Roman" w:eastAsia="Times New Roman" w:hAnsi="Times New Roman"/>
          <w:sz w:val="24"/>
        </w:rPr>
      </w:pPr>
      <w:r w:rsidRPr="006F047B">
        <w:rPr>
          <w:rFonts w:ascii="Times New Roman" w:eastAsia="Times New Roman" w:hAnsi="Times New Roman"/>
          <w:sz w:val="24"/>
        </w:rPr>
        <w:t>Rada Słuchaczy może przedstawić Radzie Pedagogicznej oraz Dyrektorowi Centrum wnioski i opinie we wszystkich sprawach szkoły, w szczególności dotyczących realizacji podstawowych praw słuchaczy.</w:t>
      </w:r>
    </w:p>
    <w:p w:rsidR="00546B5B" w:rsidRDefault="00546B5B" w:rsidP="005D7A9F">
      <w:pPr>
        <w:pStyle w:val="Akapitzlist"/>
        <w:numPr>
          <w:ilvl w:val="0"/>
          <w:numId w:val="46"/>
        </w:numPr>
        <w:tabs>
          <w:tab w:val="left" w:pos="284"/>
        </w:tabs>
        <w:ind w:left="680" w:hanging="340"/>
        <w:rPr>
          <w:rFonts w:ascii="Times New Roman" w:eastAsia="Times New Roman" w:hAnsi="Times New Roman"/>
          <w:sz w:val="24"/>
        </w:rPr>
      </w:pPr>
      <w:r w:rsidRPr="006F047B">
        <w:rPr>
          <w:rFonts w:ascii="Times New Roman" w:eastAsia="Times New Roman" w:hAnsi="Times New Roman"/>
          <w:sz w:val="24"/>
        </w:rPr>
        <w:t>Do kompetencji Rady Słuchaczy należy:</w:t>
      </w:r>
    </w:p>
    <w:p w:rsidR="00546B5B" w:rsidRDefault="00546B5B" w:rsidP="005D7A9F">
      <w:pPr>
        <w:pStyle w:val="Akapitzlist"/>
        <w:numPr>
          <w:ilvl w:val="0"/>
          <w:numId w:val="47"/>
        </w:numPr>
        <w:tabs>
          <w:tab w:val="left" w:pos="284"/>
        </w:tabs>
        <w:ind w:left="1020" w:hanging="340"/>
        <w:rPr>
          <w:rFonts w:ascii="Times New Roman" w:eastAsia="Times New Roman" w:hAnsi="Times New Roman"/>
          <w:sz w:val="24"/>
        </w:rPr>
      </w:pPr>
      <w:r w:rsidRPr="006F047B">
        <w:rPr>
          <w:rFonts w:ascii="Times New Roman" w:eastAsia="Times New Roman" w:hAnsi="Times New Roman"/>
          <w:sz w:val="24"/>
        </w:rPr>
        <w:t>przedstawianie organom Centrum wniosków i opinii we wszystkich sprawach Centrum, w szczególności dotyczących realizacji podstawowych praw słuchaczy,</w:t>
      </w:r>
    </w:p>
    <w:p w:rsidR="00546B5B" w:rsidRDefault="00546B5B" w:rsidP="005D7A9F">
      <w:pPr>
        <w:pStyle w:val="Akapitzlist"/>
        <w:numPr>
          <w:ilvl w:val="0"/>
          <w:numId w:val="47"/>
        </w:numPr>
        <w:tabs>
          <w:tab w:val="left" w:pos="284"/>
        </w:tabs>
        <w:ind w:left="1020" w:hanging="340"/>
        <w:rPr>
          <w:rFonts w:ascii="Times New Roman" w:eastAsia="Times New Roman" w:hAnsi="Times New Roman"/>
          <w:sz w:val="24"/>
        </w:rPr>
      </w:pPr>
      <w:r w:rsidRPr="006F047B">
        <w:rPr>
          <w:rFonts w:ascii="Times New Roman" w:eastAsia="Times New Roman" w:hAnsi="Times New Roman"/>
          <w:sz w:val="24"/>
        </w:rPr>
        <w:t>zapoznanie się z programem nauczania, jego treścią, celami i stawianymi wymaganiami,</w:t>
      </w:r>
    </w:p>
    <w:p w:rsidR="00546B5B" w:rsidRDefault="00546B5B" w:rsidP="005D7A9F">
      <w:pPr>
        <w:pStyle w:val="Akapitzlist"/>
        <w:numPr>
          <w:ilvl w:val="0"/>
          <w:numId w:val="47"/>
        </w:numPr>
        <w:tabs>
          <w:tab w:val="left" w:pos="284"/>
        </w:tabs>
        <w:ind w:left="1020" w:hanging="340"/>
        <w:rPr>
          <w:rFonts w:ascii="Times New Roman" w:eastAsia="Times New Roman" w:hAnsi="Times New Roman"/>
          <w:sz w:val="24"/>
        </w:rPr>
      </w:pPr>
      <w:r w:rsidRPr="006F047B">
        <w:rPr>
          <w:rFonts w:ascii="Times New Roman" w:eastAsia="Times New Roman" w:hAnsi="Times New Roman"/>
          <w:sz w:val="24"/>
        </w:rPr>
        <w:t>przestrzeganie realizacji prawa słuchaczy do jawnej i umotywowanej oceny postępów w nauce i zachowaniu,</w:t>
      </w:r>
    </w:p>
    <w:p w:rsidR="00546B5B" w:rsidRDefault="00546B5B" w:rsidP="005D7A9F">
      <w:pPr>
        <w:pStyle w:val="Akapitzlist"/>
        <w:numPr>
          <w:ilvl w:val="0"/>
          <w:numId w:val="47"/>
        </w:numPr>
        <w:tabs>
          <w:tab w:val="left" w:pos="284"/>
        </w:tabs>
        <w:ind w:left="1020" w:hanging="340"/>
        <w:rPr>
          <w:rFonts w:ascii="Times New Roman" w:eastAsia="Times New Roman" w:hAnsi="Times New Roman"/>
          <w:sz w:val="24"/>
        </w:rPr>
      </w:pPr>
      <w:r w:rsidRPr="006F047B">
        <w:rPr>
          <w:rFonts w:ascii="Times New Roman" w:eastAsia="Times New Roman" w:hAnsi="Times New Roman"/>
          <w:sz w:val="24"/>
        </w:rPr>
        <w:t>prawo organizowania działalności kulturalnej, oświatowej, sportowej oraz rozrywkowej zgodnie z własnymi potrzebami i możliwościami organizacyjnymi w porozumieniu z nauczycielami, opiekunami semestru i Dyrektorem Centrum,</w:t>
      </w:r>
    </w:p>
    <w:p w:rsidR="00546B5B" w:rsidRDefault="00546B5B" w:rsidP="005D7A9F">
      <w:pPr>
        <w:pStyle w:val="Akapitzlist"/>
        <w:numPr>
          <w:ilvl w:val="0"/>
          <w:numId w:val="47"/>
        </w:numPr>
        <w:tabs>
          <w:tab w:val="left" w:pos="284"/>
        </w:tabs>
        <w:ind w:left="1020" w:hanging="340"/>
        <w:rPr>
          <w:rFonts w:ascii="Times New Roman" w:eastAsia="Times New Roman" w:hAnsi="Times New Roman"/>
          <w:sz w:val="24"/>
        </w:rPr>
      </w:pPr>
      <w:r w:rsidRPr="006F047B">
        <w:rPr>
          <w:rFonts w:ascii="Times New Roman" w:eastAsia="Times New Roman" w:hAnsi="Times New Roman"/>
          <w:sz w:val="24"/>
        </w:rPr>
        <w:t>prawo wyboru nauczyciela pełniącego rolę opiekuna Rady Słuchaczy,</w:t>
      </w:r>
    </w:p>
    <w:p w:rsidR="00546B5B" w:rsidRDefault="00546B5B" w:rsidP="005D7A9F">
      <w:pPr>
        <w:pStyle w:val="Akapitzlist"/>
        <w:numPr>
          <w:ilvl w:val="0"/>
          <w:numId w:val="47"/>
        </w:numPr>
        <w:tabs>
          <w:tab w:val="left" w:pos="284"/>
        </w:tabs>
        <w:ind w:left="1020" w:hanging="340"/>
        <w:rPr>
          <w:rFonts w:ascii="Times New Roman" w:eastAsia="Times New Roman" w:hAnsi="Times New Roman"/>
          <w:sz w:val="24"/>
        </w:rPr>
      </w:pPr>
      <w:r w:rsidRPr="006F047B">
        <w:rPr>
          <w:rFonts w:ascii="Times New Roman" w:eastAsia="Times New Roman" w:hAnsi="Times New Roman"/>
          <w:sz w:val="24"/>
        </w:rPr>
        <w:t>prawo wydawania opinii w sprawie oceny pracy nauczyciela,</w:t>
      </w:r>
    </w:p>
    <w:p w:rsidR="00546B5B" w:rsidRDefault="00546B5B" w:rsidP="005D7A9F">
      <w:pPr>
        <w:pStyle w:val="Akapitzlist"/>
        <w:numPr>
          <w:ilvl w:val="0"/>
          <w:numId w:val="47"/>
        </w:numPr>
        <w:tabs>
          <w:tab w:val="left" w:pos="284"/>
        </w:tabs>
        <w:ind w:left="1020" w:hanging="340"/>
        <w:rPr>
          <w:rFonts w:ascii="Times New Roman" w:eastAsia="Times New Roman" w:hAnsi="Times New Roman"/>
          <w:sz w:val="24"/>
        </w:rPr>
      </w:pPr>
      <w:r w:rsidRPr="006F047B">
        <w:rPr>
          <w:rFonts w:ascii="Times New Roman" w:eastAsia="Times New Roman" w:hAnsi="Times New Roman"/>
          <w:sz w:val="24"/>
        </w:rPr>
        <w:t>prawo do opinii dotyczącej skreślenia z listy słuchaczy,</w:t>
      </w:r>
    </w:p>
    <w:p w:rsidR="00546B5B" w:rsidRDefault="00546B5B" w:rsidP="005D7A9F">
      <w:pPr>
        <w:pStyle w:val="Akapitzlist"/>
        <w:numPr>
          <w:ilvl w:val="0"/>
          <w:numId w:val="47"/>
        </w:numPr>
        <w:tabs>
          <w:tab w:val="left" w:pos="284"/>
        </w:tabs>
        <w:ind w:left="1020" w:hanging="340"/>
        <w:rPr>
          <w:rFonts w:ascii="Times New Roman" w:eastAsia="Times New Roman" w:hAnsi="Times New Roman"/>
          <w:sz w:val="24"/>
        </w:rPr>
      </w:pPr>
      <w:r w:rsidRPr="006F047B">
        <w:rPr>
          <w:rFonts w:ascii="Times New Roman" w:eastAsia="Times New Roman" w:hAnsi="Times New Roman"/>
          <w:sz w:val="24"/>
        </w:rPr>
        <w:t>prawo do opiniowania wewnątrzszkolnych zasad oceniania.</w:t>
      </w:r>
    </w:p>
    <w:p w:rsidR="00546B5B" w:rsidRPr="006F047B" w:rsidRDefault="00546B5B" w:rsidP="005D7A9F">
      <w:pPr>
        <w:pStyle w:val="Akapitzlist"/>
        <w:numPr>
          <w:ilvl w:val="0"/>
          <w:numId w:val="46"/>
        </w:numPr>
        <w:tabs>
          <w:tab w:val="left" w:pos="284"/>
        </w:tabs>
        <w:ind w:left="680" w:hanging="340"/>
        <w:rPr>
          <w:rFonts w:ascii="Times New Roman" w:eastAsia="Times New Roman" w:hAnsi="Times New Roman"/>
          <w:sz w:val="24"/>
          <w:u w:val="single"/>
        </w:rPr>
      </w:pPr>
      <w:r w:rsidRPr="006F047B">
        <w:rPr>
          <w:rFonts w:ascii="Times New Roman" w:eastAsia="Times New Roman" w:hAnsi="Times New Roman"/>
          <w:sz w:val="24"/>
        </w:rPr>
        <w:t xml:space="preserve">Szczegółowy zakres działalności Rady Słuchaczy określa </w:t>
      </w:r>
      <w:r w:rsidRPr="006F047B">
        <w:rPr>
          <w:rFonts w:ascii="Times New Roman" w:eastAsia="Times New Roman" w:hAnsi="Times New Roman"/>
          <w:b/>
          <w:sz w:val="24"/>
        </w:rPr>
        <w:t>Regulamin Rady Słuchaczy</w:t>
      </w:r>
      <w:r w:rsidRPr="006F047B">
        <w:rPr>
          <w:rFonts w:ascii="Times New Roman" w:eastAsia="Times New Roman" w:hAnsi="Times New Roman"/>
          <w:sz w:val="24"/>
        </w:rPr>
        <w:t>.</w:t>
      </w:r>
      <w:r w:rsidR="006F047B" w:rsidRPr="006F047B">
        <w:rPr>
          <w:rFonts w:ascii="Times New Roman" w:eastAsia="Times New Roman" w:hAnsi="Times New Roman"/>
          <w:sz w:val="24"/>
        </w:rPr>
        <w:t xml:space="preserve"> </w:t>
      </w:r>
      <w:r w:rsidRPr="006F047B">
        <w:rPr>
          <w:rFonts w:ascii="Times New Roman" w:eastAsia="Times New Roman" w:hAnsi="Times New Roman"/>
          <w:sz w:val="24"/>
          <w:highlight w:val="yellow"/>
        </w:rPr>
        <w:t>(odrębny dokument)</w:t>
      </w:r>
    </w:p>
    <w:p w:rsidR="00546B5B" w:rsidRDefault="00546B5B" w:rsidP="00546B5B">
      <w:pPr>
        <w:rPr>
          <w:rFonts w:ascii="Times New Roman" w:hAnsi="Times New Roman"/>
          <w:b/>
          <w:bCs/>
          <w:sz w:val="24"/>
          <w:szCs w:val="24"/>
        </w:rPr>
      </w:pPr>
    </w:p>
    <w:p w:rsidR="00546B5B" w:rsidRDefault="00546B5B" w:rsidP="00546B5B">
      <w:pPr>
        <w:jc w:val="center"/>
        <w:rPr>
          <w:rFonts w:ascii="Times New Roman" w:hAnsi="Times New Roman"/>
          <w:b/>
          <w:bCs/>
          <w:sz w:val="24"/>
          <w:szCs w:val="24"/>
        </w:rPr>
      </w:pPr>
      <w:r w:rsidRPr="00B41CA6">
        <w:rPr>
          <w:rFonts w:ascii="Times New Roman" w:hAnsi="Times New Roman"/>
          <w:b/>
          <w:bCs/>
          <w:sz w:val="24"/>
          <w:szCs w:val="24"/>
        </w:rPr>
        <w:t>§ 2</w:t>
      </w:r>
      <w:r>
        <w:rPr>
          <w:rFonts w:ascii="Times New Roman" w:hAnsi="Times New Roman"/>
          <w:b/>
          <w:bCs/>
          <w:sz w:val="24"/>
          <w:szCs w:val="24"/>
        </w:rPr>
        <w:t>2</w:t>
      </w:r>
      <w:r w:rsidRPr="00B41CA6">
        <w:rPr>
          <w:rFonts w:ascii="Times New Roman" w:hAnsi="Times New Roman"/>
          <w:b/>
          <w:bCs/>
          <w:sz w:val="24"/>
          <w:szCs w:val="24"/>
        </w:rPr>
        <w:t>.</w:t>
      </w:r>
    </w:p>
    <w:p w:rsidR="00546B5B" w:rsidRDefault="00546B5B" w:rsidP="00546B5B">
      <w:pPr>
        <w:jc w:val="center"/>
        <w:rPr>
          <w:rFonts w:ascii="Times New Roman" w:hAnsi="Times New Roman"/>
          <w:b/>
          <w:bCs/>
          <w:sz w:val="24"/>
          <w:szCs w:val="24"/>
        </w:rPr>
      </w:pPr>
      <w:r>
        <w:rPr>
          <w:rFonts w:ascii="Times New Roman" w:hAnsi="Times New Roman"/>
          <w:b/>
          <w:bCs/>
          <w:sz w:val="24"/>
          <w:szCs w:val="24"/>
        </w:rPr>
        <w:t>Zasady współdziałania organów Centrum</w:t>
      </w:r>
    </w:p>
    <w:p w:rsidR="00546B5B" w:rsidRDefault="00546B5B" w:rsidP="005D7A9F">
      <w:pPr>
        <w:pStyle w:val="Akapitzlist"/>
        <w:numPr>
          <w:ilvl w:val="0"/>
          <w:numId w:val="48"/>
        </w:numPr>
        <w:ind w:left="680" w:hanging="340"/>
        <w:rPr>
          <w:rFonts w:ascii="Times New Roman" w:hAnsi="Times New Roman"/>
          <w:sz w:val="24"/>
          <w:szCs w:val="24"/>
        </w:rPr>
      </w:pPr>
      <w:r w:rsidRPr="00495FE3">
        <w:rPr>
          <w:rFonts w:ascii="Times New Roman" w:hAnsi="Times New Roman"/>
          <w:sz w:val="24"/>
          <w:szCs w:val="24"/>
        </w:rPr>
        <w:t>Ustala się następujące zasady współdziałania organów Centrum:</w:t>
      </w:r>
    </w:p>
    <w:p w:rsidR="00546B5B" w:rsidRDefault="00546B5B" w:rsidP="005D7A9F">
      <w:pPr>
        <w:pStyle w:val="Akapitzlist"/>
        <w:numPr>
          <w:ilvl w:val="0"/>
          <w:numId w:val="49"/>
        </w:numPr>
        <w:ind w:left="1020" w:hanging="340"/>
        <w:rPr>
          <w:rFonts w:ascii="Times New Roman" w:hAnsi="Times New Roman"/>
          <w:sz w:val="24"/>
          <w:szCs w:val="24"/>
        </w:rPr>
      </w:pPr>
      <w:r w:rsidRPr="008964DB">
        <w:rPr>
          <w:rFonts w:ascii="Times New Roman" w:hAnsi="Times New Roman"/>
          <w:sz w:val="24"/>
          <w:szCs w:val="24"/>
        </w:rPr>
        <w:t>każdy organ Centrum może włączyć się do rozwiązywania konkretnych problemów Centrum, proponując swoją opinię w danej sprawie, nie naruszając kompetencji organu uprawnionego,</w:t>
      </w:r>
    </w:p>
    <w:p w:rsidR="00546B5B" w:rsidRDefault="00546B5B" w:rsidP="005D7A9F">
      <w:pPr>
        <w:pStyle w:val="Akapitzlist"/>
        <w:numPr>
          <w:ilvl w:val="0"/>
          <w:numId w:val="49"/>
        </w:numPr>
        <w:ind w:left="1020" w:hanging="340"/>
        <w:rPr>
          <w:rFonts w:ascii="Times New Roman" w:hAnsi="Times New Roman"/>
          <w:sz w:val="24"/>
          <w:szCs w:val="24"/>
        </w:rPr>
      </w:pPr>
      <w:r w:rsidRPr="008964DB">
        <w:rPr>
          <w:rFonts w:ascii="Times New Roman" w:hAnsi="Times New Roman"/>
          <w:sz w:val="24"/>
          <w:szCs w:val="24"/>
        </w:rPr>
        <w:t>organy Centrum mogą zapraszać na swoje zebrania przedstawicieli innych organów w celu wymiany informacji lub poglądów,</w:t>
      </w:r>
    </w:p>
    <w:p w:rsidR="00546B5B" w:rsidRDefault="00546B5B" w:rsidP="005D7A9F">
      <w:pPr>
        <w:pStyle w:val="Akapitzlist"/>
        <w:numPr>
          <w:ilvl w:val="0"/>
          <w:numId w:val="49"/>
        </w:numPr>
        <w:ind w:left="1020" w:hanging="340"/>
        <w:rPr>
          <w:rFonts w:ascii="Times New Roman" w:hAnsi="Times New Roman"/>
          <w:sz w:val="24"/>
          <w:szCs w:val="24"/>
        </w:rPr>
      </w:pPr>
      <w:r w:rsidRPr="008964DB">
        <w:rPr>
          <w:rFonts w:ascii="Times New Roman" w:hAnsi="Times New Roman"/>
          <w:sz w:val="24"/>
          <w:szCs w:val="24"/>
        </w:rPr>
        <w:t>Dyrektor Centrum zapewnia bieżącą wymianę informacji pomiędzy organami o planowanych i podejmowanych działaniach lub decyzjach.</w:t>
      </w:r>
    </w:p>
    <w:p w:rsidR="00546B5B" w:rsidRDefault="00546B5B" w:rsidP="005D7A9F">
      <w:pPr>
        <w:pStyle w:val="Akapitzlist"/>
        <w:numPr>
          <w:ilvl w:val="0"/>
          <w:numId w:val="48"/>
        </w:numPr>
        <w:ind w:left="680" w:hanging="340"/>
        <w:rPr>
          <w:rFonts w:ascii="Times New Roman" w:hAnsi="Times New Roman"/>
          <w:sz w:val="24"/>
          <w:szCs w:val="24"/>
        </w:rPr>
      </w:pPr>
      <w:r w:rsidRPr="008964DB">
        <w:rPr>
          <w:rFonts w:ascii="Times New Roman" w:hAnsi="Times New Roman"/>
          <w:sz w:val="24"/>
          <w:szCs w:val="24"/>
        </w:rPr>
        <w:t>Sposób rozwiązywania sporów między organami Centrum:</w:t>
      </w:r>
    </w:p>
    <w:p w:rsidR="00546B5B" w:rsidRDefault="00546B5B" w:rsidP="005D7A9F">
      <w:pPr>
        <w:pStyle w:val="Akapitzlist"/>
        <w:numPr>
          <w:ilvl w:val="0"/>
          <w:numId w:val="50"/>
        </w:numPr>
        <w:ind w:left="1020" w:hanging="340"/>
        <w:rPr>
          <w:rFonts w:ascii="Times New Roman" w:hAnsi="Times New Roman"/>
          <w:sz w:val="24"/>
          <w:szCs w:val="24"/>
        </w:rPr>
      </w:pPr>
      <w:r w:rsidRPr="008964DB">
        <w:rPr>
          <w:rFonts w:ascii="Times New Roman" w:hAnsi="Times New Roman"/>
          <w:sz w:val="24"/>
          <w:szCs w:val="24"/>
        </w:rPr>
        <w:t>konflikty między organami Centrum rozwiązywane są wolą porozumienia, we wzajemnym szacunku i poszanowaniu stron,</w:t>
      </w:r>
    </w:p>
    <w:p w:rsidR="00546B5B" w:rsidRDefault="00546B5B" w:rsidP="005D7A9F">
      <w:pPr>
        <w:pStyle w:val="Akapitzlist"/>
        <w:numPr>
          <w:ilvl w:val="0"/>
          <w:numId w:val="50"/>
        </w:numPr>
        <w:ind w:left="1020" w:hanging="340"/>
        <w:rPr>
          <w:rFonts w:ascii="Times New Roman" w:hAnsi="Times New Roman"/>
          <w:sz w:val="24"/>
          <w:szCs w:val="24"/>
        </w:rPr>
      </w:pPr>
      <w:r w:rsidRPr="008964DB">
        <w:rPr>
          <w:rFonts w:ascii="Times New Roman" w:hAnsi="Times New Roman"/>
          <w:sz w:val="24"/>
          <w:szCs w:val="24"/>
        </w:rPr>
        <w:t>w przypadku zaistnienia sporu między organami Centrum, z wyłączeniem Dyrektora Centrum, organem właściwym do ich rozstrzygania jest Dyrektor Centrum. Od wyniku rozstrzygnięcia, organom przysługuje prawo do odwołania w terminie 14 dni do organu prowadzącego Centrum,</w:t>
      </w:r>
    </w:p>
    <w:p w:rsidR="00546B5B" w:rsidRDefault="00546B5B" w:rsidP="005D7A9F">
      <w:pPr>
        <w:pStyle w:val="Akapitzlist"/>
        <w:numPr>
          <w:ilvl w:val="0"/>
          <w:numId w:val="50"/>
        </w:numPr>
        <w:ind w:left="1020" w:hanging="340"/>
        <w:rPr>
          <w:rFonts w:ascii="Times New Roman" w:hAnsi="Times New Roman"/>
          <w:sz w:val="24"/>
          <w:szCs w:val="24"/>
        </w:rPr>
      </w:pPr>
      <w:r w:rsidRPr="008964DB">
        <w:rPr>
          <w:rFonts w:ascii="Times New Roman" w:hAnsi="Times New Roman"/>
          <w:sz w:val="24"/>
          <w:szCs w:val="24"/>
        </w:rPr>
        <w:t>jeżeli stroną sporu jest Dyrektor Centrum, wówczas organem właściwym do rozstrzygnięcia sporu jest organ prowadzący Centrum,</w:t>
      </w:r>
    </w:p>
    <w:p w:rsidR="00546B5B" w:rsidRPr="008964DB" w:rsidRDefault="00546B5B" w:rsidP="005D7A9F">
      <w:pPr>
        <w:pStyle w:val="Akapitzlist"/>
        <w:numPr>
          <w:ilvl w:val="0"/>
          <w:numId w:val="50"/>
        </w:numPr>
        <w:ind w:left="1020" w:hanging="340"/>
        <w:rPr>
          <w:rFonts w:ascii="Times New Roman" w:hAnsi="Times New Roman"/>
          <w:sz w:val="24"/>
          <w:szCs w:val="24"/>
        </w:rPr>
      </w:pPr>
      <w:r w:rsidRPr="008964DB">
        <w:rPr>
          <w:rFonts w:ascii="Times New Roman" w:hAnsi="Times New Roman"/>
          <w:sz w:val="24"/>
          <w:szCs w:val="24"/>
        </w:rPr>
        <w:t>każda ze stron może, w sytuacji braku możliwości porozumienia, wystąpić ze sporną sprawą do organu prowadzącego szkołę lub innej, właściwej dla sprawy instytucji państwowej.</w:t>
      </w:r>
    </w:p>
    <w:p w:rsidR="00546B5B" w:rsidRDefault="00546B5B" w:rsidP="00546B5B">
      <w:pPr>
        <w:rPr>
          <w:rFonts w:ascii="Times New Roman" w:hAnsi="Times New Roman"/>
          <w:b/>
          <w:bCs/>
          <w:sz w:val="24"/>
          <w:szCs w:val="24"/>
        </w:rPr>
      </w:pPr>
    </w:p>
    <w:p w:rsidR="00546B5B" w:rsidRDefault="00546B5B" w:rsidP="00546B5B">
      <w:pPr>
        <w:spacing w:after="200" w:line="276" w:lineRule="auto"/>
        <w:rPr>
          <w:rFonts w:ascii="Times New Roman" w:hAnsi="Times New Roman"/>
          <w:b/>
          <w:bCs/>
          <w:sz w:val="24"/>
          <w:szCs w:val="24"/>
        </w:rPr>
      </w:pPr>
      <w:r>
        <w:rPr>
          <w:rFonts w:ascii="Times New Roman" w:hAnsi="Times New Roman"/>
          <w:b/>
          <w:bCs/>
          <w:sz w:val="24"/>
          <w:szCs w:val="24"/>
        </w:rPr>
        <w:br w:type="page"/>
      </w:r>
    </w:p>
    <w:p w:rsidR="00546B5B" w:rsidRPr="004450C3" w:rsidRDefault="00546B5B" w:rsidP="00546B5B">
      <w:pPr>
        <w:jc w:val="center"/>
        <w:rPr>
          <w:rFonts w:ascii="Times New Roman" w:hAnsi="Times New Roman"/>
          <w:b/>
          <w:bCs/>
          <w:sz w:val="24"/>
          <w:szCs w:val="24"/>
        </w:rPr>
      </w:pPr>
      <w:r w:rsidRPr="004450C3">
        <w:rPr>
          <w:rFonts w:ascii="Times New Roman" w:hAnsi="Times New Roman"/>
          <w:b/>
          <w:bCs/>
          <w:sz w:val="24"/>
          <w:szCs w:val="24"/>
        </w:rPr>
        <w:lastRenderedPageBreak/>
        <w:t xml:space="preserve">Rozdział </w:t>
      </w:r>
      <w:r>
        <w:rPr>
          <w:rFonts w:ascii="Times New Roman" w:hAnsi="Times New Roman"/>
          <w:b/>
          <w:bCs/>
          <w:sz w:val="24"/>
          <w:szCs w:val="24"/>
        </w:rPr>
        <w:t>5</w:t>
      </w:r>
      <w:r w:rsidRPr="004450C3">
        <w:rPr>
          <w:rFonts w:ascii="Times New Roman" w:hAnsi="Times New Roman"/>
          <w:b/>
          <w:bCs/>
          <w:sz w:val="24"/>
          <w:szCs w:val="24"/>
        </w:rPr>
        <w:t>.</w:t>
      </w:r>
    </w:p>
    <w:p w:rsidR="00546B5B" w:rsidRDefault="00546B5B" w:rsidP="00546B5B">
      <w:pPr>
        <w:jc w:val="center"/>
        <w:rPr>
          <w:rFonts w:ascii="Times New Roman" w:hAnsi="Times New Roman"/>
          <w:b/>
          <w:bCs/>
          <w:sz w:val="24"/>
          <w:szCs w:val="24"/>
        </w:rPr>
      </w:pPr>
      <w:r w:rsidRPr="004450C3">
        <w:rPr>
          <w:rFonts w:ascii="Times New Roman" w:hAnsi="Times New Roman"/>
          <w:b/>
          <w:bCs/>
          <w:sz w:val="24"/>
          <w:szCs w:val="24"/>
        </w:rPr>
        <w:t>Organizacja Centrum</w:t>
      </w:r>
    </w:p>
    <w:p w:rsidR="00546B5B" w:rsidRPr="004450C3" w:rsidRDefault="00546B5B" w:rsidP="00546B5B">
      <w:pPr>
        <w:jc w:val="center"/>
        <w:rPr>
          <w:rFonts w:ascii="Times New Roman" w:hAnsi="Times New Roman"/>
          <w:sz w:val="24"/>
          <w:szCs w:val="24"/>
        </w:rPr>
      </w:pPr>
    </w:p>
    <w:p w:rsidR="00546B5B" w:rsidRDefault="00546B5B" w:rsidP="00546B5B">
      <w:pPr>
        <w:jc w:val="center"/>
        <w:rPr>
          <w:rFonts w:ascii="Times New Roman" w:hAnsi="Times New Roman"/>
          <w:b/>
          <w:bCs/>
          <w:sz w:val="24"/>
          <w:szCs w:val="24"/>
        </w:rPr>
      </w:pPr>
      <w:r w:rsidRPr="004450C3">
        <w:rPr>
          <w:rFonts w:ascii="Times New Roman" w:hAnsi="Times New Roman"/>
          <w:b/>
          <w:bCs/>
          <w:sz w:val="24"/>
          <w:szCs w:val="24"/>
        </w:rPr>
        <w:t>§ 2</w:t>
      </w:r>
      <w:r>
        <w:rPr>
          <w:rFonts w:ascii="Times New Roman" w:hAnsi="Times New Roman"/>
          <w:b/>
          <w:bCs/>
          <w:sz w:val="24"/>
          <w:szCs w:val="24"/>
        </w:rPr>
        <w:t>3</w:t>
      </w:r>
      <w:r w:rsidRPr="004450C3">
        <w:rPr>
          <w:rFonts w:ascii="Times New Roman" w:hAnsi="Times New Roman"/>
          <w:b/>
          <w:bCs/>
          <w:sz w:val="24"/>
          <w:szCs w:val="24"/>
        </w:rPr>
        <w:t>.</w:t>
      </w:r>
    </w:p>
    <w:p w:rsidR="00546B5B" w:rsidRDefault="00546B5B" w:rsidP="005D7A9F">
      <w:pPr>
        <w:pStyle w:val="Akapitzlist"/>
        <w:numPr>
          <w:ilvl w:val="0"/>
          <w:numId w:val="51"/>
        </w:numPr>
        <w:ind w:left="680" w:hanging="340"/>
        <w:rPr>
          <w:rFonts w:ascii="Times New Roman" w:hAnsi="Times New Roman"/>
          <w:sz w:val="24"/>
          <w:szCs w:val="24"/>
        </w:rPr>
      </w:pPr>
      <w:r w:rsidRPr="0038487A">
        <w:rPr>
          <w:rFonts w:ascii="Times New Roman" w:hAnsi="Times New Roman"/>
          <w:sz w:val="24"/>
          <w:szCs w:val="24"/>
        </w:rPr>
        <w:t>Centrum pracuje w oparciu o arkusz organizacyjny opracowywany przez Dyrektora Centrum na każdy rok szkolny, w którym określa się szczegółową organizację nauczania, wychowania i opieki. Arkusz powinien być opracowany do 21 kwietnia i zatwierdzony przez organ prowadzący do 29 maja każdego roku poprzedzającego rok szkolny, na który arkusz jest opracowany.</w:t>
      </w:r>
    </w:p>
    <w:p w:rsidR="00546B5B" w:rsidRDefault="00546B5B" w:rsidP="005D7A9F">
      <w:pPr>
        <w:pStyle w:val="Akapitzlist"/>
        <w:numPr>
          <w:ilvl w:val="0"/>
          <w:numId w:val="51"/>
        </w:numPr>
        <w:ind w:left="680" w:hanging="340"/>
        <w:rPr>
          <w:rFonts w:ascii="Times New Roman" w:hAnsi="Times New Roman"/>
          <w:sz w:val="24"/>
          <w:szCs w:val="24"/>
        </w:rPr>
      </w:pPr>
      <w:r w:rsidRPr="0038487A">
        <w:rPr>
          <w:rFonts w:ascii="Times New Roman" w:hAnsi="Times New Roman"/>
          <w:sz w:val="24"/>
          <w:szCs w:val="24"/>
        </w:rPr>
        <w:t xml:space="preserve">W arkuszu organizacyjnym Centrum </w:t>
      </w:r>
      <w:r w:rsidR="00E33AAD">
        <w:rPr>
          <w:rFonts w:ascii="Times New Roman" w:hAnsi="Times New Roman"/>
          <w:sz w:val="24"/>
          <w:szCs w:val="24"/>
        </w:rPr>
        <w:t>zamieszcza się w szczególności:</w:t>
      </w:r>
    </w:p>
    <w:p w:rsidR="00546B5B" w:rsidRDefault="00546B5B" w:rsidP="005D7A9F">
      <w:pPr>
        <w:pStyle w:val="Akapitzlist"/>
        <w:numPr>
          <w:ilvl w:val="0"/>
          <w:numId w:val="52"/>
        </w:numPr>
        <w:ind w:left="1020" w:hanging="340"/>
        <w:rPr>
          <w:rFonts w:ascii="Times New Roman" w:hAnsi="Times New Roman"/>
          <w:sz w:val="24"/>
          <w:szCs w:val="24"/>
        </w:rPr>
      </w:pPr>
      <w:r w:rsidRPr="00E33AAD">
        <w:rPr>
          <w:rFonts w:ascii="Times New Roman" w:hAnsi="Times New Roman"/>
          <w:sz w:val="24"/>
          <w:szCs w:val="24"/>
        </w:rPr>
        <w:t>liczbę pracowników Centrum łącznie z liczbą stanowisk kierowniczych,</w:t>
      </w:r>
    </w:p>
    <w:p w:rsidR="00546B5B" w:rsidRDefault="00546B5B" w:rsidP="005D7A9F">
      <w:pPr>
        <w:pStyle w:val="Akapitzlist"/>
        <w:numPr>
          <w:ilvl w:val="0"/>
          <w:numId w:val="52"/>
        </w:numPr>
        <w:ind w:left="1020" w:hanging="340"/>
        <w:rPr>
          <w:rFonts w:ascii="Times New Roman" w:hAnsi="Times New Roman"/>
          <w:sz w:val="24"/>
          <w:szCs w:val="24"/>
        </w:rPr>
      </w:pPr>
      <w:r w:rsidRPr="00E33AAD">
        <w:rPr>
          <w:rFonts w:ascii="Times New Roman" w:hAnsi="Times New Roman"/>
          <w:sz w:val="24"/>
          <w:szCs w:val="24"/>
        </w:rPr>
        <w:t>ogólną liczbę godzin przedmiotów i zajęć obowiązkowych,</w:t>
      </w:r>
    </w:p>
    <w:p w:rsidR="00546B5B" w:rsidRPr="00E33AAD" w:rsidRDefault="00546B5B" w:rsidP="005D7A9F">
      <w:pPr>
        <w:pStyle w:val="Akapitzlist"/>
        <w:numPr>
          <w:ilvl w:val="0"/>
          <w:numId w:val="52"/>
        </w:numPr>
        <w:ind w:left="1020" w:hanging="340"/>
        <w:rPr>
          <w:rFonts w:ascii="Times New Roman" w:hAnsi="Times New Roman"/>
          <w:sz w:val="24"/>
          <w:szCs w:val="24"/>
        </w:rPr>
      </w:pPr>
      <w:r w:rsidRPr="00E33AAD">
        <w:rPr>
          <w:rFonts w:ascii="Times New Roman" w:hAnsi="Times New Roman"/>
          <w:sz w:val="24"/>
          <w:szCs w:val="24"/>
        </w:rPr>
        <w:t>liczbę przedmiotów nadobowiązkowych.</w:t>
      </w:r>
    </w:p>
    <w:p w:rsidR="00546B5B" w:rsidRPr="0038487A" w:rsidRDefault="00546B5B" w:rsidP="005D7A9F">
      <w:pPr>
        <w:pStyle w:val="Akapitzlist"/>
        <w:numPr>
          <w:ilvl w:val="0"/>
          <w:numId w:val="51"/>
        </w:numPr>
        <w:ind w:left="680" w:hanging="340"/>
        <w:rPr>
          <w:rFonts w:ascii="Times New Roman" w:hAnsi="Times New Roman"/>
          <w:sz w:val="24"/>
          <w:szCs w:val="24"/>
        </w:rPr>
      </w:pPr>
      <w:r w:rsidRPr="0038487A">
        <w:rPr>
          <w:rFonts w:ascii="Times New Roman" w:hAnsi="Times New Roman"/>
          <w:sz w:val="24"/>
          <w:szCs w:val="24"/>
        </w:rPr>
        <w:t>Na podstawie zatwierdzonego arkusza organizacyjnego ustala się tygodniowy rozkład zajęć edukacyjnych.</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 xml:space="preserve">Terminy rozpoczynania i kończenia zajęć </w:t>
      </w:r>
      <w:proofErr w:type="spellStart"/>
      <w:r w:rsidRPr="00E33AAD">
        <w:rPr>
          <w:rFonts w:ascii="Times New Roman" w:hAnsi="Times New Roman"/>
          <w:sz w:val="24"/>
          <w:szCs w:val="24"/>
        </w:rPr>
        <w:t>dydaktyczno</w:t>
      </w:r>
      <w:proofErr w:type="spellEnd"/>
      <w:r w:rsidRPr="00E33AAD">
        <w:rPr>
          <w:rFonts w:ascii="Times New Roman" w:hAnsi="Times New Roman"/>
          <w:sz w:val="24"/>
          <w:szCs w:val="24"/>
        </w:rPr>
        <w:t>–wychowawczych, przerw świątecznych, ferii zimowych, egzaminów maturalnych, egzaminów potwierdzających kwalifikacje w zawodzie określa „Kalendarz roku szkolnego”, wydawany przez Ministerstwo Edukacji Narodowej na dany rok szkolny.</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bCs/>
          <w:sz w:val="24"/>
          <w:szCs w:val="24"/>
        </w:rPr>
        <w:t>Semestr  pierwszy trwa od rozpoczęcia roku szkolnego, maksymalnie do 31 stycznia,  a semestr  drugi trwa od  lutego  do zakończenia roku szkolnego</w:t>
      </w:r>
      <w:r w:rsidRPr="00E33AAD">
        <w:rPr>
          <w:rFonts w:ascii="Times New Roman" w:hAnsi="Times New Roman"/>
          <w:sz w:val="24"/>
          <w:szCs w:val="24"/>
        </w:rPr>
        <w:t xml:space="preserve"> bez względu na termin ferii zimowych</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 xml:space="preserve">Dla uczniów Branżowej Szkoły I stopnia z oddziałami Zasadniczej Szkoły Zawodowej, którzy ukończyli naukę teoretyczną a mają przedłużoną naukę zawodu z przyczyn niezależnych od ucznia, klasyfikację </w:t>
      </w:r>
      <w:proofErr w:type="spellStart"/>
      <w:r w:rsidRPr="00E33AAD">
        <w:rPr>
          <w:rFonts w:ascii="Times New Roman" w:hAnsi="Times New Roman"/>
          <w:sz w:val="24"/>
          <w:szCs w:val="24"/>
        </w:rPr>
        <w:t>końcoworoczną</w:t>
      </w:r>
      <w:proofErr w:type="spellEnd"/>
      <w:r w:rsidRPr="00E33AAD">
        <w:rPr>
          <w:rFonts w:ascii="Times New Roman" w:hAnsi="Times New Roman"/>
          <w:sz w:val="24"/>
          <w:szCs w:val="24"/>
        </w:rPr>
        <w:t xml:space="preserve"> przeprowadza się na najbliższej radzie pedagogicznej.</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Podstawową jednostką organizacyjną Centrum jest oddział złożony z uczniów, którzy w jednorocznym kursie nauki danego roku szkolnego realizują obowiązkowe zajęcia edukacyjne określone planem nauczania zgodnym z podstawą programową kształcenia ogólnego oraz programu nauczania w danym zawodzie ustaloną przez Ministerstwo Edukacji Narodowej dla danego typu szkoły.</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Nauczyciele mogą wpisać do szkolnego rejestru programów nauczania odpowiedni program nauczania ogólnego i zawodowego spośród programów nauczania wpisanych do wykazów MEN albo opracować własny program samodzielnie lub z wykorzystaniem programów wpisanych do wykazów MEN.</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Program nauczania ogólnego i zawodowego opracowany przez nauczyciela samodzielnie lub z wykorzystaniem programów wpisanych do wykazów MEN może zostać wprowadzony do szkolnego zestawu programów nauczania po uzyskaniu pozytywnej opinii nauczycieli danego zespołu przedmiotowego i pozytywnej opinii Rady Pedagogicznej. Decyzję o wprowadzeniu danego programu do szkolnego zestawu programów podejmuje Dyrektor Centrum.</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Program specjalizacji w zawodzie opracowuje szkolny zespół nauczycieli przedmiotów zawodowych.</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Liczbę oddziałów określa organ prowadzący.</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Oddział dzieli się na grupy w przypadku zajęć wymagających specjalnych warunków nauki i bezpieczeństwa z uwzględnieniem zasad określonych w rozporządzeniu w sprawie ramowych planów nauczania.</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Niektóre zajęcia edukacyjne w szczególności z wychowania fizycznego, nauki języków obcych, zajęcia fakultatywne mogą być prowadzone w grupach oddziałowych, międzyoddziałowych.</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Nauczanie języków obcych może być realizowane w zespołach międzyoddziałowych z uwzględnieniem poziomu umiejętności językowych.</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Uczniowie Centrum odbywają praktykę zawodową w zależności od rodzaju specjalności w wymiarze określonym przez ramowy program nauczania w terminie określonym przez Radę Pedagogiczną.</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lastRenderedPageBreak/>
        <w:t>Godzina lekcyjna edukacyjnych zajęć teoretycznych trwa 45 minut.</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Godzina edukacyjnych zajęć praktycznych trwa 55 minut.</w:t>
      </w:r>
    </w:p>
    <w:p w:rsidR="00546B5B" w:rsidRPr="00E33AAD" w:rsidRDefault="00546B5B" w:rsidP="005D7A9F">
      <w:pPr>
        <w:pStyle w:val="Akapitzlist"/>
        <w:numPr>
          <w:ilvl w:val="0"/>
          <w:numId w:val="51"/>
        </w:numPr>
        <w:ind w:left="680" w:hanging="340"/>
        <w:rPr>
          <w:rFonts w:ascii="Times New Roman" w:hAnsi="Times New Roman"/>
          <w:sz w:val="24"/>
          <w:szCs w:val="24"/>
        </w:rPr>
      </w:pPr>
      <w:r w:rsidRPr="00E33AAD">
        <w:rPr>
          <w:rFonts w:ascii="Times New Roman" w:hAnsi="Times New Roman"/>
          <w:sz w:val="24"/>
          <w:szCs w:val="24"/>
        </w:rPr>
        <w:t>Godzina specjalistycznych zajęć rewalidacyjnych trwa 60 minut.</w:t>
      </w:r>
    </w:p>
    <w:p w:rsidR="00546B5B" w:rsidRPr="006112E1" w:rsidRDefault="00546B5B" w:rsidP="00546B5B">
      <w:pPr>
        <w:rPr>
          <w:rFonts w:ascii="Times New Roman" w:hAnsi="Times New Roman"/>
          <w:sz w:val="24"/>
          <w:szCs w:val="24"/>
        </w:rPr>
      </w:pPr>
    </w:p>
    <w:p w:rsidR="00546B5B" w:rsidRPr="006112E1" w:rsidRDefault="00546B5B" w:rsidP="00546B5B">
      <w:pPr>
        <w:tabs>
          <w:tab w:val="left" w:pos="426"/>
        </w:tabs>
        <w:jc w:val="center"/>
        <w:rPr>
          <w:rFonts w:ascii="Times New Roman" w:hAnsi="Times New Roman"/>
          <w:b/>
          <w:sz w:val="24"/>
          <w:szCs w:val="24"/>
          <w:highlight w:val="green"/>
        </w:rPr>
      </w:pPr>
      <w:r w:rsidRPr="006112E1">
        <w:rPr>
          <w:rFonts w:ascii="Times New Roman" w:hAnsi="Times New Roman"/>
          <w:b/>
          <w:bCs/>
          <w:sz w:val="24"/>
          <w:szCs w:val="24"/>
        </w:rPr>
        <w:t>§ 24.</w:t>
      </w:r>
    </w:p>
    <w:p w:rsidR="00546B5B" w:rsidRPr="006112E1" w:rsidRDefault="00546B5B" w:rsidP="00546B5B">
      <w:pPr>
        <w:tabs>
          <w:tab w:val="left" w:pos="426"/>
        </w:tabs>
        <w:jc w:val="center"/>
        <w:rPr>
          <w:rFonts w:ascii="Times New Roman" w:hAnsi="Times New Roman"/>
          <w:b/>
          <w:sz w:val="24"/>
          <w:szCs w:val="24"/>
        </w:rPr>
      </w:pPr>
      <w:r w:rsidRPr="006112E1">
        <w:rPr>
          <w:rFonts w:ascii="Times New Roman" w:hAnsi="Times New Roman"/>
          <w:b/>
          <w:sz w:val="24"/>
          <w:szCs w:val="24"/>
        </w:rPr>
        <w:t>Programy  nauczania, wymagania i  zasady ich dopuszczania do użytku w szkole.</w:t>
      </w:r>
    </w:p>
    <w:p w:rsidR="00546B5B" w:rsidRPr="006112E1"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bookmarkStart w:id="2" w:name="__RefHeading__25_1345230647"/>
      <w:bookmarkEnd w:id="2"/>
      <w:r w:rsidRPr="006112E1">
        <w:rPr>
          <w:rFonts w:ascii="Times New Roman" w:hAnsi="Times New Roman"/>
          <w:sz w:val="24"/>
          <w:szCs w:val="24"/>
        </w:rPr>
        <w:t>Praca dydaktyczna w Centrum prowadzona jest w oparciu o obowiązującą podstawę programową kształcenia ogólnego i kształcenia zawodowego dla poszczególnych zawodów zgodnie z dopuszczonymi  programami nauczania.</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Program nauczania dla poszczególnych zawodów zwany dalej "programem nauczania", dopuszcza do użytku Dyrektor Centrum, po zasięgnięciu opinii Rady Pedagogicznej, na wniosek nauczyciela lub nauczycieli.</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Nauczyciel może zaproponować program nauczania opracowany samodzielnie lub we współpracy z innymi nauczycielami.</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Nauczyciel może zaproponować program opracowany przez innego autora (autorów) lub program opracowany przez innego autora (autorów) wraz z dokonanymi przez siebie modyfikacjami.</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 xml:space="preserve">Zaproponowany przez nauczyciela </w:t>
      </w:r>
      <w:r w:rsidRPr="00AD6912">
        <w:rPr>
          <w:rFonts w:ascii="Times New Roman" w:hAnsi="Times New Roman"/>
          <w:b/>
          <w:sz w:val="24"/>
          <w:szCs w:val="24"/>
        </w:rPr>
        <w:t>program nauczania ogólnego</w:t>
      </w:r>
      <w:r w:rsidRPr="00AD6912">
        <w:rPr>
          <w:rFonts w:ascii="Times New Roman" w:hAnsi="Times New Roman"/>
          <w:sz w:val="24"/>
          <w:szCs w:val="24"/>
        </w:rPr>
        <w:t>, zawodowego musi być dostosowany do potrzeb edukacyjnych słuchaczy, dla których jest przeznaczony  i uwzględniać warunki dydaktyczne i lokalowe szkoły, zainteresowania i możliwości słuchaczy.</w:t>
      </w:r>
    </w:p>
    <w:p w:rsidR="00546B5B"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Nauczyciel lub zespół nauczycieli wybierając lub opracowując autorski program obowiązani są uwzględniać poniższe zasady:</w:t>
      </w:r>
    </w:p>
    <w:p w:rsidR="00546B5B" w:rsidRDefault="00546B5B" w:rsidP="005D7A9F">
      <w:pPr>
        <w:pStyle w:val="Akapitzlist"/>
        <w:widowControl w:val="0"/>
        <w:numPr>
          <w:ilvl w:val="0"/>
          <w:numId w:val="54"/>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program nauczania opracowuje się na cały  etap edukacyjny,</w:t>
      </w:r>
    </w:p>
    <w:p w:rsidR="00546B5B" w:rsidRDefault="00546B5B" w:rsidP="005D7A9F">
      <w:pPr>
        <w:pStyle w:val="Akapitzlist"/>
        <w:widowControl w:val="0"/>
        <w:numPr>
          <w:ilvl w:val="0"/>
          <w:numId w:val="54"/>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zachowanie zgodności programu nauczania z treściami nauczania zawartymi w podstawie programowej,</w:t>
      </w:r>
    </w:p>
    <w:p w:rsidR="00546B5B" w:rsidRDefault="00546B5B" w:rsidP="005D7A9F">
      <w:pPr>
        <w:pStyle w:val="Akapitzlist"/>
        <w:widowControl w:val="0"/>
        <w:numPr>
          <w:ilvl w:val="0"/>
          <w:numId w:val="54"/>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uwzględnienie w całości podstaw programowych edukacji kształcenia ogólnego lub odpowiednio zawodowego,</w:t>
      </w:r>
    </w:p>
    <w:p w:rsidR="00546B5B" w:rsidRDefault="00546B5B" w:rsidP="005D7A9F">
      <w:pPr>
        <w:pStyle w:val="Akapitzlist"/>
        <w:widowControl w:val="0"/>
        <w:numPr>
          <w:ilvl w:val="0"/>
          <w:numId w:val="54"/>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zachowanie poprawności pod względem merytorycznym i dydaktycznym.</w:t>
      </w:r>
    </w:p>
    <w:p w:rsidR="00546B5B"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Program nauczania ogólnego obejmuje jeden etap edukacyjny.</w:t>
      </w:r>
    </w:p>
    <w:p w:rsidR="00546B5B"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b/>
          <w:sz w:val="24"/>
          <w:szCs w:val="24"/>
        </w:rPr>
        <w:t>Program nauczania dla zawodu</w:t>
      </w:r>
      <w:r w:rsidRPr="00AD6912">
        <w:rPr>
          <w:rFonts w:ascii="Times New Roman" w:hAnsi="Times New Roman"/>
          <w:sz w:val="24"/>
          <w:szCs w:val="24"/>
        </w:rPr>
        <w:t xml:space="preserve"> może być dopuszczony do użytku w danej szkole, jeżeli:</w:t>
      </w:r>
    </w:p>
    <w:p w:rsidR="00546B5B" w:rsidRDefault="00546B5B" w:rsidP="005D7A9F">
      <w:pPr>
        <w:pStyle w:val="Akapitzlist"/>
        <w:widowControl w:val="0"/>
        <w:numPr>
          <w:ilvl w:val="0"/>
          <w:numId w:val="55"/>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stanowi zbiór celów kształcenia i treści nauczania ustalonych w podstawie programowej kształcenia w zawodach w formie efektów kształcenia właściwych dla zawodu, w którym kształci szkoła, efektów kształcenia wspólnych dla wszystkich zawodów, efektów kształcenia wspólnych dla zawodów w ramach obszaru kształcenia stanowiących podbudowę do kształcenia w tym zawodzie, oraz efektów kształcenia właściwych dla kwalifikacji wyodrębnionych w tym zawodzie,</w:t>
      </w:r>
    </w:p>
    <w:p w:rsidR="00546B5B" w:rsidRDefault="00546B5B" w:rsidP="005D7A9F">
      <w:pPr>
        <w:pStyle w:val="Akapitzlist"/>
        <w:widowControl w:val="0"/>
        <w:numPr>
          <w:ilvl w:val="0"/>
          <w:numId w:val="55"/>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zawiera programy nauczania poszczególnych obowiązkowych zajęć edukacyjnych z zakresu kształcenia zawodowego ustalonych przez dyrektora szkoły w szkolnym planie nauczania: przedmiotów, modułów lub innych układów treści, obejmujące:</w:t>
      </w:r>
    </w:p>
    <w:p w:rsidR="00546B5B" w:rsidRPr="00AD6912" w:rsidRDefault="00546B5B" w:rsidP="005D7A9F">
      <w:pPr>
        <w:pStyle w:val="Akapitzlist"/>
        <w:widowControl w:val="0"/>
        <w:numPr>
          <w:ilvl w:val="0"/>
          <w:numId w:val="56"/>
        </w:numPr>
        <w:tabs>
          <w:tab w:val="left" w:pos="426"/>
        </w:tabs>
        <w:suppressAutoHyphens/>
        <w:ind w:left="1361" w:hanging="340"/>
        <w:rPr>
          <w:rFonts w:ascii="Times New Roman" w:hAnsi="Times New Roman"/>
          <w:sz w:val="24"/>
          <w:szCs w:val="24"/>
        </w:rPr>
      </w:pPr>
      <w:r w:rsidRPr="00AD6912">
        <w:rPr>
          <w:rFonts w:ascii="Times New Roman" w:hAnsi="Times New Roman"/>
          <w:iCs/>
          <w:sz w:val="24"/>
          <w:szCs w:val="24"/>
        </w:rPr>
        <w:t>uszczegółowione efekty kształcenia, o których mowa w  ust. 1, które powinny być osiągnięte przez słuchacza w procesie kształcenia, oraz propozycje kryteriów oceny i metod sprawdzania tych osiągnięć,</w:t>
      </w:r>
    </w:p>
    <w:p w:rsidR="00546B5B" w:rsidRPr="00AD6912" w:rsidRDefault="00546B5B" w:rsidP="005D7A9F">
      <w:pPr>
        <w:pStyle w:val="Akapitzlist"/>
        <w:widowControl w:val="0"/>
        <w:numPr>
          <w:ilvl w:val="0"/>
          <w:numId w:val="56"/>
        </w:numPr>
        <w:tabs>
          <w:tab w:val="left" w:pos="426"/>
        </w:tabs>
        <w:suppressAutoHyphens/>
        <w:ind w:left="1361" w:hanging="340"/>
        <w:rPr>
          <w:rFonts w:ascii="Times New Roman" w:hAnsi="Times New Roman"/>
          <w:sz w:val="24"/>
          <w:szCs w:val="24"/>
        </w:rPr>
      </w:pPr>
      <w:r w:rsidRPr="00AD6912">
        <w:rPr>
          <w:rFonts w:ascii="Times New Roman" w:hAnsi="Times New Roman"/>
          <w:iCs/>
          <w:sz w:val="24"/>
          <w:szCs w:val="24"/>
        </w:rPr>
        <w:t>opis sposobu osiągnięcia uszczegółowionych efektów kształcenia, o których mowa w ust. 1, z uwzględnieniem możliwości indywidualizacji pracy w zależności od potrzeb i możliwości słuchaczy,</w:t>
      </w:r>
    </w:p>
    <w:p w:rsidR="00546B5B" w:rsidRDefault="00546B5B" w:rsidP="005D7A9F">
      <w:pPr>
        <w:pStyle w:val="Akapitzlist"/>
        <w:widowControl w:val="0"/>
        <w:numPr>
          <w:ilvl w:val="0"/>
          <w:numId w:val="56"/>
        </w:numPr>
        <w:tabs>
          <w:tab w:val="left" w:pos="426"/>
        </w:tabs>
        <w:suppressAutoHyphens/>
        <w:ind w:left="1361" w:hanging="340"/>
        <w:rPr>
          <w:rFonts w:ascii="Times New Roman" w:hAnsi="Times New Roman"/>
          <w:sz w:val="24"/>
          <w:szCs w:val="24"/>
        </w:rPr>
      </w:pPr>
      <w:r w:rsidRPr="00AD6912">
        <w:rPr>
          <w:rFonts w:ascii="Times New Roman" w:hAnsi="Times New Roman"/>
          <w:iCs/>
          <w:sz w:val="24"/>
          <w:szCs w:val="24"/>
        </w:rPr>
        <w:t>opis warunków, w jakich program będzie realizowany, z uwzględnieniem warunków realizacji kształcenia w danym zawodzie, ustalonych w podstawie programowej kształcenia w zawodach, określonej w rozporządzeniu,  o którym mowa w ust</w:t>
      </w:r>
      <w:r w:rsidRPr="00AD6912">
        <w:rPr>
          <w:rFonts w:ascii="Times New Roman" w:hAnsi="Times New Roman"/>
          <w:sz w:val="24"/>
          <w:szCs w:val="24"/>
        </w:rPr>
        <w:t>. 1;</w:t>
      </w:r>
    </w:p>
    <w:p w:rsidR="00546B5B" w:rsidRDefault="00546B5B" w:rsidP="005D7A9F">
      <w:pPr>
        <w:pStyle w:val="Akapitzlist"/>
        <w:widowControl w:val="0"/>
        <w:numPr>
          <w:ilvl w:val="0"/>
          <w:numId w:val="55"/>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uwzględnia wyodrębnienie kwalifikacji w zawodzie zgodnie z klasyfikacją</w:t>
      </w:r>
      <w:r w:rsidR="00AD6912">
        <w:rPr>
          <w:rFonts w:ascii="Times New Roman" w:hAnsi="Times New Roman"/>
          <w:sz w:val="24"/>
          <w:szCs w:val="24"/>
        </w:rPr>
        <w:t xml:space="preserve"> zawodów szkolnictwa zawodowego,</w:t>
      </w:r>
    </w:p>
    <w:p w:rsidR="00546B5B" w:rsidRDefault="00546B5B" w:rsidP="005D7A9F">
      <w:pPr>
        <w:pStyle w:val="Akapitzlist"/>
        <w:widowControl w:val="0"/>
        <w:numPr>
          <w:ilvl w:val="0"/>
          <w:numId w:val="55"/>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jest poprawny pod względem merytorycznym i dydaktycznym.</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 xml:space="preserve">Propozycje programów, które będą obowiązywały w kolejnym roku szkolnym </w:t>
      </w:r>
      <w:r w:rsidRPr="00AD6912">
        <w:rPr>
          <w:rFonts w:ascii="Times New Roman" w:hAnsi="Times New Roman"/>
          <w:sz w:val="24"/>
          <w:szCs w:val="24"/>
        </w:rPr>
        <w:lastRenderedPageBreak/>
        <w:t>nauczyciel lub nauczyciele składają w formie pisemnej do dnia 15 czerwca poprzedniego roku szkolnego.</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Dyrektor Centrum lub upoważniona przez niego osoba, wykonująca zadania z zakresu nadzoru pedagogicznego dokonuje analizy formalnej programu nauczania zaproponowanego przez nauczyciela / nauczycieli programu. W przypadku wątpliwości, czy przedstawiony program spełnia wszystkie warunki, Dyrektor Centrum może zasięgnąć opinii o programie u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Opinia, o której mowa w ust. 10 zawiera w szczególności ocenę zgodności programu z podstawą programową kształcenia ogólnego lub zawodowego  i dostosowania programu do potrzeb edukacyjnych ucznia / słuchacza.</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Opinia o programie powinna być wydana w ciągu 14 dni, nie później niż do 31 lipca.</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Program nauczania do użytku wewnętrznego w szkole dopuszcza Dyrektor Centrum po zasięgnięciu opinii Rady Pedagogicznej w terminie do 31 sierpnia każdego roku szkolnego.</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 xml:space="preserve">Dopuszczone programy nauczania stanowią szkolny zestaw programów Nauczania. Numeracja programów wynika z rejestru programów w szkole i zawiera numer kolejny, pod którym został zarejestrowany program w zestawie, symboliczne oznaczenie szkoły i rok dopuszczenia do użytku. np. </w:t>
      </w:r>
      <w:r w:rsidRPr="00AD6912">
        <w:rPr>
          <w:rFonts w:ascii="Times New Roman" w:hAnsi="Times New Roman"/>
          <w:sz w:val="24"/>
          <w:szCs w:val="24"/>
          <w:shd w:val="clear" w:color="auto" w:fill="FFFFFF"/>
        </w:rPr>
        <w:t>15/SB-1/2018.</w:t>
      </w:r>
      <w:r w:rsidRPr="00AD6912">
        <w:rPr>
          <w:rFonts w:ascii="Times New Roman" w:hAnsi="Times New Roman"/>
          <w:sz w:val="24"/>
          <w:szCs w:val="24"/>
        </w:rPr>
        <w:t xml:space="preserve"> Dyrektor Centrum ogłasza szkolny zestaw programów nauczania w formie zarządzenia do dnia 1 września każdego roku.</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Dopuszczone program nauczania podlegają ewaluacji po każdym roku pracy na jego podstawie. Ewaluacji dokonują autorzy programu lub nauczyciele wykorzystujący go w procesie dydaktycznym. Wnioski przedstawiane są na posiedzeniach zespołów przedmiotowych w terminie do 30 czerwca każdego roku.</w:t>
      </w:r>
    </w:p>
    <w:p w:rsidR="00546B5B" w:rsidRPr="00AD6912"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Dyrektor Centrum jest odpowiedzialny za uwzględnienie w zestawie programów całości podstawy programowej.</w:t>
      </w:r>
    </w:p>
    <w:p w:rsidR="00546B5B" w:rsidRDefault="00546B5B" w:rsidP="005D7A9F">
      <w:pPr>
        <w:pStyle w:val="Akapitzlist"/>
        <w:widowControl w:val="0"/>
        <w:numPr>
          <w:ilvl w:val="0"/>
          <w:numId w:val="53"/>
        </w:numPr>
        <w:tabs>
          <w:tab w:val="left" w:pos="426"/>
        </w:tabs>
        <w:suppressAutoHyphens/>
        <w:ind w:left="680" w:hanging="340"/>
        <w:rPr>
          <w:rFonts w:ascii="Times New Roman" w:hAnsi="Times New Roman"/>
          <w:sz w:val="24"/>
          <w:szCs w:val="24"/>
        </w:rPr>
      </w:pPr>
      <w:r w:rsidRPr="00AD6912">
        <w:rPr>
          <w:rFonts w:ascii="Times New Roman" w:hAnsi="Times New Roman"/>
          <w:sz w:val="24"/>
          <w:szCs w:val="24"/>
        </w:rPr>
        <w:t>Program nauczania może zawierać treści wykraczające poza zakres treści kształcenia ustalone w podstawie programowej, pod warunkiem, że treści wykraczające poza podstawę programową:</w:t>
      </w:r>
    </w:p>
    <w:p w:rsidR="00546B5B" w:rsidRPr="00AD6912" w:rsidRDefault="00546B5B" w:rsidP="005D7A9F">
      <w:pPr>
        <w:pStyle w:val="Akapitzlist"/>
        <w:widowControl w:val="0"/>
        <w:numPr>
          <w:ilvl w:val="0"/>
          <w:numId w:val="57"/>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uwzględniają aktualny stan wiedzy naukowej, w tym, metodycznej,</w:t>
      </w:r>
    </w:p>
    <w:p w:rsidR="00546B5B" w:rsidRPr="00AD6912" w:rsidRDefault="00546B5B" w:rsidP="005D7A9F">
      <w:pPr>
        <w:pStyle w:val="Akapitzlist"/>
        <w:widowControl w:val="0"/>
        <w:numPr>
          <w:ilvl w:val="0"/>
          <w:numId w:val="57"/>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są przystosowane do danego poziomu kształcenia pod względem stopnia trudności, formy przekazu, właściwego doboru pojęć, nazw, terminów i sposobu ich wyjaśniania,</w:t>
      </w:r>
    </w:p>
    <w:p w:rsidR="00546B5B" w:rsidRDefault="00546B5B" w:rsidP="005D7A9F">
      <w:pPr>
        <w:pStyle w:val="Akapitzlist"/>
        <w:widowControl w:val="0"/>
        <w:numPr>
          <w:ilvl w:val="0"/>
          <w:numId w:val="57"/>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wraz z treściami zawartymi w podstawie programowej stanowią logiczną całość.</w:t>
      </w:r>
    </w:p>
    <w:p w:rsidR="00546B5B" w:rsidRDefault="00546B5B" w:rsidP="005D7A9F">
      <w:pPr>
        <w:pStyle w:val="Akapitzlist"/>
        <w:widowControl w:val="0"/>
        <w:numPr>
          <w:ilvl w:val="0"/>
          <w:numId w:val="53"/>
        </w:numPr>
        <w:tabs>
          <w:tab w:val="left" w:pos="426"/>
        </w:tabs>
        <w:suppressAutoHyphens/>
        <w:ind w:left="794" w:hanging="340"/>
        <w:rPr>
          <w:rFonts w:ascii="Times New Roman" w:hAnsi="Times New Roman"/>
          <w:sz w:val="24"/>
          <w:szCs w:val="24"/>
        </w:rPr>
      </w:pPr>
      <w:r w:rsidRPr="00AD6912">
        <w:rPr>
          <w:rFonts w:ascii="Times New Roman" w:hAnsi="Times New Roman"/>
          <w:sz w:val="24"/>
          <w:szCs w:val="24"/>
        </w:rPr>
        <w:t>Indywidualne programy edukacyjno-terapeutyczne opracowane na potrzeby ucznia / słuchacza z orzeczeniem o niepełnosprawności, programy zajęć rewalidacyjno- wychowawczych dla uczniów zagrożonych niedostosowanie  społecznym lub zagrożonych niedostosowaniem, plany pracy kółek zainteresowań dopuszcza  Dyrektor Centrum.</w:t>
      </w:r>
    </w:p>
    <w:p w:rsidR="00546B5B" w:rsidRDefault="00546B5B" w:rsidP="005D7A9F">
      <w:pPr>
        <w:pStyle w:val="Akapitzlist"/>
        <w:widowControl w:val="0"/>
        <w:numPr>
          <w:ilvl w:val="0"/>
          <w:numId w:val="53"/>
        </w:numPr>
        <w:tabs>
          <w:tab w:val="left" w:pos="426"/>
        </w:tabs>
        <w:suppressAutoHyphens/>
        <w:ind w:left="794" w:hanging="340"/>
        <w:rPr>
          <w:rFonts w:ascii="Times New Roman" w:hAnsi="Times New Roman"/>
          <w:sz w:val="24"/>
          <w:szCs w:val="24"/>
        </w:rPr>
      </w:pPr>
      <w:r w:rsidRPr="00AD6912">
        <w:rPr>
          <w:rFonts w:ascii="Times New Roman" w:hAnsi="Times New Roman"/>
          <w:sz w:val="24"/>
          <w:szCs w:val="24"/>
        </w:rPr>
        <w:t>Nauczyciel może zdecydować o realizacji programu nauczania:</w:t>
      </w:r>
    </w:p>
    <w:p w:rsidR="00546B5B" w:rsidRDefault="00546B5B" w:rsidP="005D7A9F">
      <w:pPr>
        <w:pStyle w:val="Akapitzlist"/>
        <w:widowControl w:val="0"/>
        <w:numPr>
          <w:ilvl w:val="0"/>
          <w:numId w:val="58"/>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z zastosowaniem podręcznika, materiału edukacyjnego lub materiału ćwiczeniowego lub,</w:t>
      </w:r>
    </w:p>
    <w:p w:rsidR="00546B5B" w:rsidRPr="00AD6912" w:rsidRDefault="00546B5B" w:rsidP="005D7A9F">
      <w:pPr>
        <w:pStyle w:val="Akapitzlist"/>
        <w:widowControl w:val="0"/>
        <w:numPr>
          <w:ilvl w:val="0"/>
          <w:numId w:val="58"/>
        </w:numPr>
        <w:tabs>
          <w:tab w:val="left" w:pos="426"/>
        </w:tabs>
        <w:suppressAutoHyphens/>
        <w:ind w:left="1020" w:hanging="340"/>
        <w:rPr>
          <w:rFonts w:ascii="Times New Roman" w:hAnsi="Times New Roman"/>
          <w:sz w:val="24"/>
          <w:szCs w:val="24"/>
        </w:rPr>
      </w:pPr>
      <w:r w:rsidRPr="00AD6912">
        <w:rPr>
          <w:rFonts w:ascii="Times New Roman" w:hAnsi="Times New Roman"/>
          <w:sz w:val="24"/>
          <w:szCs w:val="24"/>
        </w:rPr>
        <w:t>bez zastosowania podręcznika lub materiałów, o których mowa w pkt 1.</w:t>
      </w:r>
    </w:p>
    <w:p w:rsidR="00546B5B" w:rsidRPr="0046070A" w:rsidRDefault="00546B5B" w:rsidP="00546B5B">
      <w:pPr>
        <w:widowControl w:val="0"/>
        <w:tabs>
          <w:tab w:val="left" w:pos="426"/>
        </w:tabs>
        <w:suppressAutoHyphens/>
        <w:rPr>
          <w:rFonts w:ascii="Times New Roman" w:hAnsi="Times New Roman"/>
          <w:sz w:val="24"/>
          <w:szCs w:val="24"/>
        </w:rPr>
      </w:pPr>
    </w:p>
    <w:p w:rsidR="00546B5B" w:rsidRPr="0046070A" w:rsidRDefault="00546B5B" w:rsidP="00546B5B">
      <w:pPr>
        <w:tabs>
          <w:tab w:val="left" w:pos="426"/>
        </w:tabs>
        <w:jc w:val="center"/>
        <w:rPr>
          <w:rFonts w:ascii="Times New Roman" w:hAnsi="Times New Roman"/>
          <w:b/>
          <w:sz w:val="24"/>
          <w:szCs w:val="24"/>
          <w:highlight w:val="green"/>
        </w:rPr>
      </w:pPr>
      <w:bookmarkStart w:id="3" w:name="__RefHeading__29_1345230647"/>
      <w:bookmarkEnd w:id="3"/>
      <w:r w:rsidRPr="0046070A">
        <w:rPr>
          <w:rFonts w:ascii="Times New Roman" w:hAnsi="Times New Roman"/>
          <w:b/>
          <w:bCs/>
          <w:sz w:val="24"/>
          <w:szCs w:val="24"/>
        </w:rPr>
        <w:t>§ 25.</w:t>
      </w:r>
    </w:p>
    <w:p w:rsidR="00546B5B" w:rsidRPr="0046070A" w:rsidRDefault="00546B5B" w:rsidP="00546B5B">
      <w:pPr>
        <w:pStyle w:val="Nagwek3"/>
        <w:spacing w:before="0" w:after="0"/>
        <w:jc w:val="center"/>
        <w:rPr>
          <w:rFonts w:ascii="Times New Roman" w:hAnsi="Times New Roman"/>
          <w:sz w:val="24"/>
          <w:szCs w:val="24"/>
        </w:rPr>
      </w:pPr>
      <w:r w:rsidRPr="0046070A">
        <w:rPr>
          <w:rFonts w:ascii="Times New Roman" w:hAnsi="Times New Roman"/>
          <w:sz w:val="24"/>
          <w:szCs w:val="24"/>
        </w:rPr>
        <w:t>Podręczniki, materiały edukacyjne – zasady dopuszczania do użytku.</w:t>
      </w:r>
    </w:p>
    <w:p w:rsidR="00546B5B" w:rsidRPr="0046070A" w:rsidRDefault="00546B5B" w:rsidP="005D7A9F">
      <w:pPr>
        <w:pStyle w:val="Akapitzlist"/>
        <w:widowControl w:val="0"/>
        <w:numPr>
          <w:ilvl w:val="0"/>
          <w:numId w:val="59"/>
        </w:numPr>
        <w:tabs>
          <w:tab w:val="left" w:pos="426"/>
        </w:tabs>
        <w:suppressAutoHyphens/>
        <w:ind w:left="680" w:hanging="340"/>
        <w:rPr>
          <w:rFonts w:ascii="Times New Roman" w:hAnsi="Times New Roman"/>
          <w:sz w:val="24"/>
          <w:szCs w:val="24"/>
        </w:rPr>
      </w:pPr>
      <w:r w:rsidRPr="0046070A">
        <w:rPr>
          <w:rFonts w:ascii="Times New Roman" w:hAnsi="Times New Roman"/>
          <w:sz w:val="24"/>
          <w:szCs w:val="24"/>
        </w:rPr>
        <w:t>Decyzję o w wykorzystywaniu podręcznika i innych materiałów dydaktycznych w procesie kształcenia podejmuje zespół nauczycieli prowadzących określoną edukację w szkole.</w:t>
      </w:r>
    </w:p>
    <w:p w:rsidR="00546B5B" w:rsidRPr="00332D2C" w:rsidRDefault="00546B5B" w:rsidP="005D7A9F">
      <w:pPr>
        <w:pStyle w:val="Akapitzlist"/>
        <w:widowControl w:val="0"/>
        <w:numPr>
          <w:ilvl w:val="0"/>
          <w:numId w:val="59"/>
        </w:numPr>
        <w:tabs>
          <w:tab w:val="left" w:pos="426"/>
        </w:tabs>
        <w:suppressAutoHyphens/>
        <w:ind w:left="680" w:hanging="340"/>
        <w:rPr>
          <w:rFonts w:ascii="Times New Roman" w:hAnsi="Times New Roman"/>
          <w:sz w:val="24"/>
          <w:szCs w:val="24"/>
        </w:rPr>
      </w:pPr>
      <w:r w:rsidRPr="00332D2C">
        <w:rPr>
          <w:rFonts w:ascii="Times New Roman" w:hAnsi="Times New Roman"/>
          <w:sz w:val="24"/>
          <w:szCs w:val="24"/>
        </w:rPr>
        <w:t>Propozycję podręczników lub materiałów edukacyjnych do prowadzenia zajęć w klasach przedstawiają Dyrektorowi Centrum, w terminie do dnia zakończenia zajęć dydaktyczno-wychowawczych, zespoły  nauczycieli utworzone odrębnie spośród nauczycieli prowadzących zajęcia z danej edukacji przedmiotowej.</w:t>
      </w:r>
    </w:p>
    <w:p w:rsidR="00546B5B" w:rsidRDefault="00546B5B" w:rsidP="005D7A9F">
      <w:pPr>
        <w:pStyle w:val="Akapitzlist"/>
        <w:widowControl w:val="0"/>
        <w:numPr>
          <w:ilvl w:val="0"/>
          <w:numId w:val="59"/>
        </w:numPr>
        <w:tabs>
          <w:tab w:val="left" w:pos="426"/>
        </w:tabs>
        <w:suppressAutoHyphens/>
        <w:ind w:left="680" w:hanging="340"/>
        <w:rPr>
          <w:rFonts w:ascii="Times New Roman" w:hAnsi="Times New Roman"/>
          <w:sz w:val="24"/>
          <w:szCs w:val="24"/>
        </w:rPr>
      </w:pPr>
      <w:r w:rsidRPr="00332D2C">
        <w:rPr>
          <w:rFonts w:ascii="Times New Roman" w:hAnsi="Times New Roman"/>
          <w:sz w:val="24"/>
          <w:szCs w:val="24"/>
        </w:rPr>
        <w:lastRenderedPageBreak/>
        <w:t>Zespoły, o których mowa w pkt. 2 przedstawiają Dyrektorowi Centrum propozycję:</w:t>
      </w:r>
    </w:p>
    <w:p w:rsidR="00546B5B" w:rsidRDefault="00546B5B" w:rsidP="005D7A9F">
      <w:pPr>
        <w:pStyle w:val="Akapitzlist"/>
        <w:widowControl w:val="0"/>
        <w:numPr>
          <w:ilvl w:val="0"/>
          <w:numId w:val="60"/>
        </w:numPr>
        <w:tabs>
          <w:tab w:val="left" w:pos="426"/>
        </w:tabs>
        <w:suppressAutoHyphens/>
        <w:ind w:left="1020" w:hanging="340"/>
        <w:rPr>
          <w:rFonts w:ascii="Times New Roman" w:hAnsi="Times New Roman"/>
          <w:sz w:val="24"/>
          <w:szCs w:val="24"/>
        </w:rPr>
      </w:pPr>
      <w:r w:rsidRPr="00332D2C">
        <w:rPr>
          <w:rFonts w:ascii="Times New Roman" w:hAnsi="Times New Roman"/>
          <w:sz w:val="24"/>
          <w:szCs w:val="24"/>
        </w:rPr>
        <w:t>jednego lub więcej podręczników lub materiałów edukacyjnych do nauczania obcego języka nowożytnego, biorąc pod uwagę poziomy nauczania języka obcego w klasach, w grupach oddziałowych, lub między klasowych,</w:t>
      </w:r>
    </w:p>
    <w:p w:rsidR="00546B5B" w:rsidRDefault="00546B5B" w:rsidP="005D7A9F">
      <w:pPr>
        <w:pStyle w:val="Akapitzlist"/>
        <w:widowControl w:val="0"/>
        <w:numPr>
          <w:ilvl w:val="0"/>
          <w:numId w:val="60"/>
        </w:numPr>
        <w:tabs>
          <w:tab w:val="left" w:pos="426"/>
        </w:tabs>
        <w:suppressAutoHyphens/>
        <w:ind w:left="1020" w:hanging="340"/>
        <w:rPr>
          <w:rFonts w:ascii="Times New Roman" w:hAnsi="Times New Roman"/>
          <w:sz w:val="24"/>
          <w:szCs w:val="24"/>
        </w:rPr>
      </w:pPr>
      <w:r w:rsidRPr="00332D2C">
        <w:rPr>
          <w:rFonts w:ascii="Times New Roman" w:hAnsi="Times New Roman"/>
          <w:sz w:val="24"/>
          <w:szCs w:val="24"/>
        </w:rPr>
        <w:t>jednego lub więcej podręczników lub materiałów edukacyjnych do danych zajęć kształcenia ogólnego lub w zawodzie.</w:t>
      </w:r>
    </w:p>
    <w:p w:rsidR="00546B5B" w:rsidRPr="00332D2C" w:rsidRDefault="00546B5B" w:rsidP="005D7A9F">
      <w:pPr>
        <w:pStyle w:val="Akapitzlist"/>
        <w:widowControl w:val="0"/>
        <w:numPr>
          <w:ilvl w:val="0"/>
          <w:numId w:val="59"/>
        </w:numPr>
        <w:tabs>
          <w:tab w:val="left" w:pos="426"/>
        </w:tabs>
        <w:suppressAutoHyphens/>
        <w:ind w:left="680" w:hanging="340"/>
        <w:rPr>
          <w:rFonts w:ascii="Times New Roman" w:hAnsi="Times New Roman"/>
          <w:sz w:val="24"/>
          <w:szCs w:val="24"/>
        </w:rPr>
      </w:pPr>
      <w:r w:rsidRPr="00332D2C">
        <w:rPr>
          <w:rFonts w:ascii="Times New Roman" w:hAnsi="Times New Roman"/>
          <w:sz w:val="24"/>
          <w:szCs w:val="24"/>
        </w:rPr>
        <w:t>Dyrektor Centrum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zestaw podręczników lub materiałów edukacyjnych obowiązujący we wszystkich oddziałach danej klasy przez co najmniej dwa lata.</w:t>
      </w:r>
    </w:p>
    <w:p w:rsidR="00546B5B" w:rsidRPr="00332D2C" w:rsidRDefault="00546B5B" w:rsidP="005D7A9F">
      <w:pPr>
        <w:pStyle w:val="Akapitzlist"/>
        <w:widowControl w:val="0"/>
        <w:numPr>
          <w:ilvl w:val="0"/>
          <w:numId w:val="59"/>
        </w:numPr>
        <w:tabs>
          <w:tab w:val="left" w:pos="426"/>
        </w:tabs>
        <w:suppressAutoHyphens/>
        <w:ind w:left="680" w:hanging="340"/>
        <w:rPr>
          <w:rFonts w:ascii="Times New Roman" w:hAnsi="Times New Roman"/>
          <w:sz w:val="24"/>
          <w:szCs w:val="24"/>
        </w:rPr>
      </w:pPr>
      <w:r w:rsidRPr="00332D2C">
        <w:rPr>
          <w:rFonts w:ascii="Times New Roman" w:hAnsi="Times New Roman"/>
          <w:sz w:val="24"/>
          <w:szCs w:val="24"/>
        </w:rPr>
        <w:t>Dyrektor Centrum, na wniosek nauczycieli uczących w poszczególnych klasach może dokonać zmiany w zestawie podręczników lub materiałach edukacyjnych, jeżeli nie ma możliwości zakupu danego podręcznika lub materiału edukacyjnego.</w:t>
      </w:r>
    </w:p>
    <w:p w:rsidR="00546B5B" w:rsidRPr="00332D2C" w:rsidRDefault="00546B5B" w:rsidP="005D7A9F">
      <w:pPr>
        <w:pStyle w:val="Akapitzlist"/>
        <w:widowControl w:val="0"/>
        <w:numPr>
          <w:ilvl w:val="0"/>
          <w:numId w:val="59"/>
        </w:numPr>
        <w:tabs>
          <w:tab w:val="left" w:pos="426"/>
        </w:tabs>
        <w:suppressAutoHyphens/>
        <w:ind w:left="680" w:hanging="340"/>
        <w:rPr>
          <w:rFonts w:ascii="Times New Roman" w:hAnsi="Times New Roman"/>
          <w:sz w:val="24"/>
          <w:szCs w:val="24"/>
        </w:rPr>
      </w:pPr>
      <w:r w:rsidRPr="00332D2C">
        <w:rPr>
          <w:rFonts w:ascii="Times New Roman" w:hAnsi="Times New Roman"/>
          <w:sz w:val="24"/>
          <w:szCs w:val="24"/>
        </w:rPr>
        <w:t>Dyrektor Centrum, na wniosek nauczycieli uczących w danym oddziale,  może dokonać zmiany materiałów ćwiczeniowych z przyczyn, jak w ust. 5.</w:t>
      </w:r>
    </w:p>
    <w:p w:rsidR="00546B5B" w:rsidRPr="00332D2C" w:rsidRDefault="00546B5B" w:rsidP="005D7A9F">
      <w:pPr>
        <w:pStyle w:val="Akapitzlist"/>
        <w:widowControl w:val="0"/>
        <w:numPr>
          <w:ilvl w:val="0"/>
          <w:numId w:val="59"/>
        </w:numPr>
        <w:tabs>
          <w:tab w:val="left" w:pos="426"/>
        </w:tabs>
        <w:suppressAutoHyphens/>
        <w:ind w:left="680" w:hanging="340"/>
        <w:rPr>
          <w:rFonts w:ascii="Times New Roman" w:hAnsi="Times New Roman"/>
          <w:sz w:val="24"/>
          <w:szCs w:val="24"/>
        </w:rPr>
      </w:pPr>
      <w:r w:rsidRPr="00332D2C">
        <w:rPr>
          <w:rFonts w:ascii="Times New Roman" w:hAnsi="Times New Roman"/>
          <w:sz w:val="24"/>
          <w:szCs w:val="24"/>
        </w:rPr>
        <w:t>Dyrektor Centrum, na wniosek zespołów nauczycielskich, może uzupełnić szkolny zestaw podręczników lub materiałów edukacyjnych, a na wniosek  zespołu nauczycieli uczących w oddziale  uzupełnić zestaw materiałów ćwiczeniowych.</w:t>
      </w:r>
    </w:p>
    <w:p w:rsidR="00546B5B" w:rsidRPr="00332D2C" w:rsidRDefault="00546B5B" w:rsidP="005D7A9F">
      <w:pPr>
        <w:pStyle w:val="Akapitzlist"/>
        <w:widowControl w:val="0"/>
        <w:numPr>
          <w:ilvl w:val="0"/>
          <w:numId w:val="59"/>
        </w:numPr>
        <w:tabs>
          <w:tab w:val="left" w:pos="426"/>
        </w:tabs>
        <w:suppressAutoHyphens/>
        <w:ind w:left="680" w:hanging="340"/>
        <w:rPr>
          <w:rFonts w:ascii="Times New Roman" w:hAnsi="Times New Roman"/>
          <w:sz w:val="24"/>
          <w:szCs w:val="24"/>
        </w:rPr>
      </w:pPr>
      <w:r w:rsidRPr="00332D2C">
        <w:rPr>
          <w:rFonts w:ascii="Times New Roman" w:hAnsi="Times New Roman"/>
          <w:sz w:val="24"/>
          <w:szCs w:val="24"/>
        </w:rPr>
        <w:t>Dyrektorowi Centrum podaje corocznie do publicznej wiadomości w terminie do dnia zakończenia zajęć dydaktycznych zestaw podręczników lub materiałów edukacyjnych oraz wykaz materiałów ćwiczeniowych, obowiązujących w danym roku szkolnym.  Informacja umieszczana jest na stronie internetowej Centrum oraz na  tablicy informacyjnej w szkole.</w:t>
      </w:r>
    </w:p>
    <w:p w:rsidR="00546B5B" w:rsidRDefault="00546B5B" w:rsidP="00546B5B">
      <w:pPr>
        <w:rPr>
          <w:rFonts w:ascii="Times New Roman" w:hAnsi="Times New Roman"/>
          <w:b/>
          <w:bCs/>
          <w:sz w:val="24"/>
          <w:szCs w:val="24"/>
        </w:rPr>
      </w:pPr>
    </w:p>
    <w:p w:rsidR="00546B5B" w:rsidRPr="006112E1" w:rsidRDefault="00546B5B" w:rsidP="00546B5B">
      <w:pPr>
        <w:tabs>
          <w:tab w:val="left" w:pos="426"/>
        </w:tabs>
        <w:jc w:val="center"/>
        <w:rPr>
          <w:rFonts w:ascii="Times New Roman" w:hAnsi="Times New Roman"/>
          <w:b/>
          <w:sz w:val="24"/>
          <w:szCs w:val="24"/>
          <w:highlight w:val="green"/>
        </w:rPr>
      </w:pPr>
      <w:r w:rsidRPr="006112E1">
        <w:rPr>
          <w:rFonts w:ascii="Times New Roman" w:hAnsi="Times New Roman"/>
          <w:b/>
          <w:bCs/>
          <w:sz w:val="24"/>
          <w:szCs w:val="24"/>
        </w:rPr>
        <w:t>§ 2</w:t>
      </w:r>
      <w:r>
        <w:rPr>
          <w:rFonts w:ascii="Times New Roman" w:hAnsi="Times New Roman"/>
          <w:b/>
          <w:bCs/>
          <w:sz w:val="24"/>
          <w:szCs w:val="24"/>
        </w:rPr>
        <w:t>6</w:t>
      </w:r>
      <w:r w:rsidRPr="006112E1">
        <w:rPr>
          <w:rFonts w:ascii="Times New Roman" w:hAnsi="Times New Roman"/>
          <w:b/>
          <w:bCs/>
          <w:sz w:val="24"/>
          <w:szCs w:val="24"/>
        </w:rPr>
        <w:t>.</w:t>
      </w:r>
    </w:p>
    <w:p w:rsidR="00546B5B" w:rsidRDefault="00546B5B" w:rsidP="00546B5B">
      <w:pPr>
        <w:jc w:val="center"/>
        <w:rPr>
          <w:rFonts w:ascii="Times New Roman" w:hAnsi="Times New Roman"/>
          <w:b/>
          <w:bCs/>
          <w:sz w:val="24"/>
          <w:szCs w:val="24"/>
        </w:rPr>
      </w:pPr>
      <w:r>
        <w:rPr>
          <w:rFonts w:ascii="Times New Roman" w:hAnsi="Times New Roman"/>
          <w:b/>
          <w:bCs/>
          <w:sz w:val="24"/>
          <w:szCs w:val="24"/>
        </w:rPr>
        <w:t>Praktyczna nauka zawodu w Centrum Kształcenia Praktycznego.</w:t>
      </w:r>
    </w:p>
    <w:p w:rsidR="00546B5B" w:rsidRDefault="00546B5B" w:rsidP="005D7A9F">
      <w:pPr>
        <w:pStyle w:val="Akapitzlist"/>
        <w:numPr>
          <w:ilvl w:val="0"/>
          <w:numId w:val="61"/>
        </w:numPr>
        <w:ind w:left="680" w:hanging="340"/>
        <w:rPr>
          <w:rFonts w:ascii="Times New Roman" w:hAnsi="Times New Roman"/>
          <w:sz w:val="24"/>
          <w:szCs w:val="24"/>
        </w:rPr>
      </w:pPr>
      <w:r w:rsidRPr="00A2645A">
        <w:rPr>
          <w:rFonts w:ascii="Times New Roman" w:hAnsi="Times New Roman"/>
          <w:sz w:val="24"/>
          <w:szCs w:val="24"/>
        </w:rPr>
        <w:t>Centrum organizuje, w Centrum Kształcenia Praktycznego, praktyczną naukę zawodu dla uczniów i słuchaczy szkół własnych oraz szkół zewnętrznych na podstawie umowy.</w:t>
      </w:r>
    </w:p>
    <w:p w:rsidR="00546B5B" w:rsidRPr="00332D2C" w:rsidRDefault="00546B5B" w:rsidP="005D7A9F">
      <w:pPr>
        <w:pStyle w:val="Akapitzlist"/>
        <w:numPr>
          <w:ilvl w:val="0"/>
          <w:numId w:val="61"/>
        </w:numPr>
        <w:ind w:left="680" w:hanging="340"/>
        <w:rPr>
          <w:rFonts w:ascii="Times New Roman" w:hAnsi="Times New Roman"/>
          <w:sz w:val="24"/>
          <w:szCs w:val="24"/>
        </w:rPr>
      </w:pPr>
      <w:r w:rsidRPr="00332D2C">
        <w:rPr>
          <w:rFonts w:ascii="Times New Roman" w:hAnsi="Times New Roman"/>
          <w:sz w:val="24"/>
          <w:szCs w:val="24"/>
        </w:rPr>
        <w:t>Praktyczna nauka zawodu jest realizowana przez uczniów / słuchaczy zgodnie z programem nauczania dla zawodu, przyjętym w szkolnym planie dla danego oddziału.</w:t>
      </w:r>
    </w:p>
    <w:p w:rsidR="00546B5B" w:rsidRPr="00332D2C" w:rsidRDefault="00546B5B" w:rsidP="005D7A9F">
      <w:pPr>
        <w:pStyle w:val="Akapitzlist"/>
        <w:numPr>
          <w:ilvl w:val="0"/>
          <w:numId w:val="61"/>
        </w:numPr>
        <w:ind w:left="680" w:hanging="340"/>
        <w:rPr>
          <w:rFonts w:ascii="Times New Roman" w:hAnsi="Times New Roman"/>
          <w:sz w:val="24"/>
          <w:szCs w:val="24"/>
        </w:rPr>
      </w:pPr>
      <w:r w:rsidRPr="00332D2C">
        <w:rPr>
          <w:rFonts w:ascii="Times New Roman" w:hAnsi="Times New Roman"/>
          <w:sz w:val="24"/>
          <w:szCs w:val="24"/>
        </w:rPr>
        <w:t>Praktyczna nauka zawodu jest organizowana w formie zajęć praktycznych i praktyk zawodowych.</w:t>
      </w:r>
    </w:p>
    <w:p w:rsidR="00546B5B" w:rsidRPr="00332D2C" w:rsidRDefault="00546B5B" w:rsidP="005D7A9F">
      <w:pPr>
        <w:pStyle w:val="Akapitzlist"/>
        <w:numPr>
          <w:ilvl w:val="0"/>
          <w:numId w:val="61"/>
        </w:numPr>
        <w:ind w:left="680" w:hanging="340"/>
        <w:rPr>
          <w:rFonts w:ascii="Times New Roman" w:hAnsi="Times New Roman"/>
          <w:sz w:val="24"/>
          <w:szCs w:val="24"/>
        </w:rPr>
      </w:pPr>
      <w:r w:rsidRPr="00332D2C">
        <w:rPr>
          <w:rFonts w:ascii="Times New Roman" w:hAnsi="Times New Roman"/>
          <w:sz w:val="24"/>
          <w:szCs w:val="24"/>
        </w:rPr>
        <w:t>Praktyczna nauka zawodu jest prowadzona indywidualnie lub w grupach. Liczebność grupy powinna umożliwiać realizację programu nauczania dla danego zawodu i uwzględniać specyfikę nauczania zawodu, przepisy bezpieczeństwa i higieny pracy oraz przepisy w sprawie prac wzbronionych młodocianym.</w:t>
      </w:r>
    </w:p>
    <w:p w:rsidR="00546B5B" w:rsidRPr="00332D2C" w:rsidRDefault="00546B5B" w:rsidP="005D7A9F">
      <w:pPr>
        <w:pStyle w:val="Akapitzlist"/>
        <w:numPr>
          <w:ilvl w:val="0"/>
          <w:numId w:val="61"/>
        </w:numPr>
        <w:ind w:left="680" w:hanging="340"/>
        <w:rPr>
          <w:rFonts w:ascii="Times New Roman" w:hAnsi="Times New Roman"/>
          <w:sz w:val="24"/>
          <w:szCs w:val="24"/>
        </w:rPr>
      </w:pPr>
      <w:r w:rsidRPr="00332D2C">
        <w:rPr>
          <w:rFonts w:ascii="Times New Roman" w:hAnsi="Times New Roman"/>
          <w:sz w:val="24"/>
          <w:szCs w:val="24"/>
        </w:rPr>
        <w:t>Na praktyki zawodowe uczeń / słuchacz, zgodnie z odrębnymi przepisami, może zostać skierowany do podmiotów wskazanych przez Dyrektora Centrum.</w:t>
      </w:r>
    </w:p>
    <w:p w:rsidR="00546B5B" w:rsidRPr="004450C3" w:rsidRDefault="00546B5B" w:rsidP="00546B5B">
      <w:pPr>
        <w:rPr>
          <w:rFonts w:ascii="Times New Roman" w:hAnsi="Times New Roman"/>
          <w:sz w:val="24"/>
          <w:szCs w:val="24"/>
        </w:rPr>
      </w:pPr>
    </w:p>
    <w:p w:rsidR="00546B5B" w:rsidRPr="006112E1" w:rsidRDefault="00546B5B" w:rsidP="00546B5B">
      <w:pPr>
        <w:tabs>
          <w:tab w:val="left" w:pos="426"/>
        </w:tabs>
        <w:jc w:val="center"/>
        <w:rPr>
          <w:rFonts w:ascii="Times New Roman" w:hAnsi="Times New Roman"/>
          <w:b/>
          <w:sz w:val="24"/>
          <w:szCs w:val="24"/>
          <w:highlight w:val="green"/>
        </w:rPr>
      </w:pPr>
      <w:r>
        <w:rPr>
          <w:rFonts w:ascii="Times New Roman" w:hAnsi="Times New Roman"/>
          <w:b/>
          <w:bCs/>
          <w:sz w:val="24"/>
          <w:szCs w:val="24"/>
        </w:rPr>
        <w:t xml:space="preserve"> </w:t>
      </w:r>
      <w:r w:rsidRPr="006112E1">
        <w:rPr>
          <w:rFonts w:ascii="Times New Roman" w:hAnsi="Times New Roman"/>
          <w:b/>
          <w:bCs/>
          <w:sz w:val="24"/>
          <w:szCs w:val="24"/>
        </w:rPr>
        <w:t>§ 2</w:t>
      </w:r>
      <w:r>
        <w:rPr>
          <w:rFonts w:ascii="Times New Roman" w:hAnsi="Times New Roman"/>
          <w:b/>
          <w:bCs/>
          <w:sz w:val="24"/>
          <w:szCs w:val="24"/>
        </w:rPr>
        <w:t>7</w:t>
      </w:r>
    </w:p>
    <w:p w:rsidR="00546B5B" w:rsidRDefault="00546B5B" w:rsidP="00546B5B">
      <w:pPr>
        <w:jc w:val="center"/>
        <w:rPr>
          <w:rFonts w:ascii="Times New Roman" w:hAnsi="Times New Roman"/>
          <w:b/>
          <w:bCs/>
          <w:sz w:val="24"/>
          <w:szCs w:val="24"/>
        </w:rPr>
      </w:pPr>
      <w:r>
        <w:rPr>
          <w:rFonts w:ascii="Times New Roman" w:hAnsi="Times New Roman"/>
          <w:b/>
          <w:bCs/>
          <w:sz w:val="24"/>
          <w:szCs w:val="24"/>
        </w:rPr>
        <w:t>Praktyczna nauka zawodu w Branżowej Szkole I stopnia</w:t>
      </w:r>
      <w:r w:rsidRPr="004450C3">
        <w:rPr>
          <w:rFonts w:ascii="Times New Roman" w:hAnsi="Times New Roman"/>
          <w:b/>
          <w:bCs/>
          <w:sz w:val="24"/>
          <w:szCs w:val="24"/>
        </w:rPr>
        <w:t>.</w:t>
      </w:r>
    </w:p>
    <w:p w:rsidR="00546B5B" w:rsidRDefault="00546B5B" w:rsidP="005D7A9F">
      <w:pPr>
        <w:pStyle w:val="Akapitzlist"/>
        <w:numPr>
          <w:ilvl w:val="0"/>
          <w:numId w:val="62"/>
        </w:numPr>
        <w:ind w:left="680" w:hanging="340"/>
        <w:rPr>
          <w:rFonts w:ascii="Times New Roman" w:hAnsi="Times New Roman"/>
          <w:sz w:val="24"/>
          <w:szCs w:val="24"/>
        </w:rPr>
      </w:pPr>
      <w:r w:rsidRPr="00F87D0E">
        <w:rPr>
          <w:rFonts w:ascii="Times New Roman" w:hAnsi="Times New Roman"/>
          <w:sz w:val="24"/>
          <w:szCs w:val="24"/>
        </w:rPr>
        <w:t>Centrum organizuje dokształcanie teoretyczne, w zakresie przedmiotów zawodowych, młodocianych pracowników zatrudnionych u pracodawców w celu nauki zawodu i uczęszczających do Branżowej Szkoły I stopnia z oddziałami Zasadniczej Szkoły Zawodowej.</w:t>
      </w:r>
    </w:p>
    <w:p w:rsidR="00546B5B" w:rsidRPr="00F87D0E" w:rsidRDefault="00546B5B" w:rsidP="005D7A9F">
      <w:pPr>
        <w:pStyle w:val="Akapitzlist"/>
        <w:numPr>
          <w:ilvl w:val="0"/>
          <w:numId w:val="62"/>
        </w:numPr>
        <w:ind w:left="680" w:hanging="340"/>
        <w:rPr>
          <w:rFonts w:ascii="Times New Roman" w:hAnsi="Times New Roman"/>
          <w:sz w:val="24"/>
          <w:szCs w:val="24"/>
        </w:rPr>
      </w:pPr>
      <w:r w:rsidRPr="00F87D0E">
        <w:rPr>
          <w:rFonts w:ascii="Times New Roman" w:hAnsi="Times New Roman"/>
          <w:sz w:val="24"/>
          <w:szCs w:val="24"/>
        </w:rPr>
        <w:t>Dokształcanie teoretyczne młodocianych realizuje się w wymiarze odpowiednim do zakresu dokształcania teoretycznego, na które został skierowany młodociany.</w:t>
      </w:r>
    </w:p>
    <w:p w:rsidR="00546B5B" w:rsidRDefault="00546B5B" w:rsidP="00546B5B">
      <w:pPr>
        <w:pStyle w:val="Akapitzlist"/>
        <w:ind w:left="284"/>
        <w:rPr>
          <w:rFonts w:ascii="Times New Roman" w:hAnsi="Times New Roman"/>
          <w:sz w:val="24"/>
          <w:szCs w:val="24"/>
        </w:rPr>
      </w:pPr>
    </w:p>
    <w:p w:rsidR="00546B5B" w:rsidRPr="00822347" w:rsidRDefault="00546B5B" w:rsidP="00546B5B">
      <w:pPr>
        <w:tabs>
          <w:tab w:val="left" w:pos="426"/>
        </w:tabs>
        <w:jc w:val="center"/>
        <w:rPr>
          <w:rFonts w:ascii="Times New Roman" w:hAnsi="Times New Roman"/>
          <w:b/>
          <w:sz w:val="24"/>
          <w:szCs w:val="24"/>
        </w:rPr>
      </w:pPr>
      <w:r w:rsidRPr="00822347">
        <w:rPr>
          <w:rFonts w:ascii="Times New Roman" w:hAnsi="Times New Roman"/>
          <w:b/>
          <w:bCs/>
          <w:sz w:val="24"/>
          <w:szCs w:val="24"/>
        </w:rPr>
        <w:t>§ 28</w:t>
      </w:r>
    </w:p>
    <w:p w:rsidR="00546B5B" w:rsidRPr="00F87D0E" w:rsidRDefault="00546B5B" w:rsidP="005D7A9F">
      <w:pPr>
        <w:pStyle w:val="Akapitzlist"/>
        <w:numPr>
          <w:ilvl w:val="0"/>
          <w:numId w:val="63"/>
        </w:numPr>
        <w:ind w:left="680" w:hanging="340"/>
        <w:rPr>
          <w:rFonts w:ascii="Times New Roman" w:hAnsi="Times New Roman"/>
          <w:sz w:val="24"/>
          <w:szCs w:val="24"/>
        </w:rPr>
      </w:pPr>
      <w:r w:rsidRPr="00F87D0E">
        <w:rPr>
          <w:rFonts w:ascii="Times New Roman" w:hAnsi="Times New Roman"/>
          <w:sz w:val="24"/>
          <w:szCs w:val="24"/>
        </w:rPr>
        <w:t>Całość kształcenia praktycznego i praktycznej nauki zawodu organizuje, i nad jego przebiegiem sprawuje nadzór - Kierownik Kształcenia Praktycznego.</w:t>
      </w:r>
    </w:p>
    <w:p w:rsidR="00546B5B" w:rsidRPr="00F87D0E" w:rsidRDefault="00546B5B" w:rsidP="005D7A9F">
      <w:pPr>
        <w:pStyle w:val="Akapitzlist"/>
        <w:numPr>
          <w:ilvl w:val="0"/>
          <w:numId w:val="63"/>
        </w:numPr>
        <w:ind w:left="680" w:hanging="340"/>
        <w:rPr>
          <w:rFonts w:ascii="Times New Roman" w:hAnsi="Times New Roman"/>
          <w:sz w:val="24"/>
          <w:szCs w:val="24"/>
        </w:rPr>
      </w:pPr>
      <w:r w:rsidRPr="00F87D0E">
        <w:rPr>
          <w:rFonts w:ascii="Times New Roman" w:hAnsi="Times New Roman"/>
          <w:sz w:val="24"/>
          <w:szCs w:val="24"/>
        </w:rPr>
        <w:t xml:space="preserve">Uczeń / słuchacz realizujący kształcenie praktyczne, praktyczną naukę zawodu w Centrum lub na zlecenie szkoły macierzystej, zobowiązany jest do przestrzegania zasad </w:t>
      </w:r>
      <w:r w:rsidRPr="00F87D0E">
        <w:rPr>
          <w:rFonts w:ascii="Times New Roman" w:hAnsi="Times New Roman"/>
          <w:sz w:val="24"/>
          <w:szCs w:val="24"/>
        </w:rPr>
        <w:lastRenderedPageBreak/>
        <w:t xml:space="preserve">niniejszego Statutu oraz </w:t>
      </w:r>
      <w:r w:rsidRPr="00F87D0E">
        <w:rPr>
          <w:rFonts w:ascii="Times New Roman" w:hAnsi="Times New Roman"/>
          <w:b/>
          <w:sz w:val="24"/>
          <w:szCs w:val="24"/>
        </w:rPr>
        <w:t>Regulaminu Praktycznej Nauki Zawodu</w:t>
      </w:r>
      <w:r w:rsidRPr="00F87D0E">
        <w:rPr>
          <w:rFonts w:ascii="Times New Roman" w:hAnsi="Times New Roman"/>
          <w:sz w:val="24"/>
          <w:szCs w:val="24"/>
        </w:rPr>
        <w:t xml:space="preserve"> </w:t>
      </w:r>
      <w:r w:rsidRPr="00F87D0E">
        <w:rPr>
          <w:rFonts w:ascii="Times New Roman" w:eastAsia="Times New Roman" w:hAnsi="Times New Roman"/>
          <w:sz w:val="24"/>
          <w:highlight w:val="yellow"/>
        </w:rPr>
        <w:t>(odrębny dokument)</w:t>
      </w:r>
    </w:p>
    <w:p w:rsidR="00546B5B" w:rsidRPr="00822347" w:rsidRDefault="00546B5B" w:rsidP="00546B5B">
      <w:pPr>
        <w:pStyle w:val="Akapitzlist"/>
        <w:ind w:left="284"/>
        <w:rPr>
          <w:rFonts w:ascii="Times New Roman" w:hAnsi="Times New Roman"/>
          <w:sz w:val="24"/>
          <w:szCs w:val="24"/>
        </w:rPr>
      </w:pPr>
    </w:p>
    <w:p w:rsidR="00546B5B" w:rsidRPr="0014389E" w:rsidRDefault="00546B5B" w:rsidP="00546B5B">
      <w:pPr>
        <w:jc w:val="center"/>
        <w:rPr>
          <w:rFonts w:ascii="Times New Roman" w:hAnsi="Times New Roman"/>
          <w:b/>
          <w:bCs/>
          <w:sz w:val="24"/>
          <w:szCs w:val="24"/>
        </w:rPr>
      </w:pPr>
      <w:r w:rsidRPr="0014389E">
        <w:rPr>
          <w:rFonts w:ascii="Times New Roman" w:hAnsi="Times New Roman"/>
          <w:b/>
          <w:bCs/>
          <w:sz w:val="24"/>
          <w:szCs w:val="24"/>
        </w:rPr>
        <w:t>§ 29.</w:t>
      </w:r>
    </w:p>
    <w:p w:rsidR="00546B5B" w:rsidRPr="0014389E" w:rsidRDefault="00546B5B" w:rsidP="00546B5B">
      <w:pPr>
        <w:jc w:val="center"/>
        <w:rPr>
          <w:rFonts w:ascii="Times New Roman" w:hAnsi="Times New Roman"/>
          <w:b/>
          <w:bCs/>
          <w:sz w:val="24"/>
          <w:szCs w:val="24"/>
        </w:rPr>
      </w:pPr>
    </w:p>
    <w:p w:rsidR="00546B5B" w:rsidRDefault="00546B5B" w:rsidP="005D7A9F">
      <w:pPr>
        <w:pStyle w:val="Akapitzlist"/>
        <w:numPr>
          <w:ilvl w:val="0"/>
          <w:numId w:val="64"/>
        </w:numPr>
        <w:ind w:left="680" w:hanging="340"/>
        <w:rPr>
          <w:rFonts w:ascii="Times New Roman" w:hAnsi="Times New Roman"/>
          <w:sz w:val="24"/>
          <w:szCs w:val="24"/>
        </w:rPr>
      </w:pPr>
      <w:r w:rsidRPr="00F87D0E">
        <w:rPr>
          <w:rFonts w:ascii="Times New Roman" w:hAnsi="Times New Roman"/>
          <w:sz w:val="24"/>
          <w:szCs w:val="24"/>
        </w:rPr>
        <w:t>Centrum organizuje w Centrum Kształcenia Ustawicznego kształcenie ustawiczne w formach pozaszkolnych:</w:t>
      </w:r>
    </w:p>
    <w:p w:rsidR="00546B5B" w:rsidRPr="00F87D0E" w:rsidRDefault="00546B5B" w:rsidP="005D7A9F">
      <w:pPr>
        <w:pStyle w:val="Akapitzlist"/>
        <w:numPr>
          <w:ilvl w:val="0"/>
          <w:numId w:val="65"/>
        </w:numPr>
        <w:ind w:left="1020" w:hanging="340"/>
        <w:rPr>
          <w:rFonts w:ascii="Times New Roman" w:hAnsi="Times New Roman"/>
          <w:sz w:val="24"/>
          <w:szCs w:val="24"/>
        </w:rPr>
      </w:pPr>
      <w:r w:rsidRPr="00F87D0E">
        <w:rPr>
          <w:rFonts w:ascii="Times New Roman" w:hAnsi="Times New Roman"/>
          <w:sz w:val="24"/>
          <w:szCs w:val="24"/>
        </w:rPr>
        <w:t>kwalifikacyjne kursy zawodowe,</w:t>
      </w:r>
    </w:p>
    <w:p w:rsidR="00546B5B" w:rsidRPr="00F87D0E" w:rsidRDefault="00546B5B" w:rsidP="005D7A9F">
      <w:pPr>
        <w:pStyle w:val="Akapitzlist"/>
        <w:numPr>
          <w:ilvl w:val="0"/>
          <w:numId w:val="65"/>
        </w:numPr>
        <w:ind w:left="1020" w:hanging="340"/>
        <w:rPr>
          <w:rFonts w:ascii="Times New Roman" w:hAnsi="Times New Roman"/>
          <w:sz w:val="24"/>
          <w:szCs w:val="24"/>
        </w:rPr>
      </w:pPr>
      <w:r w:rsidRPr="00F87D0E">
        <w:rPr>
          <w:rFonts w:ascii="Times New Roman" w:hAnsi="Times New Roman"/>
          <w:sz w:val="24"/>
          <w:szCs w:val="24"/>
        </w:rPr>
        <w:t>kursy umiejętności zawodowych,</w:t>
      </w:r>
    </w:p>
    <w:p w:rsidR="00546B5B" w:rsidRPr="00F87D0E" w:rsidRDefault="00546B5B" w:rsidP="005D7A9F">
      <w:pPr>
        <w:pStyle w:val="Akapitzlist"/>
        <w:numPr>
          <w:ilvl w:val="0"/>
          <w:numId w:val="65"/>
        </w:numPr>
        <w:ind w:left="1020" w:hanging="340"/>
        <w:rPr>
          <w:rFonts w:ascii="Times New Roman" w:hAnsi="Times New Roman"/>
          <w:sz w:val="24"/>
          <w:szCs w:val="24"/>
        </w:rPr>
      </w:pPr>
      <w:r w:rsidRPr="00F87D0E">
        <w:rPr>
          <w:rFonts w:ascii="Times New Roman" w:hAnsi="Times New Roman"/>
          <w:sz w:val="24"/>
          <w:szCs w:val="24"/>
        </w:rPr>
        <w:t>kursy kompetencji ogólnych,</w:t>
      </w:r>
    </w:p>
    <w:p w:rsidR="00546B5B" w:rsidRDefault="00546B5B" w:rsidP="005D7A9F">
      <w:pPr>
        <w:pStyle w:val="Akapitzlist"/>
        <w:numPr>
          <w:ilvl w:val="0"/>
          <w:numId w:val="65"/>
        </w:numPr>
        <w:ind w:left="1020" w:hanging="340"/>
        <w:rPr>
          <w:rFonts w:ascii="Times New Roman" w:hAnsi="Times New Roman"/>
          <w:sz w:val="24"/>
          <w:szCs w:val="24"/>
        </w:rPr>
      </w:pPr>
      <w:r w:rsidRPr="00F87D0E">
        <w:rPr>
          <w:rFonts w:ascii="Times New Roman" w:hAnsi="Times New Roman"/>
          <w:sz w:val="24"/>
          <w:szCs w:val="24"/>
        </w:rPr>
        <w:t>inne kursy umożliwiające uzyskiwanie i uzupełnianie wiedzy, umiejętności i kwalifikacji zawodowych.</w:t>
      </w:r>
    </w:p>
    <w:p w:rsidR="00546B5B" w:rsidRPr="00F87D0E" w:rsidRDefault="00546B5B" w:rsidP="005D7A9F">
      <w:pPr>
        <w:pStyle w:val="Akapitzlist"/>
        <w:numPr>
          <w:ilvl w:val="0"/>
          <w:numId w:val="64"/>
        </w:numPr>
        <w:ind w:left="680" w:hanging="340"/>
        <w:rPr>
          <w:rFonts w:ascii="Times New Roman" w:hAnsi="Times New Roman"/>
          <w:sz w:val="24"/>
          <w:szCs w:val="24"/>
        </w:rPr>
      </w:pPr>
      <w:r w:rsidRPr="00F87D0E">
        <w:rPr>
          <w:rFonts w:ascii="Times New Roman" w:hAnsi="Times New Roman"/>
          <w:sz w:val="24"/>
          <w:szCs w:val="24"/>
        </w:rPr>
        <w:t>Centrum może realizować zadania z zakresu praktycznej nauki zawodu, wynikające z podstawy programowej i programu nauczania dla danego zawodu.</w:t>
      </w:r>
    </w:p>
    <w:p w:rsidR="00546B5B" w:rsidRPr="00F87D0E" w:rsidRDefault="00546B5B" w:rsidP="005D7A9F">
      <w:pPr>
        <w:pStyle w:val="Akapitzlist"/>
        <w:numPr>
          <w:ilvl w:val="0"/>
          <w:numId w:val="64"/>
        </w:numPr>
        <w:ind w:left="680" w:hanging="340"/>
        <w:rPr>
          <w:rFonts w:ascii="Times New Roman" w:hAnsi="Times New Roman"/>
          <w:sz w:val="24"/>
          <w:szCs w:val="24"/>
        </w:rPr>
      </w:pPr>
      <w:r w:rsidRPr="00F87D0E">
        <w:rPr>
          <w:rFonts w:ascii="Times New Roman" w:hAnsi="Times New Roman"/>
          <w:sz w:val="24"/>
          <w:szCs w:val="24"/>
        </w:rPr>
        <w:t>Kursy Zawodowe, są jedną z podstawowych form działalności dydaktyczno-wychowawczej Centrum. Jest to pozaszkolna forma kształcenia ustawicznego, której ukończenie umożliwia przystąpienie do egzaminu potwierdzającego kwalifikację w zawodzie.</w:t>
      </w:r>
    </w:p>
    <w:p w:rsidR="00546B5B" w:rsidRPr="00F87D0E" w:rsidRDefault="00546B5B" w:rsidP="005D7A9F">
      <w:pPr>
        <w:pStyle w:val="Akapitzlist"/>
        <w:numPr>
          <w:ilvl w:val="0"/>
          <w:numId w:val="64"/>
        </w:numPr>
        <w:ind w:left="680" w:hanging="340"/>
        <w:rPr>
          <w:rFonts w:ascii="Times New Roman" w:hAnsi="Times New Roman"/>
          <w:sz w:val="24"/>
          <w:szCs w:val="24"/>
        </w:rPr>
      </w:pPr>
      <w:r w:rsidRPr="00F87D0E">
        <w:rPr>
          <w:rFonts w:ascii="Times New Roman" w:hAnsi="Times New Roman"/>
          <w:sz w:val="24"/>
          <w:szCs w:val="24"/>
        </w:rPr>
        <w:t>Kursy prowadzone są według programu nauczania, uwzględniającego podstawę programową kształcenia w zawodach w zakresie jednej kwalifikacji.</w:t>
      </w:r>
    </w:p>
    <w:p w:rsidR="00546B5B" w:rsidRPr="00F87D0E" w:rsidRDefault="00546B5B" w:rsidP="005D7A9F">
      <w:pPr>
        <w:pStyle w:val="Akapitzlist"/>
        <w:numPr>
          <w:ilvl w:val="0"/>
          <w:numId w:val="64"/>
        </w:numPr>
        <w:ind w:left="680" w:hanging="340"/>
        <w:rPr>
          <w:rFonts w:ascii="Times New Roman" w:hAnsi="Times New Roman"/>
          <w:sz w:val="24"/>
          <w:szCs w:val="24"/>
        </w:rPr>
      </w:pPr>
      <w:r w:rsidRPr="00F87D0E">
        <w:rPr>
          <w:rFonts w:ascii="Times New Roman" w:hAnsi="Times New Roman"/>
          <w:sz w:val="24"/>
          <w:szCs w:val="24"/>
        </w:rPr>
        <w:t>Zajęcia prowadzone w ramach kursów są bezpłatne.</w:t>
      </w:r>
    </w:p>
    <w:p w:rsidR="00546B5B" w:rsidRPr="00F87D0E" w:rsidRDefault="00546B5B" w:rsidP="005D7A9F">
      <w:pPr>
        <w:pStyle w:val="Akapitzlist"/>
        <w:numPr>
          <w:ilvl w:val="0"/>
          <w:numId w:val="64"/>
        </w:numPr>
        <w:ind w:left="680" w:hanging="340"/>
        <w:rPr>
          <w:rFonts w:ascii="Times New Roman" w:hAnsi="Times New Roman"/>
          <w:sz w:val="24"/>
          <w:szCs w:val="24"/>
        </w:rPr>
      </w:pPr>
      <w:r w:rsidRPr="00F87D0E">
        <w:rPr>
          <w:rFonts w:ascii="Times New Roman" w:hAnsi="Times New Roman"/>
          <w:sz w:val="24"/>
          <w:szCs w:val="24"/>
        </w:rPr>
        <w:t>Organizację kursów opiniuje Rada Pedagogiczna Centrum.</w:t>
      </w:r>
    </w:p>
    <w:p w:rsidR="00546B5B" w:rsidRDefault="00546B5B" w:rsidP="005D7A9F">
      <w:pPr>
        <w:pStyle w:val="Akapitzlist"/>
        <w:numPr>
          <w:ilvl w:val="0"/>
          <w:numId w:val="64"/>
        </w:numPr>
        <w:ind w:left="680" w:hanging="340"/>
        <w:rPr>
          <w:rFonts w:ascii="Times New Roman" w:hAnsi="Times New Roman"/>
          <w:sz w:val="24"/>
          <w:szCs w:val="24"/>
        </w:rPr>
      </w:pPr>
      <w:r w:rsidRPr="00F87D0E">
        <w:rPr>
          <w:rFonts w:ascii="Times New Roman" w:hAnsi="Times New Roman"/>
          <w:sz w:val="24"/>
          <w:szCs w:val="24"/>
        </w:rPr>
        <w:t>Informację o kursach podaje do wiadomości publicznej Dyrektor Centrum.</w:t>
      </w:r>
    </w:p>
    <w:p w:rsidR="00546B5B" w:rsidRPr="00062E4C" w:rsidRDefault="00546B5B" w:rsidP="005D7A9F">
      <w:pPr>
        <w:pStyle w:val="Akapitzlist"/>
        <w:numPr>
          <w:ilvl w:val="0"/>
          <w:numId w:val="64"/>
        </w:numPr>
        <w:ind w:left="680" w:hanging="340"/>
        <w:rPr>
          <w:rFonts w:ascii="Times New Roman" w:hAnsi="Times New Roman"/>
          <w:sz w:val="24"/>
          <w:szCs w:val="24"/>
        </w:rPr>
      </w:pPr>
      <w:r w:rsidRPr="00062E4C">
        <w:rPr>
          <w:rFonts w:ascii="Times New Roman" w:eastAsia="Arial Unicode MS" w:hAnsi="Times New Roman"/>
          <w:sz w:val="24"/>
          <w:szCs w:val="24"/>
        </w:rPr>
        <w:t xml:space="preserve">Szczegóły dotyczące organizowanych kursów, ich programu oraz wymaganych kwalifikacji zostały określone w </w:t>
      </w:r>
      <w:r w:rsidR="00222E49" w:rsidRPr="00062E4C">
        <w:rPr>
          <w:rFonts w:ascii="Times New Roman" w:hAnsi="Times New Roman"/>
          <w:b/>
          <w:sz w:val="24"/>
          <w:szCs w:val="24"/>
        </w:rPr>
        <w:t>Regulamin Praktycznej Nauki Zawodu</w:t>
      </w:r>
      <w:r w:rsidR="00222E49" w:rsidRPr="00062E4C">
        <w:rPr>
          <w:rFonts w:ascii="Times New Roman" w:hAnsi="Times New Roman"/>
          <w:sz w:val="24"/>
          <w:szCs w:val="24"/>
        </w:rPr>
        <w:t xml:space="preserve"> </w:t>
      </w:r>
      <w:r w:rsidR="00222E49" w:rsidRPr="00062E4C">
        <w:rPr>
          <w:rFonts w:ascii="Times New Roman" w:eastAsia="Times New Roman" w:hAnsi="Times New Roman"/>
          <w:sz w:val="24"/>
          <w:highlight w:val="yellow"/>
        </w:rPr>
        <w:t>(odrębny dokument)</w:t>
      </w:r>
    </w:p>
    <w:p w:rsidR="00546B5B" w:rsidRPr="0014389E" w:rsidRDefault="00546B5B" w:rsidP="00546B5B">
      <w:pPr>
        <w:jc w:val="center"/>
        <w:rPr>
          <w:rFonts w:ascii="Times New Roman" w:hAnsi="Times New Roman"/>
          <w:b/>
          <w:bCs/>
          <w:sz w:val="24"/>
          <w:szCs w:val="24"/>
        </w:rPr>
      </w:pPr>
      <w:r w:rsidRPr="0014389E">
        <w:rPr>
          <w:rFonts w:ascii="Times New Roman" w:hAnsi="Times New Roman"/>
          <w:b/>
          <w:bCs/>
          <w:sz w:val="24"/>
          <w:szCs w:val="24"/>
        </w:rPr>
        <w:t>§ 30.</w:t>
      </w:r>
    </w:p>
    <w:p w:rsidR="00546B5B" w:rsidRPr="00822347" w:rsidRDefault="00546B5B" w:rsidP="00546B5B">
      <w:pPr>
        <w:pStyle w:val="Nagwek3"/>
        <w:spacing w:before="0" w:after="0"/>
        <w:jc w:val="center"/>
        <w:rPr>
          <w:rFonts w:ascii="Times New Roman" w:hAnsi="Times New Roman"/>
          <w:sz w:val="24"/>
          <w:szCs w:val="24"/>
        </w:rPr>
      </w:pPr>
      <w:r w:rsidRPr="0014389E">
        <w:rPr>
          <w:rFonts w:ascii="Times New Roman" w:hAnsi="Times New Roman"/>
          <w:sz w:val="24"/>
          <w:szCs w:val="24"/>
        </w:rPr>
        <w:t>Działalność innowacyjna</w:t>
      </w:r>
      <w:r w:rsidRPr="00822347">
        <w:rPr>
          <w:rFonts w:ascii="Times New Roman" w:hAnsi="Times New Roman"/>
          <w:sz w:val="24"/>
          <w:szCs w:val="24"/>
        </w:rPr>
        <w:t xml:space="preserve"> w szkole.</w:t>
      </w:r>
    </w:p>
    <w:p w:rsidR="00546B5B" w:rsidRDefault="00546B5B" w:rsidP="005D7A9F">
      <w:pPr>
        <w:pStyle w:val="Nagwek3"/>
        <w:numPr>
          <w:ilvl w:val="0"/>
          <w:numId w:val="66"/>
        </w:numPr>
        <w:spacing w:before="0" w:after="0"/>
        <w:ind w:left="680" w:hanging="340"/>
        <w:rPr>
          <w:rFonts w:ascii="Times New Roman" w:hAnsi="Times New Roman"/>
          <w:b w:val="0"/>
          <w:sz w:val="24"/>
          <w:szCs w:val="24"/>
        </w:rPr>
      </w:pPr>
      <w:r w:rsidRPr="00822347">
        <w:rPr>
          <w:rFonts w:ascii="Times New Roman" w:hAnsi="Times New Roman"/>
          <w:b w:val="0"/>
          <w:sz w:val="24"/>
          <w:szCs w:val="24"/>
        </w:rPr>
        <w:t>W szkole mogą być wprowadzane innowacje pedagogiczne. Innowacją pedagogiczną są nowatorskie rozwiązania programowe, organizacyjne lub metodyczne mające na celu poprawę jakości pracy szkoły i efektywność kształcenia.</w:t>
      </w:r>
    </w:p>
    <w:p w:rsidR="00546B5B" w:rsidRPr="00822347" w:rsidRDefault="00546B5B" w:rsidP="005D7A9F">
      <w:pPr>
        <w:pStyle w:val="Akapitzlist"/>
        <w:numPr>
          <w:ilvl w:val="0"/>
          <w:numId w:val="66"/>
        </w:numPr>
        <w:ind w:left="680" w:hanging="340"/>
      </w:pPr>
      <w:r w:rsidRPr="00222E49">
        <w:rPr>
          <w:rFonts w:ascii="Times New Roman" w:hAnsi="Times New Roman"/>
          <w:sz w:val="24"/>
          <w:szCs w:val="24"/>
        </w:rPr>
        <w:t>Innowacja może obejmować wszystkie lub wybrane zajęcia edukacyjne. Innowacja może być wprowadzona w całej szkole lub w oddziale lub grupie.</w:t>
      </w:r>
    </w:p>
    <w:p w:rsidR="00546B5B" w:rsidRPr="00822347" w:rsidRDefault="00546B5B" w:rsidP="005D7A9F">
      <w:pPr>
        <w:pStyle w:val="Akapitzlist"/>
        <w:numPr>
          <w:ilvl w:val="0"/>
          <w:numId w:val="66"/>
        </w:numPr>
        <w:ind w:left="680" w:hanging="340"/>
      </w:pPr>
      <w:r w:rsidRPr="00222E49">
        <w:rPr>
          <w:rFonts w:ascii="Times New Roman" w:hAnsi="Times New Roman"/>
          <w:sz w:val="24"/>
          <w:szCs w:val="24"/>
        </w:rPr>
        <w:t>Szkoła może współdziałać ze stowarzyszeniami i innymi organizacjami w zakresie działalności innowacyjnej.</w:t>
      </w:r>
    </w:p>
    <w:p w:rsidR="00546B5B" w:rsidRPr="00822347" w:rsidRDefault="00546B5B" w:rsidP="005D7A9F">
      <w:pPr>
        <w:pStyle w:val="Akapitzlist"/>
        <w:numPr>
          <w:ilvl w:val="0"/>
          <w:numId w:val="66"/>
        </w:numPr>
        <w:ind w:left="680" w:hanging="340"/>
      </w:pPr>
      <w:r w:rsidRPr="00222E49">
        <w:rPr>
          <w:rFonts w:ascii="Times New Roman" w:hAnsi="Times New Roman"/>
          <w:sz w:val="24"/>
          <w:szCs w:val="24"/>
        </w:rPr>
        <w:t>Szczegółową organizację wprowadzania innowacji w szkole oraz współdziałania ze stowarzyszeniami lub innymi organizacjami w zakresie działalności innowacyjnej określa „Procedura działalności innowacyjnej w szkole”.</w:t>
      </w:r>
    </w:p>
    <w:p w:rsidR="00546B5B" w:rsidRDefault="00546B5B" w:rsidP="00546B5B">
      <w:pPr>
        <w:pStyle w:val="Nagwek3"/>
        <w:spacing w:before="0" w:after="0"/>
        <w:rPr>
          <w:rFonts w:ascii="Times New Roman" w:hAnsi="Times New Roman"/>
          <w:sz w:val="24"/>
          <w:szCs w:val="24"/>
          <w:highlight w:val="yellow"/>
        </w:rPr>
      </w:pPr>
    </w:p>
    <w:p w:rsidR="00546B5B" w:rsidRPr="00DB565E" w:rsidRDefault="00546B5B" w:rsidP="00546B5B">
      <w:pPr>
        <w:pStyle w:val="Nagwek3"/>
        <w:spacing w:before="0" w:after="0"/>
        <w:rPr>
          <w:rFonts w:ascii="Times New Roman" w:hAnsi="Times New Roman"/>
          <w:sz w:val="24"/>
          <w:szCs w:val="24"/>
          <w:highlight w:val="yellow"/>
        </w:rPr>
      </w:pPr>
    </w:p>
    <w:p w:rsidR="00546B5B" w:rsidRPr="0014389E" w:rsidRDefault="00546B5B" w:rsidP="00546B5B">
      <w:pPr>
        <w:jc w:val="center"/>
        <w:rPr>
          <w:rFonts w:ascii="Times New Roman" w:hAnsi="Times New Roman"/>
          <w:b/>
          <w:bCs/>
          <w:sz w:val="24"/>
          <w:szCs w:val="24"/>
        </w:rPr>
      </w:pPr>
      <w:r w:rsidRPr="0014389E">
        <w:rPr>
          <w:rFonts w:ascii="Times New Roman" w:hAnsi="Times New Roman"/>
          <w:b/>
          <w:bCs/>
          <w:sz w:val="24"/>
          <w:szCs w:val="24"/>
        </w:rPr>
        <w:t>§ 31.</w:t>
      </w:r>
    </w:p>
    <w:p w:rsidR="00546B5B" w:rsidRPr="0014389E" w:rsidRDefault="00546B5B" w:rsidP="00546B5B">
      <w:pPr>
        <w:pStyle w:val="Nagwek3"/>
        <w:spacing w:before="0" w:after="0"/>
        <w:jc w:val="center"/>
        <w:rPr>
          <w:rFonts w:ascii="Times New Roman" w:hAnsi="Times New Roman"/>
          <w:sz w:val="24"/>
          <w:szCs w:val="24"/>
        </w:rPr>
      </w:pPr>
      <w:r w:rsidRPr="0014389E">
        <w:rPr>
          <w:rFonts w:ascii="Times New Roman" w:hAnsi="Times New Roman"/>
          <w:sz w:val="24"/>
          <w:szCs w:val="24"/>
        </w:rPr>
        <w:t>Praktyki studenckie.</w:t>
      </w:r>
    </w:p>
    <w:p w:rsidR="00546B5B" w:rsidRDefault="007A5422" w:rsidP="005D7A9F">
      <w:pPr>
        <w:pStyle w:val="Nagwek3"/>
        <w:numPr>
          <w:ilvl w:val="0"/>
          <w:numId w:val="67"/>
        </w:numPr>
        <w:spacing w:before="0" w:after="0"/>
        <w:ind w:left="680" w:hanging="340"/>
        <w:rPr>
          <w:rFonts w:ascii="Times New Roman" w:hAnsi="Times New Roman"/>
          <w:b w:val="0"/>
          <w:sz w:val="24"/>
          <w:szCs w:val="24"/>
        </w:rPr>
      </w:pPr>
      <w:r>
        <w:rPr>
          <w:rFonts w:ascii="Times New Roman" w:hAnsi="Times New Roman"/>
          <w:b w:val="0"/>
          <w:sz w:val="24"/>
          <w:szCs w:val="24"/>
        </w:rPr>
        <w:t xml:space="preserve">Centrum </w:t>
      </w:r>
      <w:r w:rsidR="00546B5B" w:rsidRPr="0014389E">
        <w:rPr>
          <w:rFonts w:ascii="Times New Roman" w:hAnsi="Times New Roman"/>
          <w:b w:val="0"/>
          <w:sz w:val="24"/>
          <w:szCs w:val="24"/>
        </w:rPr>
        <w:t>może przyjmować</w:t>
      </w:r>
      <w:r w:rsidR="00546B5B" w:rsidRPr="00822347">
        <w:rPr>
          <w:rFonts w:ascii="Times New Roman" w:hAnsi="Times New Roman"/>
          <w:b w:val="0"/>
          <w:sz w:val="24"/>
          <w:szCs w:val="24"/>
        </w:rPr>
        <w:t xml:space="preserve"> słuchaczy zakładów kształcenia nauczycieli oraz studentów szkół wyższych kształcących nauczycieli na praktyki pedagogiczne (nauczycielskie) na podstawie pisemnego  p</w:t>
      </w:r>
      <w:r w:rsidR="00546B5B">
        <w:rPr>
          <w:rFonts w:ascii="Times New Roman" w:hAnsi="Times New Roman"/>
          <w:b w:val="0"/>
          <w:sz w:val="24"/>
          <w:szCs w:val="24"/>
        </w:rPr>
        <w:t>orozumienia zawartego pomiędzy D</w:t>
      </w:r>
      <w:r w:rsidR="00546B5B" w:rsidRPr="00822347">
        <w:rPr>
          <w:rFonts w:ascii="Times New Roman" w:hAnsi="Times New Roman"/>
          <w:b w:val="0"/>
          <w:sz w:val="24"/>
          <w:szCs w:val="24"/>
        </w:rPr>
        <w:t xml:space="preserve">yrektorem </w:t>
      </w:r>
      <w:r w:rsidR="00546B5B">
        <w:rPr>
          <w:rFonts w:ascii="Times New Roman" w:hAnsi="Times New Roman"/>
          <w:b w:val="0"/>
          <w:sz w:val="24"/>
          <w:szCs w:val="24"/>
        </w:rPr>
        <w:t>Centrum</w:t>
      </w:r>
      <w:r w:rsidR="00546B5B" w:rsidRPr="00822347">
        <w:rPr>
          <w:rFonts w:ascii="Times New Roman" w:hAnsi="Times New Roman"/>
          <w:b w:val="0"/>
          <w:sz w:val="24"/>
          <w:szCs w:val="24"/>
        </w:rPr>
        <w:t xml:space="preserve"> lub za jego zgodą</w:t>
      </w:r>
      <w:r w:rsidR="00546B5B">
        <w:rPr>
          <w:rFonts w:ascii="Times New Roman" w:hAnsi="Times New Roman"/>
          <w:b w:val="0"/>
          <w:sz w:val="24"/>
          <w:szCs w:val="24"/>
        </w:rPr>
        <w:t xml:space="preserve">, </w:t>
      </w:r>
      <w:r w:rsidR="00546B5B" w:rsidRPr="00822347">
        <w:rPr>
          <w:rFonts w:ascii="Times New Roman" w:hAnsi="Times New Roman"/>
          <w:b w:val="0"/>
          <w:sz w:val="24"/>
          <w:szCs w:val="24"/>
        </w:rPr>
        <w:t xml:space="preserve">poszczególnymi  nauczycielami a zakładem kształcenia nauczycieli lub szkołą wyższą. </w:t>
      </w:r>
    </w:p>
    <w:p w:rsidR="00546B5B" w:rsidRPr="00DB565E" w:rsidRDefault="00546B5B" w:rsidP="005D7A9F">
      <w:pPr>
        <w:pStyle w:val="Akapitzlist"/>
        <w:numPr>
          <w:ilvl w:val="0"/>
          <w:numId w:val="67"/>
        </w:numPr>
        <w:ind w:left="680" w:hanging="340"/>
      </w:pPr>
      <w:r w:rsidRPr="00222E49">
        <w:rPr>
          <w:rFonts w:ascii="Times New Roman" w:hAnsi="Times New Roman"/>
          <w:sz w:val="24"/>
          <w:szCs w:val="24"/>
        </w:rPr>
        <w:t xml:space="preserve">Koszty </w:t>
      </w:r>
      <w:r w:rsidRPr="00222E49">
        <w:rPr>
          <w:rFonts w:ascii="Times New Roman" w:hAnsi="Times New Roman"/>
          <w:color w:val="000000"/>
          <w:sz w:val="24"/>
          <w:szCs w:val="24"/>
        </w:rPr>
        <w:t>związane</w:t>
      </w:r>
      <w:r w:rsidRPr="00222E49">
        <w:rPr>
          <w:rFonts w:ascii="Times New Roman" w:hAnsi="Times New Roman"/>
          <w:sz w:val="24"/>
          <w:szCs w:val="24"/>
        </w:rPr>
        <w:t xml:space="preserve"> z przebiegiem praktyk pokrywa zakład kierujący na praktykę.</w:t>
      </w:r>
    </w:p>
    <w:p w:rsidR="00546B5B" w:rsidRPr="00DB565E" w:rsidRDefault="00546B5B" w:rsidP="005D7A9F">
      <w:pPr>
        <w:pStyle w:val="Akapitzlist"/>
        <w:numPr>
          <w:ilvl w:val="0"/>
          <w:numId w:val="67"/>
        </w:numPr>
        <w:ind w:left="680" w:hanging="340"/>
      </w:pPr>
      <w:r w:rsidRPr="00222E49">
        <w:rPr>
          <w:rFonts w:ascii="Times New Roman" w:hAnsi="Times New Roman"/>
          <w:sz w:val="24"/>
          <w:szCs w:val="24"/>
        </w:rPr>
        <w:t>Za dokumentację praktyk studenckich odpowiada upoważniony   szkolny opiekun  praktyk.</w:t>
      </w:r>
    </w:p>
    <w:p w:rsidR="00546B5B" w:rsidRPr="00822347" w:rsidRDefault="00546B5B" w:rsidP="00546B5B">
      <w:pPr>
        <w:rPr>
          <w:rFonts w:ascii="Times New Roman" w:hAnsi="Times New Roman"/>
          <w:sz w:val="24"/>
          <w:szCs w:val="24"/>
        </w:rPr>
      </w:pPr>
    </w:p>
    <w:p w:rsidR="00546B5B" w:rsidRPr="0014389E" w:rsidRDefault="00546B5B" w:rsidP="00546B5B">
      <w:pPr>
        <w:jc w:val="center"/>
        <w:rPr>
          <w:rFonts w:ascii="Times New Roman" w:hAnsi="Times New Roman"/>
          <w:b/>
          <w:bCs/>
          <w:sz w:val="24"/>
          <w:szCs w:val="24"/>
        </w:rPr>
      </w:pPr>
      <w:r w:rsidRPr="0014389E">
        <w:rPr>
          <w:rFonts w:ascii="Times New Roman" w:hAnsi="Times New Roman"/>
          <w:b/>
          <w:bCs/>
          <w:sz w:val="24"/>
          <w:szCs w:val="24"/>
        </w:rPr>
        <w:t>§ 32.</w:t>
      </w:r>
    </w:p>
    <w:p w:rsidR="00546B5B" w:rsidRPr="0014389E" w:rsidRDefault="00546B5B" w:rsidP="00546B5B">
      <w:pPr>
        <w:jc w:val="center"/>
        <w:rPr>
          <w:rFonts w:ascii="Times New Roman" w:hAnsi="Times New Roman"/>
          <w:b/>
          <w:bCs/>
          <w:sz w:val="24"/>
          <w:szCs w:val="24"/>
        </w:rPr>
      </w:pPr>
      <w:r w:rsidRPr="0014389E">
        <w:rPr>
          <w:rFonts w:ascii="Times New Roman" w:hAnsi="Times New Roman"/>
          <w:b/>
          <w:bCs/>
          <w:sz w:val="24"/>
          <w:szCs w:val="24"/>
        </w:rPr>
        <w:t>Biblioteka szkolna.</w:t>
      </w:r>
    </w:p>
    <w:p w:rsidR="00546B5B" w:rsidRPr="00222E49" w:rsidRDefault="00546B5B" w:rsidP="005D7A9F">
      <w:pPr>
        <w:pStyle w:val="Akapitzlist"/>
        <w:numPr>
          <w:ilvl w:val="0"/>
          <w:numId w:val="68"/>
        </w:numPr>
        <w:ind w:left="680" w:hanging="340"/>
        <w:rPr>
          <w:rFonts w:ascii="Times New Roman" w:hAnsi="Times New Roman"/>
          <w:sz w:val="24"/>
          <w:szCs w:val="24"/>
        </w:rPr>
      </w:pPr>
      <w:r w:rsidRPr="00222E49">
        <w:rPr>
          <w:rFonts w:ascii="Times New Roman" w:hAnsi="Times New Roman"/>
          <w:sz w:val="24"/>
          <w:szCs w:val="24"/>
        </w:rPr>
        <w:t xml:space="preserve">Biblioteka Centrum działa w obiekcie przy ul. Mrongowiusza 65. Biblioteka jest pracownią szkolną, służącą realizacji potrzeb i zainteresowań uczniów i słuchaczy, </w:t>
      </w:r>
      <w:r w:rsidRPr="00222E49">
        <w:rPr>
          <w:rFonts w:ascii="Times New Roman" w:hAnsi="Times New Roman"/>
          <w:sz w:val="24"/>
          <w:szCs w:val="24"/>
        </w:rPr>
        <w:lastRenderedPageBreak/>
        <w:t>zadań dydaktycznych i wychowawczych Centrum, doskonaleniu warsztatu pracy nauczyciela, popularyzowaniu wiedzy pedagogicznej wśród rodziców.</w:t>
      </w:r>
    </w:p>
    <w:p w:rsidR="00546B5B" w:rsidRPr="00222E49" w:rsidRDefault="00546B5B" w:rsidP="005D7A9F">
      <w:pPr>
        <w:pStyle w:val="Akapitzlist"/>
        <w:numPr>
          <w:ilvl w:val="0"/>
          <w:numId w:val="68"/>
        </w:numPr>
        <w:ind w:left="680" w:hanging="340"/>
        <w:rPr>
          <w:rFonts w:ascii="Times New Roman" w:hAnsi="Times New Roman"/>
          <w:sz w:val="24"/>
          <w:szCs w:val="24"/>
        </w:rPr>
      </w:pPr>
      <w:r w:rsidRPr="00222E49">
        <w:rPr>
          <w:rFonts w:ascii="Times New Roman" w:hAnsi="Times New Roman"/>
          <w:sz w:val="24"/>
          <w:szCs w:val="24"/>
        </w:rPr>
        <w:t>Bibliotekę prowadzi nauczyciel bibliotekarz.</w:t>
      </w:r>
    </w:p>
    <w:p w:rsidR="00546B5B" w:rsidRPr="00222E49" w:rsidRDefault="00546B5B" w:rsidP="005D7A9F">
      <w:pPr>
        <w:pStyle w:val="Akapitzlist"/>
        <w:numPr>
          <w:ilvl w:val="0"/>
          <w:numId w:val="68"/>
        </w:numPr>
        <w:ind w:left="680" w:hanging="340"/>
        <w:rPr>
          <w:rFonts w:ascii="Times New Roman" w:hAnsi="Times New Roman"/>
          <w:sz w:val="24"/>
          <w:szCs w:val="24"/>
        </w:rPr>
      </w:pPr>
      <w:r w:rsidRPr="00222E49">
        <w:rPr>
          <w:rFonts w:ascii="Times New Roman" w:hAnsi="Times New Roman"/>
          <w:sz w:val="24"/>
          <w:szCs w:val="24"/>
        </w:rPr>
        <w:t>Biblioteka gromadzi, wypożycza i udostępnia zbiory i zasoby techniczne uczniom, słuchaczom i nauczycielom.</w:t>
      </w:r>
    </w:p>
    <w:p w:rsidR="00546B5B" w:rsidRPr="00222E49" w:rsidRDefault="00546B5B" w:rsidP="005D7A9F">
      <w:pPr>
        <w:pStyle w:val="Akapitzlist"/>
        <w:numPr>
          <w:ilvl w:val="0"/>
          <w:numId w:val="68"/>
        </w:numPr>
        <w:ind w:left="680" w:hanging="340"/>
        <w:rPr>
          <w:rFonts w:ascii="Times New Roman" w:hAnsi="Times New Roman"/>
          <w:sz w:val="24"/>
          <w:szCs w:val="24"/>
        </w:rPr>
      </w:pPr>
      <w:r w:rsidRPr="00222E49">
        <w:rPr>
          <w:rFonts w:ascii="Times New Roman" w:hAnsi="Times New Roman"/>
          <w:sz w:val="24"/>
          <w:szCs w:val="24"/>
        </w:rPr>
        <w:t>Czas pracy biblioteki jest corocznie dostosowywany przez Dyrektora Centrum do tygodniowego planu zajęć w sposób umożliwiający użytkownikom jak największy dostęp do zbiorów.</w:t>
      </w:r>
    </w:p>
    <w:p w:rsidR="00546B5B" w:rsidRDefault="00546B5B" w:rsidP="005D7A9F">
      <w:pPr>
        <w:pStyle w:val="Akapitzlist"/>
        <w:numPr>
          <w:ilvl w:val="0"/>
          <w:numId w:val="68"/>
        </w:numPr>
        <w:ind w:left="680" w:hanging="340"/>
        <w:rPr>
          <w:rFonts w:ascii="Times New Roman" w:hAnsi="Times New Roman"/>
          <w:sz w:val="24"/>
          <w:szCs w:val="24"/>
        </w:rPr>
      </w:pPr>
      <w:r w:rsidRPr="00222E49">
        <w:rPr>
          <w:rFonts w:ascii="Times New Roman" w:hAnsi="Times New Roman"/>
          <w:sz w:val="24"/>
          <w:szCs w:val="24"/>
        </w:rPr>
        <w:t>Do zadań nauczyciela bibliotekarza należy:</w:t>
      </w:r>
    </w:p>
    <w:p w:rsidR="00546B5B" w:rsidRDefault="00546B5B" w:rsidP="005D7A9F">
      <w:pPr>
        <w:pStyle w:val="Akapitzlist"/>
        <w:numPr>
          <w:ilvl w:val="0"/>
          <w:numId w:val="69"/>
        </w:numPr>
        <w:ind w:left="1020" w:hanging="340"/>
        <w:rPr>
          <w:rFonts w:ascii="Times New Roman" w:hAnsi="Times New Roman"/>
          <w:sz w:val="24"/>
          <w:szCs w:val="24"/>
        </w:rPr>
      </w:pPr>
      <w:r w:rsidRPr="00222E49">
        <w:rPr>
          <w:rFonts w:ascii="Times New Roman" w:hAnsi="Times New Roman"/>
          <w:sz w:val="24"/>
          <w:szCs w:val="24"/>
        </w:rPr>
        <w:t>udostępnianie uczniom / słuchaczom, nauczycielom i rodzicom książek i innych źródeł informacji,</w:t>
      </w:r>
    </w:p>
    <w:p w:rsidR="00546B5B" w:rsidRPr="00222E49" w:rsidRDefault="00546B5B" w:rsidP="005D7A9F">
      <w:pPr>
        <w:pStyle w:val="Akapitzlist"/>
        <w:numPr>
          <w:ilvl w:val="0"/>
          <w:numId w:val="69"/>
        </w:numPr>
        <w:ind w:left="1020" w:hanging="340"/>
        <w:rPr>
          <w:rFonts w:ascii="Times New Roman" w:hAnsi="Times New Roman"/>
          <w:sz w:val="24"/>
          <w:szCs w:val="24"/>
        </w:rPr>
      </w:pPr>
      <w:r w:rsidRPr="00222E49">
        <w:rPr>
          <w:rFonts w:ascii="Times New Roman" w:hAnsi="Times New Roman"/>
          <w:sz w:val="24"/>
          <w:szCs w:val="24"/>
        </w:rPr>
        <w:t>kształtowanie umiejętności uczniów w zakresie samodzielnego poszukiwania informacji,</w:t>
      </w:r>
    </w:p>
    <w:p w:rsidR="00546B5B" w:rsidRPr="00222E49" w:rsidRDefault="00546B5B" w:rsidP="005D7A9F">
      <w:pPr>
        <w:pStyle w:val="Akapitzlist"/>
        <w:numPr>
          <w:ilvl w:val="0"/>
          <w:numId w:val="69"/>
        </w:numPr>
        <w:ind w:left="1020" w:hanging="340"/>
        <w:rPr>
          <w:rFonts w:ascii="Times New Roman" w:hAnsi="Times New Roman"/>
          <w:sz w:val="24"/>
          <w:szCs w:val="24"/>
        </w:rPr>
      </w:pPr>
      <w:r w:rsidRPr="00222E49">
        <w:rPr>
          <w:rFonts w:ascii="Times New Roman" w:hAnsi="Times New Roman"/>
          <w:sz w:val="24"/>
          <w:szCs w:val="24"/>
        </w:rPr>
        <w:t>porządkowania i wykorzystywania informacji z różnych źródeł oraz krytycznego i umiejętnego wykorzystania technologii informacyjnej i mediów,</w:t>
      </w:r>
    </w:p>
    <w:p w:rsidR="00546B5B" w:rsidRPr="00222E49" w:rsidRDefault="00546B5B" w:rsidP="005D7A9F">
      <w:pPr>
        <w:pStyle w:val="Akapitzlist"/>
        <w:numPr>
          <w:ilvl w:val="0"/>
          <w:numId w:val="69"/>
        </w:numPr>
        <w:ind w:left="1020" w:hanging="340"/>
        <w:rPr>
          <w:rFonts w:ascii="Times New Roman" w:hAnsi="Times New Roman"/>
          <w:sz w:val="24"/>
          <w:szCs w:val="24"/>
        </w:rPr>
      </w:pPr>
      <w:r w:rsidRPr="00222E49">
        <w:rPr>
          <w:rFonts w:ascii="Times New Roman" w:hAnsi="Times New Roman"/>
          <w:sz w:val="24"/>
          <w:szCs w:val="24"/>
        </w:rPr>
        <w:t>uczenie uczniów i słuchaczy aktywnego odbioru dóbr kultury,</w:t>
      </w:r>
    </w:p>
    <w:p w:rsidR="00546B5B" w:rsidRPr="00222E49" w:rsidRDefault="00546B5B" w:rsidP="005D7A9F">
      <w:pPr>
        <w:pStyle w:val="Akapitzlist"/>
        <w:numPr>
          <w:ilvl w:val="0"/>
          <w:numId w:val="69"/>
        </w:numPr>
        <w:ind w:left="1020" w:hanging="340"/>
        <w:rPr>
          <w:rFonts w:ascii="Times New Roman" w:hAnsi="Times New Roman"/>
          <w:sz w:val="24"/>
          <w:szCs w:val="24"/>
        </w:rPr>
      </w:pPr>
      <w:r w:rsidRPr="00222E49">
        <w:rPr>
          <w:rFonts w:ascii="Times New Roman" w:hAnsi="Times New Roman"/>
          <w:sz w:val="24"/>
          <w:szCs w:val="24"/>
        </w:rPr>
        <w:t>inspirowanie uczniów i słuchaczy do rozwijania zainteresowań,</w:t>
      </w:r>
    </w:p>
    <w:p w:rsidR="00222E49" w:rsidRDefault="00546B5B" w:rsidP="005D7A9F">
      <w:pPr>
        <w:pStyle w:val="Akapitzlist"/>
        <w:numPr>
          <w:ilvl w:val="0"/>
          <w:numId w:val="69"/>
        </w:numPr>
        <w:ind w:left="1020" w:hanging="340"/>
        <w:rPr>
          <w:rFonts w:ascii="Times New Roman" w:hAnsi="Times New Roman"/>
          <w:sz w:val="24"/>
          <w:szCs w:val="24"/>
        </w:rPr>
      </w:pPr>
      <w:r w:rsidRPr="00222E49">
        <w:rPr>
          <w:rFonts w:ascii="Times New Roman" w:hAnsi="Times New Roman"/>
          <w:sz w:val="24"/>
          <w:szCs w:val="24"/>
        </w:rPr>
        <w:t>rozbudzanie i rozwijanie indywidualnych zainteresowań uczniów i słuchaczy oraz wyrabianie i pogłębianie nawyku czytania i uczenia się.</w:t>
      </w:r>
    </w:p>
    <w:p w:rsidR="00546B5B" w:rsidRPr="00222E49" w:rsidRDefault="00546B5B" w:rsidP="005D7A9F">
      <w:pPr>
        <w:pStyle w:val="Akapitzlist"/>
        <w:numPr>
          <w:ilvl w:val="0"/>
          <w:numId w:val="68"/>
        </w:numPr>
        <w:ind w:left="680" w:hanging="340"/>
        <w:rPr>
          <w:rFonts w:ascii="Times New Roman" w:hAnsi="Times New Roman"/>
          <w:sz w:val="24"/>
          <w:szCs w:val="24"/>
        </w:rPr>
      </w:pPr>
      <w:r w:rsidRPr="00222E49">
        <w:rPr>
          <w:rFonts w:ascii="Times New Roman" w:eastAsia="Times New Roman" w:hAnsi="Times New Roman"/>
          <w:sz w:val="24"/>
          <w:szCs w:val="24"/>
        </w:rPr>
        <w:t xml:space="preserve">Zasady funkcjonowania biblioteki określa regulamin biblioteki </w:t>
      </w:r>
      <w:r w:rsidRPr="00222E49">
        <w:rPr>
          <w:rFonts w:ascii="Times New Roman" w:eastAsia="Times New Roman" w:hAnsi="Times New Roman"/>
          <w:sz w:val="24"/>
          <w:szCs w:val="24"/>
          <w:highlight w:val="yellow"/>
        </w:rPr>
        <w:t xml:space="preserve">- </w:t>
      </w:r>
      <w:r w:rsidRPr="00222E49">
        <w:rPr>
          <w:rFonts w:ascii="Times New Roman" w:eastAsia="Times New Roman" w:hAnsi="Times New Roman"/>
          <w:b/>
          <w:sz w:val="24"/>
          <w:szCs w:val="24"/>
          <w:highlight w:val="yellow"/>
          <w:u w:val="single"/>
        </w:rPr>
        <w:t>(Załącznik nr 1)</w:t>
      </w:r>
    </w:p>
    <w:p w:rsidR="00546B5B" w:rsidRPr="00822347" w:rsidRDefault="00546B5B" w:rsidP="00546B5B">
      <w:pPr>
        <w:rPr>
          <w:rFonts w:ascii="Times New Roman" w:hAnsi="Times New Roman"/>
          <w:sz w:val="24"/>
          <w:szCs w:val="24"/>
        </w:rPr>
      </w:pPr>
    </w:p>
    <w:p w:rsidR="00546B5B" w:rsidRPr="0014389E" w:rsidRDefault="00546B5B" w:rsidP="00546B5B">
      <w:pPr>
        <w:jc w:val="center"/>
        <w:rPr>
          <w:rFonts w:ascii="Times New Roman" w:hAnsi="Times New Roman"/>
          <w:b/>
          <w:bCs/>
          <w:sz w:val="24"/>
          <w:szCs w:val="24"/>
        </w:rPr>
      </w:pPr>
      <w:r w:rsidRPr="0014389E">
        <w:rPr>
          <w:rFonts w:ascii="Times New Roman" w:hAnsi="Times New Roman"/>
          <w:b/>
          <w:bCs/>
          <w:sz w:val="24"/>
          <w:szCs w:val="24"/>
        </w:rPr>
        <w:t>§ 33.</w:t>
      </w:r>
    </w:p>
    <w:p w:rsidR="00546B5B" w:rsidRPr="0090218E" w:rsidRDefault="00546B5B" w:rsidP="005D7A9F">
      <w:pPr>
        <w:pStyle w:val="Akapitzlist"/>
        <w:numPr>
          <w:ilvl w:val="0"/>
          <w:numId w:val="70"/>
        </w:numPr>
        <w:ind w:left="680" w:hanging="340"/>
        <w:rPr>
          <w:rFonts w:ascii="Times New Roman" w:hAnsi="Times New Roman"/>
          <w:sz w:val="24"/>
          <w:szCs w:val="24"/>
        </w:rPr>
      </w:pPr>
      <w:r w:rsidRPr="0090218E">
        <w:rPr>
          <w:rFonts w:ascii="Times New Roman" w:hAnsi="Times New Roman"/>
          <w:sz w:val="24"/>
          <w:szCs w:val="24"/>
        </w:rPr>
        <w:t>Dla uczniów i słuchaczy, uczących się poza miejscem stałego zamieszkania istnieje możliwość zakwaterowania w Bursie Międzyszkolnej w Mrągowie przy ul. Mrongowiusza 65B.</w:t>
      </w:r>
    </w:p>
    <w:p w:rsidR="00546B5B" w:rsidRPr="00822347" w:rsidRDefault="00546B5B" w:rsidP="00546B5B">
      <w:pPr>
        <w:rPr>
          <w:rFonts w:ascii="Times New Roman" w:hAnsi="Times New Roman"/>
          <w:sz w:val="24"/>
          <w:szCs w:val="24"/>
        </w:rPr>
      </w:pPr>
    </w:p>
    <w:p w:rsidR="00546B5B" w:rsidRPr="0014389E" w:rsidRDefault="00546B5B" w:rsidP="00546B5B">
      <w:pPr>
        <w:jc w:val="center"/>
        <w:rPr>
          <w:rFonts w:ascii="Times New Roman" w:hAnsi="Times New Roman"/>
          <w:b/>
          <w:bCs/>
          <w:sz w:val="24"/>
          <w:szCs w:val="24"/>
        </w:rPr>
      </w:pPr>
      <w:r w:rsidRPr="0014389E">
        <w:rPr>
          <w:rFonts w:ascii="Times New Roman" w:hAnsi="Times New Roman"/>
          <w:b/>
          <w:bCs/>
          <w:sz w:val="24"/>
          <w:szCs w:val="24"/>
        </w:rPr>
        <w:t>§ 34.</w:t>
      </w:r>
    </w:p>
    <w:p w:rsidR="00546B5B" w:rsidRPr="0090218E" w:rsidRDefault="00546B5B" w:rsidP="005D7A9F">
      <w:pPr>
        <w:pStyle w:val="Akapitzlist"/>
        <w:numPr>
          <w:ilvl w:val="0"/>
          <w:numId w:val="71"/>
        </w:numPr>
        <w:tabs>
          <w:tab w:val="left" w:pos="284"/>
        </w:tabs>
        <w:ind w:left="680" w:hanging="340"/>
        <w:rPr>
          <w:rFonts w:ascii="Times New Roman" w:eastAsia="Times New Roman" w:hAnsi="Times New Roman"/>
          <w:sz w:val="24"/>
          <w:szCs w:val="24"/>
        </w:rPr>
      </w:pPr>
      <w:r w:rsidRPr="0090218E">
        <w:rPr>
          <w:rFonts w:ascii="Times New Roman" w:eastAsia="Times New Roman" w:hAnsi="Times New Roman"/>
          <w:sz w:val="24"/>
          <w:szCs w:val="24"/>
        </w:rPr>
        <w:t>W Centrum funkcjonuje elektroniczny system kontroli frekwencji i postępów w nauce zwany dalej dziennikiem elektronicznym.</w:t>
      </w:r>
    </w:p>
    <w:p w:rsidR="00546B5B" w:rsidRPr="0090218E" w:rsidRDefault="00546B5B" w:rsidP="005D7A9F">
      <w:pPr>
        <w:pStyle w:val="Akapitzlist"/>
        <w:numPr>
          <w:ilvl w:val="0"/>
          <w:numId w:val="71"/>
        </w:numPr>
        <w:tabs>
          <w:tab w:val="left" w:pos="284"/>
        </w:tabs>
        <w:ind w:left="680" w:hanging="340"/>
        <w:rPr>
          <w:rFonts w:ascii="Times New Roman" w:eastAsia="Times New Roman" w:hAnsi="Times New Roman"/>
          <w:sz w:val="24"/>
          <w:szCs w:val="24"/>
        </w:rPr>
      </w:pPr>
      <w:r w:rsidRPr="0090218E">
        <w:rPr>
          <w:rFonts w:ascii="Times New Roman" w:eastAsia="Times New Roman" w:hAnsi="Times New Roman"/>
          <w:sz w:val="24"/>
          <w:szCs w:val="24"/>
        </w:rPr>
        <w:t>Dostęp do dziennika dla rodziców / opiekunów prawnych jest bezpłatny.</w:t>
      </w:r>
    </w:p>
    <w:p w:rsidR="00546B5B" w:rsidRPr="0090218E" w:rsidRDefault="00546B5B" w:rsidP="005D7A9F">
      <w:pPr>
        <w:pStyle w:val="Akapitzlist"/>
        <w:numPr>
          <w:ilvl w:val="0"/>
          <w:numId w:val="71"/>
        </w:numPr>
        <w:tabs>
          <w:tab w:val="left" w:pos="284"/>
        </w:tabs>
        <w:ind w:left="680" w:hanging="340"/>
        <w:rPr>
          <w:rFonts w:ascii="Times New Roman" w:eastAsia="Times New Roman" w:hAnsi="Times New Roman"/>
          <w:sz w:val="24"/>
          <w:szCs w:val="24"/>
        </w:rPr>
      </w:pPr>
      <w:r w:rsidRPr="0090218E">
        <w:rPr>
          <w:rFonts w:ascii="Times New Roman" w:eastAsia="Times New Roman" w:hAnsi="Times New Roman"/>
          <w:sz w:val="24"/>
          <w:szCs w:val="24"/>
        </w:rPr>
        <w:t>Sposób korzystania</w:t>
      </w:r>
      <w:r w:rsidR="00062E4C">
        <w:rPr>
          <w:rFonts w:ascii="Times New Roman" w:eastAsia="Times New Roman" w:hAnsi="Times New Roman"/>
          <w:sz w:val="24"/>
          <w:szCs w:val="24"/>
        </w:rPr>
        <w:t xml:space="preserve"> z dziennika reguluje dokument - </w:t>
      </w:r>
      <w:r w:rsidRPr="00062E4C">
        <w:rPr>
          <w:rFonts w:ascii="Times New Roman" w:eastAsia="Times New Roman" w:hAnsi="Times New Roman"/>
          <w:b/>
          <w:sz w:val="24"/>
          <w:szCs w:val="24"/>
        </w:rPr>
        <w:t xml:space="preserve">Zasady funkcjonowania dziennika elektronicznego w </w:t>
      </w:r>
      <w:proofErr w:type="spellStart"/>
      <w:r w:rsidRPr="00062E4C">
        <w:rPr>
          <w:rFonts w:ascii="Times New Roman" w:eastAsia="Times New Roman" w:hAnsi="Times New Roman"/>
          <w:b/>
          <w:sz w:val="24"/>
          <w:szCs w:val="24"/>
        </w:rPr>
        <w:t>CKZiU</w:t>
      </w:r>
      <w:proofErr w:type="spellEnd"/>
      <w:r w:rsidRPr="00062E4C">
        <w:rPr>
          <w:rFonts w:ascii="Times New Roman" w:eastAsia="Times New Roman" w:hAnsi="Times New Roman"/>
          <w:b/>
          <w:sz w:val="24"/>
          <w:szCs w:val="24"/>
        </w:rPr>
        <w:t xml:space="preserve"> w Mrągowie</w:t>
      </w:r>
      <w:r w:rsidRPr="0090218E">
        <w:rPr>
          <w:rFonts w:ascii="Times New Roman" w:eastAsia="Times New Roman" w:hAnsi="Times New Roman"/>
          <w:sz w:val="24"/>
          <w:szCs w:val="24"/>
        </w:rPr>
        <w:t xml:space="preserve"> </w:t>
      </w:r>
      <w:r w:rsidRPr="0090218E">
        <w:rPr>
          <w:rFonts w:ascii="Times New Roman" w:eastAsia="Times New Roman" w:hAnsi="Times New Roman"/>
          <w:sz w:val="24"/>
          <w:szCs w:val="24"/>
          <w:highlight w:val="yellow"/>
        </w:rPr>
        <w:t xml:space="preserve">- </w:t>
      </w:r>
      <w:r w:rsidRPr="0090218E">
        <w:rPr>
          <w:rFonts w:ascii="Times New Roman" w:eastAsia="Times New Roman" w:hAnsi="Times New Roman"/>
          <w:b/>
          <w:sz w:val="24"/>
          <w:szCs w:val="24"/>
          <w:highlight w:val="yellow"/>
          <w:u w:val="single"/>
        </w:rPr>
        <w:t>(Załącznik nr 2)</w:t>
      </w:r>
    </w:p>
    <w:p w:rsidR="00546B5B" w:rsidRDefault="00546B5B" w:rsidP="00546B5B">
      <w:pPr>
        <w:spacing w:after="200" w:line="276" w:lineRule="auto"/>
        <w:rPr>
          <w:rFonts w:ascii="Times New Roman" w:hAnsi="Times New Roman"/>
          <w:b/>
          <w:bCs/>
          <w:sz w:val="24"/>
          <w:szCs w:val="24"/>
        </w:rPr>
      </w:pPr>
      <w:r>
        <w:rPr>
          <w:rFonts w:ascii="Times New Roman" w:hAnsi="Times New Roman"/>
          <w:b/>
          <w:bCs/>
          <w:sz w:val="24"/>
          <w:szCs w:val="24"/>
        </w:rPr>
        <w:br w:type="page"/>
      </w:r>
    </w:p>
    <w:p w:rsidR="00546B5B" w:rsidRPr="00822347" w:rsidRDefault="00546B5B" w:rsidP="00546B5B">
      <w:pPr>
        <w:jc w:val="center"/>
        <w:rPr>
          <w:rFonts w:ascii="Times New Roman" w:hAnsi="Times New Roman"/>
          <w:b/>
          <w:bCs/>
          <w:sz w:val="24"/>
          <w:szCs w:val="24"/>
        </w:rPr>
      </w:pPr>
      <w:r w:rsidRPr="00822347">
        <w:rPr>
          <w:rFonts w:ascii="Times New Roman" w:hAnsi="Times New Roman"/>
          <w:b/>
          <w:bCs/>
          <w:sz w:val="24"/>
          <w:szCs w:val="24"/>
        </w:rPr>
        <w:lastRenderedPageBreak/>
        <w:t>Rozdział 6.</w:t>
      </w:r>
    </w:p>
    <w:p w:rsidR="00546B5B" w:rsidRPr="00822347" w:rsidRDefault="00546B5B" w:rsidP="00546B5B">
      <w:pPr>
        <w:jc w:val="center"/>
        <w:rPr>
          <w:rFonts w:ascii="Times New Roman" w:hAnsi="Times New Roman"/>
          <w:b/>
          <w:bCs/>
          <w:sz w:val="24"/>
          <w:szCs w:val="24"/>
        </w:rPr>
      </w:pPr>
      <w:r w:rsidRPr="00822347">
        <w:rPr>
          <w:rFonts w:ascii="Times New Roman" w:hAnsi="Times New Roman"/>
          <w:b/>
          <w:bCs/>
          <w:sz w:val="24"/>
          <w:szCs w:val="24"/>
        </w:rPr>
        <w:t>Organizacja i formy współpracy z rodzicami / opiekunami prawnymi</w:t>
      </w:r>
    </w:p>
    <w:p w:rsidR="00546B5B" w:rsidRPr="00822347" w:rsidRDefault="00546B5B" w:rsidP="00546B5B">
      <w:pPr>
        <w:rPr>
          <w:rFonts w:ascii="Times New Roman" w:hAnsi="Times New Roman"/>
          <w:sz w:val="24"/>
          <w:szCs w:val="24"/>
        </w:rPr>
      </w:pPr>
    </w:p>
    <w:p w:rsidR="00546B5B" w:rsidRPr="00822347" w:rsidRDefault="00546B5B" w:rsidP="00546B5B">
      <w:pPr>
        <w:jc w:val="center"/>
        <w:rPr>
          <w:rFonts w:ascii="Times New Roman" w:hAnsi="Times New Roman"/>
          <w:b/>
          <w:bCs/>
          <w:sz w:val="24"/>
          <w:szCs w:val="24"/>
          <w:highlight w:val="lightGray"/>
        </w:rPr>
      </w:pPr>
      <w:r w:rsidRPr="00822347">
        <w:rPr>
          <w:rFonts w:ascii="Times New Roman" w:hAnsi="Times New Roman"/>
          <w:b/>
          <w:bCs/>
          <w:sz w:val="24"/>
          <w:szCs w:val="24"/>
        </w:rPr>
        <w:t>§ 3</w:t>
      </w:r>
      <w:r>
        <w:rPr>
          <w:rFonts w:ascii="Times New Roman" w:hAnsi="Times New Roman"/>
          <w:b/>
          <w:bCs/>
          <w:sz w:val="24"/>
          <w:szCs w:val="24"/>
        </w:rPr>
        <w:t>5</w:t>
      </w:r>
      <w:r w:rsidRPr="00822347">
        <w:rPr>
          <w:rFonts w:ascii="Times New Roman" w:hAnsi="Times New Roman"/>
          <w:b/>
          <w:bCs/>
          <w:sz w:val="24"/>
          <w:szCs w:val="24"/>
        </w:rPr>
        <w:t>.</w:t>
      </w:r>
    </w:p>
    <w:p w:rsidR="00546B5B" w:rsidRPr="00C65AA1" w:rsidRDefault="00546B5B" w:rsidP="005D7A9F">
      <w:pPr>
        <w:pStyle w:val="Akapitzlist"/>
        <w:numPr>
          <w:ilvl w:val="0"/>
          <w:numId w:val="72"/>
        </w:numPr>
        <w:tabs>
          <w:tab w:val="left" w:pos="426"/>
        </w:tabs>
        <w:ind w:left="680" w:hanging="340"/>
        <w:rPr>
          <w:rFonts w:ascii="Times New Roman" w:eastAsia="Times New Roman" w:hAnsi="Times New Roman"/>
          <w:sz w:val="24"/>
          <w:szCs w:val="24"/>
        </w:rPr>
      </w:pPr>
      <w:r w:rsidRPr="00C65AA1">
        <w:rPr>
          <w:rFonts w:ascii="Times New Roman" w:hAnsi="Times New Roman"/>
          <w:sz w:val="24"/>
          <w:szCs w:val="24"/>
        </w:rPr>
        <w:t>Pierwotne i największe prawa wychowawcze i edukacyjne w stosunku do swoich dzieci mają rodzice / opiekunowie prawni a w</w:t>
      </w:r>
      <w:r w:rsidRPr="00C65AA1">
        <w:rPr>
          <w:rFonts w:ascii="Times New Roman" w:eastAsia="Times New Roman" w:hAnsi="Times New Roman"/>
          <w:sz w:val="24"/>
          <w:szCs w:val="24"/>
        </w:rPr>
        <w:t>spółpraca Centrum z rodzicami / opiekunami opiera się na zasadach wzajemnej wymiany informacji o uczniu oraz współpracy w rozwiązywaniu trudności wychowawczych.</w:t>
      </w:r>
    </w:p>
    <w:p w:rsidR="00546B5B" w:rsidRPr="00B46555" w:rsidRDefault="00546B5B" w:rsidP="00546B5B">
      <w:pPr>
        <w:pStyle w:val="Akapitzlist"/>
        <w:tabs>
          <w:tab w:val="left" w:pos="426"/>
        </w:tabs>
        <w:ind w:left="284"/>
        <w:rPr>
          <w:rFonts w:ascii="Times New Roman" w:eastAsia="Times New Roman" w:hAnsi="Times New Roman"/>
          <w:sz w:val="24"/>
          <w:szCs w:val="24"/>
        </w:rPr>
      </w:pPr>
    </w:p>
    <w:p w:rsidR="00546B5B" w:rsidRPr="00822347" w:rsidRDefault="00546B5B" w:rsidP="00546B5B">
      <w:pPr>
        <w:jc w:val="center"/>
        <w:rPr>
          <w:rFonts w:ascii="Times New Roman" w:hAnsi="Times New Roman"/>
          <w:b/>
          <w:bCs/>
          <w:sz w:val="24"/>
          <w:szCs w:val="24"/>
        </w:rPr>
      </w:pPr>
      <w:r w:rsidRPr="00822347">
        <w:rPr>
          <w:rFonts w:ascii="Times New Roman" w:hAnsi="Times New Roman"/>
          <w:b/>
          <w:bCs/>
          <w:sz w:val="24"/>
          <w:szCs w:val="24"/>
        </w:rPr>
        <w:t>§ 3</w:t>
      </w:r>
      <w:r>
        <w:rPr>
          <w:rFonts w:ascii="Times New Roman" w:hAnsi="Times New Roman"/>
          <w:b/>
          <w:bCs/>
          <w:sz w:val="24"/>
          <w:szCs w:val="24"/>
        </w:rPr>
        <w:t>6</w:t>
      </w:r>
    </w:p>
    <w:p w:rsidR="00546B5B" w:rsidRPr="00C65AA1" w:rsidRDefault="00546B5B" w:rsidP="005D7A9F">
      <w:pPr>
        <w:pStyle w:val="Akapitzlist"/>
        <w:numPr>
          <w:ilvl w:val="0"/>
          <w:numId w:val="73"/>
        </w:numPr>
        <w:ind w:left="680" w:hanging="340"/>
        <w:rPr>
          <w:rFonts w:ascii="Times New Roman" w:hAnsi="Times New Roman"/>
          <w:sz w:val="24"/>
          <w:szCs w:val="24"/>
        </w:rPr>
      </w:pPr>
      <w:r w:rsidRPr="00C65AA1">
        <w:rPr>
          <w:rFonts w:ascii="Times New Roman" w:hAnsi="Times New Roman"/>
          <w:sz w:val="24"/>
          <w:szCs w:val="24"/>
        </w:rPr>
        <w:t>Zadaniem Centrum jest wspomaganie i ukazywanie dobrych wzorców i postaw swoim uczniom / słuchaczom.</w:t>
      </w:r>
    </w:p>
    <w:p w:rsidR="00546B5B" w:rsidRPr="00C65AA1" w:rsidRDefault="00546B5B" w:rsidP="005D7A9F">
      <w:pPr>
        <w:pStyle w:val="Akapitzlist"/>
        <w:numPr>
          <w:ilvl w:val="0"/>
          <w:numId w:val="73"/>
        </w:numPr>
        <w:ind w:left="680" w:hanging="340"/>
        <w:rPr>
          <w:rFonts w:ascii="Times New Roman" w:hAnsi="Times New Roman"/>
          <w:sz w:val="24"/>
          <w:szCs w:val="24"/>
        </w:rPr>
      </w:pPr>
      <w:r w:rsidRPr="00C65AA1">
        <w:rPr>
          <w:rFonts w:ascii="Times New Roman" w:hAnsi="Times New Roman"/>
          <w:sz w:val="24"/>
          <w:szCs w:val="24"/>
        </w:rPr>
        <w:t>Centrum współdziała z rodzicami / opiekunami prawnymi uczniów i wychowanków w sprawach wychowania i kształcenia.</w:t>
      </w:r>
    </w:p>
    <w:p w:rsidR="00546B5B" w:rsidRPr="00C65AA1" w:rsidRDefault="00546B5B" w:rsidP="005D7A9F">
      <w:pPr>
        <w:pStyle w:val="Akapitzlist"/>
        <w:numPr>
          <w:ilvl w:val="0"/>
          <w:numId w:val="73"/>
        </w:numPr>
        <w:ind w:left="680" w:hanging="340"/>
        <w:rPr>
          <w:rFonts w:ascii="Times New Roman" w:hAnsi="Times New Roman"/>
          <w:sz w:val="24"/>
          <w:szCs w:val="24"/>
        </w:rPr>
      </w:pPr>
      <w:r w:rsidRPr="00C65AA1">
        <w:rPr>
          <w:rFonts w:ascii="Times New Roman" w:hAnsi="Times New Roman"/>
          <w:sz w:val="24"/>
          <w:szCs w:val="24"/>
        </w:rPr>
        <w:t>Rodzice / opiekunowie prawni mają prawo do przedstawiania opinii dotyczących pracy Centrum i poszczególnych nauczycieli do wychowawcy klasy oraz Dyrektora Centrum za pośrednictwem Rady Rodziców.</w:t>
      </w:r>
    </w:p>
    <w:p w:rsidR="00546B5B" w:rsidRPr="00C65AA1" w:rsidRDefault="00546B5B" w:rsidP="005D7A9F">
      <w:pPr>
        <w:pStyle w:val="Akapitzlist"/>
        <w:numPr>
          <w:ilvl w:val="0"/>
          <w:numId w:val="73"/>
        </w:numPr>
        <w:ind w:left="680" w:hanging="340"/>
        <w:rPr>
          <w:rFonts w:ascii="Times New Roman" w:hAnsi="Times New Roman"/>
          <w:sz w:val="24"/>
          <w:szCs w:val="24"/>
        </w:rPr>
      </w:pPr>
      <w:r w:rsidRPr="00C65AA1">
        <w:rPr>
          <w:rFonts w:ascii="Times New Roman" w:hAnsi="Times New Roman"/>
          <w:sz w:val="24"/>
          <w:szCs w:val="24"/>
        </w:rPr>
        <w:t>Każdy z rodziców / opiekunów prawnych ma obowiązek reagować na przejawy niewłaściwego zachowania uczniów w szkole i po za jej terenem.</w:t>
      </w:r>
    </w:p>
    <w:p w:rsidR="00546B5B" w:rsidRPr="00C65AA1" w:rsidRDefault="00546B5B" w:rsidP="005D7A9F">
      <w:pPr>
        <w:pStyle w:val="Akapitzlist"/>
        <w:numPr>
          <w:ilvl w:val="0"/>
          <w:numId w:val="73"/>
        </w:numPr>
        <w:ind w:left="680" w:hanging="340"/>
        <w:rPr>
          <w:rFonts w:ascii="Times New Roman" w:hAnsi="Times New Roman"/>
          <w:sz w:val="24"/>
          <w:szCs w:val="24"/>
        </w:rPr>
      </w:pPr>
      <w:r w:rsidRPr="00C65AA1">
        <w:rPr>
          <w:rFonts w:ascii="Times New Roman" w:hAnsi="Times New Roman"/>
          <w:sz w:val="24"/>
          <w:szCs w:val="24"/>
        </w:rPr>
        <w:t>Każdy z rodziców / opiekunów prawnych ma obowiązek reagować na niewłaściwe zachowanie nauczycieli, a szczególnie na przejawy naruszania godności ucznia i informować o tym fakcie Dyrektora Centrum lub wychowawcę.</w:t>
      </w:r>
    </w:p>
    <w:p w:rsidR="00546B5B" w:rsidRDefault="00546B5B" w:rsidP="00546B5B">
      <w:pPr>
        <w:rPr>
          <w:rFonts w:ascii="Times New Roman" w:hAnsi="Times New Roman"/>
          <w:sz w:val="24"/>
          <w:szCs w:val="24"/>
        </w:rPr>
      </w:pPr>
    </w:p>
    <w:p w:rsidR="00546B5B" w:rsidRPr="00A6572C" w:rsidRDefault="00546B5B" w:rsidP="00546B5B">
      <w:pPr>
        <w:jc w:val="center"/>
        <w:rPr>
          <w:rFonts w:ascii="Times New Roman" w:hAnsi="Times New Roman"/>
          <w:b/>
          <w:bCs/>
          <w:sz w:val="24"/>
          <w:szCs w:val="24"/>
        </w:rPr>
      </w:pPr>
      <w:r w:rsidRPr="00DA4CE3">
        <w:rPr>
          <w:rFonts w:ascii="Times New Roman" w:hAnsi="Times New Roman"/>
          <w:b/>
          <w:bCs/>
          <w:sz w:val="24"/>
          <w:szCs w:val="24"/>
        </w:rPr>
        <w:t xml:space="preserve">§ </w:t>
      </w:r>
      <w:r>
        <w:rPr>
          <w:rFonts w:ascii="Times New Roman" w:hAnsi="Times New Roman"/>
          <w:b/>
          <w:bCs/>
          <w:sz w:val="24"/>
          <w:szCs w:val="24"/>
        </w:rPr>
        <w:t>37</w:t>
      </w:r>
      <w:r w:rsidRPr="00DA4CE3">
        <w:rPr>
          <w:rFonts w:ascii="Times New Roman" w:hAnsi="Times New Roman"/>
          <w:b/>
          <w:bCs/>
          <w:sz w:val="24"/>
          <w:szCs w:val="24"/>
        </w:rPr>
        <w:t>.</w:t>
      </w:r>
    </w:p>
    <w:p w:rsidR="00546B5B" w:rsidRDefault="00546B5B" w:rsidP="005D7A9F">
      <w:pPr>
        <w:pStyle w:val="Akapitzlist"/>
        <w:numPr>
          <w:ilvl w:val="0"/>
          <w:numId w:val="74"/>
        </w:numPr>
        <w:ind w:left="680" w:hanging="340"/>
        <w:rPr>
          <w:rFonts w:ascii="Times New Roman" w:hAnsi="Times New Roman"/>
          <w:sz w:val="24"/>
          <w:szCs w:val="24"/>
        </w:rPr>
      </w:pPr>
      <w:r w:rsidRPr="00C65AA1">
        <w:rPr>
          <w:rFonts w:ascii="Times New Roman" w:hAnsi="Times New Roman"/>
          <w:sz w:val="24"/>
          <w:szCs w:val="24"/>
        </w:rPr>
        <w:t>Rodzice / opiekunowie prawni zobowiązani są:</w:t>
      </w:r>
    </w:p>
    <w:p w:rsidR="00546B5B" w:rsidRPr="00C65AA1" w:rsidRDefault="00546B5B" w:rsidP="005D7A9F">
      <w:pPr>
        <w:pStyle w:val="Akapitzlist"/>
        <w:numPr>
          <w:ilvl w:val="0"/>
          <w:numId w:val="75"/>
        </w:numPr>
        <w:ind w:left="1020" w:hanging="340"/>
        <w:rPr>
          <w:rFonts w:ascii="Times New Roman" w:hAnsi="Times New Roman"/>
          <w:sz w:val="24"/>
          <w:szCs w:val="24"/>
        </w:rPr>
      </w:pPr>
      <w:r w:rsidRPr="00C65AA1">
        <w:rPr>
          <w:rFonts w:ascii="Times New Roman" w:hAnsi="Times New Roman"/>
          <w:sz w:val="24"/>
          <w:szCs w:val="24"/>
        </w:rPr>
        <w:t>wspierać proces nauczania i wychowania,</w:t>
      </w:r>
    </w:p>
    <w:p w:rsidR="00546B5B" w:rsidRPr="00C65AA1" w:rsidRDefault="00546B5B" w:rsidP="005D7A9F">
      <w:pPr>
        <w:pStyle w:val="Akapitzlist"/>
        <w:numPr>
          <w:ilvl w:val="0"/>
          <w:numId w:val="75"/>
        </w:numPr>
        <w:ind w:left="1020" w:hanging="340"/>
        <w:rPr>
          <w:rFonts w:ascii="Times New Roman" w:hAnsi="Times New Roman"/>
          <w:sz w:val="24"/>
          <w:szCs w:val="24"/>
        </w:rPr>
      </w:pPr>
      <w:r w:rsidRPr="00C65AA1">
        <w:rPr>
          <w:rFonts w:ascii="Times New Roman" w:hAnsi="Times New Roman"/>
          <w:sz w:val="24"/>
          <w:szCs w:val="24"/>
        </w:rPr>
        <w:t>zasięgać informacji na temat dzieci, ich zachowania i postępów w nauce,</w:t>
      </w:r>
    </w:p>
    <w:p w:rsidR="00546B5B" w:rsidRPr="00C65AA1" w:rsidRDefault="00546B5B" w:rsidP="005D7A9F">
      <w:pPr>
        <w:pStyle w:val="Akapitzlist"/>
        <w:numPr>
          <w:ilvl w:val="0"/>
          <w:numId w:val="75"/>
        </w:numPr>
        <w:ind w:left="1020" w:hanging="340"/>
        <w:rPr>
          <w:rFonts w:ascii="Times New Roman" w:hAnsi="Times New Roman"/>
          <w:sz w:val="24"/>
          <w:szCs w:val="24"/>
        </w:rPr>
      </w:pPr>
      <w:r w:rsidRPr="00C65AA1">
        <w:rPr>
          <w:rFonts w:ascii="Times New Roman" w:hAnsi="Times New Roman"/>
          <w:sz w:val="24"/>
          <w:szCs w:val="24"/>
        </w:rPr>
        <w:t xml:space="preserve">uczestniczyć w zebraniach rodziców, </w:t>
      </w:r>
    </w:p>
    <w:p w:rsidR="00546B5B" w:rsidRPr="00C65AA1" w:rsidRDefault="00546B5B" w:rsidP="005D7A9F">
      <w:pPr>
        <w:pStyle w:val="Akapitzlist"/>
        <w:numPr>
          <w:ilvl w:val="0"/>
          <w:numId w:val="75"/>
        </w:numPr>
        <w:ind w:left="1020" w:hanging="340"/>
        <w:rPr>
          <w:rFonts w:ascii="Times New Roman" w:hAnsi="Times New Roman"/>
          <w:sz w:val="24"/>
          <w:szCs w:val="24"/>
        </w:rPr>
      </w:pPr>
      <w:r w:rsidRPr="00C65AA1">
        <w:rPr>
          <w:rFonts w:ascii="Times New Roman" w:hAnsi="Times New Roman"/>
          <w:sz w:val="24"/>
          <w:szCs w:val="24"/>
        </w:rPr>
        <w:t xml:space="preserve">troszczyć się o dobre imię szkoły, </w:t>
      </w:r>
    </w:p>
    <w:p w:rsidR="00546B5B" w:rsidRPr="00C65AA1" w:rsidRDefault="00546B5B" w:rsidP="005D7A9F">
      <w:pPr>
        <w:pStyle w:val="Akapitzlist"/>
        <w:numPr>
          <w:ilvl w:val="0"/>
          <w:numId w:val="75"/>
        </w:numPr>
        <w:ind w:left="1020" w:hanging="340"/>
        <w:rPr>
          <w:rFonts w:ascii="Times New Roman" w:hAnsi="Times New Roman"/>
          <w:sz w:val="24"/>
          <w:szCs w:val="24"/>
        </w:rPr>
      </w:pPr>
      <w:r w:rsidRPr="00C65AA1">
        <w:rPr>
          <w:rFonts w:ascii="Times New Roman" w:hAnsi="Times New Roman"/>
          <w:sz w:val="24"/>
          <w:szCs w:val="24"/>
        </w:rPr>
        <w:t>do systematycznego monitorowania z własnej inicjatywy postępów w nauce, zachowania i frekwencji swojego dziecka.</w:t>
      </w:r>
    </w:p>
    <w:p w:rsidR="00546B5B" w:rsidRDefault="00546B5B" w:rsidP="00546B5B">
      <w:pPr>
        <w:rPr>
          <w:rFonts w:ascii="Times New Roman" w:hAnsi="Times New Roman"/>
          <w:sz w:val="24"/>
          <w:szCs w:val="24"/>
        </w:rPr>
      </w:pPr>
    </w:p>
    <w:p w:rsidR="00546B5B" w:rsidRPr="00A6572C" w:rsidRDefault="00546B5B" w:rsidP="00546B5B">
      <w:pPr>
        <w:jc w:val="center"/>
        <w:rPr>
          <w:rFonts w:ascii="Times New Roman" w:hAnsi="Times New Roman"/>
          <w:b/>
          <w:bCs/>
          <w:sz w:val="24"/>
          <w:szCs w:val="24"/>
        </w:rPr>
      </w:pPr>
      <w:r w:rsidRPr="00DA4CE3">
        <w:rPr>
          <w:rFonts w:ascii="Times New Roman" w:hAnsi="Times New Roman"/>
          <w:b/>
          <w:bCs/>
          <w:sz w:val="24"/>
          <w:szCs w:val="24"/>
        </w:rPr>
        <w:t xml:space="preserve">§ </w:t>
      </w:r>
      <w:r>
        <w:rPr>
          <w:rFonts w:ascii="Times New Roman" w:hAnsi="Times New Roman"/>
          <w:b/>
          <w:bCs/>
          <w:sz w:val="24"/>
          <w:szCs w:val="24"/>
        </w:rPr>
        <w:t>38</w:t>
      </w:r>
      <w:r w:rsidRPr="00DA4CE3">
        <w:rPr>
          <w:rFonts w:ascii="Times New Roman" w:hAnsi="Times New Roman"/>
          <w:b/>
          <w:bCs/>
          <w:sz w:val="24"/>
          <w:szCs w:val="24"/>
        </w:rPr>
        <w:t>.</w:t>
      </w:r>
    </w:p>
    <w:p w:rsidR="00546B5B" w:rsidRDefault="00546B5B" w:rsidP="005D7A9F">
      <w:pPr>
        <w:pStyle w:val="Akapitzlist"/>
        <w:numPr>
          <w:ilvl w:val="0"/>
          <w:numId w:val="76"/>
        </w:numPr>
        <w:ind w:left="680" w:hanging="340"/>
        <w:rPr>
          <w:rFonts w:ascii="Times New Roman" w:hAnsi="Times New Roman"/>
          <w:sz w:val="24"/>
          <w:szCs w:val="24"/>
        </w:rPr>
      </w:pPr>
      <w:r w:rsidRPr="00C65AA1">
        <w:rPr>
          <w:rFonts w:ascii="Times New Roman" w:hAnsi="Times New Roman"/>
          <w:sz w:val="24"/>
          <w:szCs w:val="24"/>
        </w:rPr>
        <w:t>Rodzice / opiekunowie prawni mają prawo do:</w:t>
      </w:r>
    </w:p>
    <w:p w:rsidR="00546B5B" w:rsidRPr="00C65AA1" w:rsidRDefault="00546B5B" w:rsidP="005D7A9F">
      <w:pPr>
        <w:pStyle w:val="Akapitzlist"/>
        <w:numPr>
          <w:ilvl w:val="0"/>
          <w:numId w:val="77"/>
        </w:numPr>
        <w:ind w:left="1020" w:hanging="340"/>
        <w:rPr>
          <w:rFonts w:ascii="Times New Roman" w:hAnsi="Times New Roman"/>
          <w:sz w:val="24"/>
          <w:szCs w:val="24"/>
        </w:rPr>
      </w:pPr>
      <w:r w:rsidRPr="00C65AA1">
        <w:rPr>
          <w:rFonts w:ascii="Times New Roman" w:hAnsi="Times New Roman"/>
          <w:sz w:val="24"/>
          <w:szCs w:val="24"/>
        </w:rPr>
        <w:t xml:space="preserve">znajomości zasad i zamierzeń edukacyjnych, wychowawczych i profilaktycznych w szkole i danej klasie, </w:t>
      </w:r>
    </w:p>
    <w:p w:rsidR="00546B5B" w:rsidRPr="00C65AA1" w:rsidRDefault="00546B5B" w:rsidP="005D7A9F">
      <w:pPr>
        <w:pStyle w:val="Akapitzlist"/>
        <w:numPr>
          <w:ilvl w:val="0"/>
          <w:numId w:val="77"/>
        </w:numPr>
        <w:ind w:left="1020" w:hanging="340"/>
        <w:rPr>
          <w:rFonts w:ascii="Times New Roman" w:hAnsi="Times New Roman"/>
          <w:sz w:val="24"/>
          <w:szCs w:val="24"/>
        </w:rPr>
      </w:pPr>
      <w:r w:rsidRPr="00C65AA1">
        <w:rPr>
          <w:rFonts w:ascii="Times New Roman" w:hAnsi="Times New Roman"/>
          <w:sz w:val="24"/>
          <w:szCs w:val="24"/>
        </w:rPr>
        <w:t>wpływu na ustalanie założeń i tworzenie „Szkolnego Programu Wychowawczo-Profilaktycznego”,</w:t>
      </w:r>
    </w:p>
    <w:p w:rsidR="00546B5B" w:rsidRPr="00C65AA1" w:rsidRDefault="00546B5B" w:rsidP="005D7A9F">
      <w:pPr>
        <w:pStyle w:val="Akapitzlist"/>
        <w:numPr>
          <w:ilvl w:val="0"/>
          <w:numId w:val="77"/>
        </w:numPr>
        <w:ind w:left="1020" w:hanging="340"/>
        <w:rPr>
          <w:rFonts w:ascii="Times New Roman" w:hAnsi="Times New Roman"/>
          <w:sz w:val="24"/>
          <w:szCs w:val="24"/>
        </w:rPr>
      </w:pPr>
      <w:r w:rsidRPr="00C65AA1">
        <w:rPr>
          <w:rFonts w:ascii="Times New Roman" w:hAnsi="Times New Roman"/>
          <w:sz w:val="24"/>
          <w:szCs w:val="24"/>
        </w:rPr>
        <w:t>znajomości przepisów dotyczących oceniania, klasyfikowania i promowania uczniów oraz przeprowadzania egzaminów,</w:t>
      </w:r>
    </w:p>
    <w:p w:rsidR="00546B5B" w:rsidRPr="00C65AA1" w:rsidRDefault="00546B5B" w:rsidP="005D7A9F">
      <w:pPr>
        <w:pStyle w:val="Akapitzlist"/>
        <w:numPr>
          <w:ilvl w:val="0"/>
          <w:numId w:val="77"/>
        </w:numPr>
        <w:ind w:left="1020" w:hanging="340"/>
        <w:rPr>
          <w:rFonts w:ascii="Times New Roman" w:hAnsi="Times New Roman"/>
          <w:sz w:val="24"/>
          <w:szCs w:val="24"/>
        </w:rPr>
      </w:pPr>
      <w:r w:rsidRPr="00C65AA1">
        <w:rPr>
          <w:rFonts w:ascii="Times New Roman" w:hAnsi="Times New Roman"/>
          <w:sz w:val="24"/>
          <w:szCs w:val="24"/>
        </w:rPr>
        <w:t>uzyskiwania w każdym czasie rzetelnej informacji na temat swojego dziecka, jego zachowania, postępów i przyczyn trudności w nauce,</w:t>
      </w:r>
    </w:p>
    <w:p w:rsidR="00546B5B" w:rsidRPr="00C65AA1" w:rsidRDefault="00546B5B" w:rsidP="005D7A9F">
      <w:pPr>
        <w:pStyle w:val="Akapitzlist"/>
        <w:numPr>
          <w:ilvl w:val="0"/>
          <w:numId w:val="77"/>
        </w:numPr>
        <w:ind w:left="1020" w:hanging="340"/>
        <w:rPr>
          <w:rFonts w:ascii="Times New Roman" w:hAnsi="Times New Roman"/>
          <w:sz w:val="24"/>
          <w:szCs w:val="24"/>
        </w:rPr>
      </w:pPr>
      <w:r w:rsidRPr="00C65AA1">
        <w:rPr>
          <w:rFonts w:ascii="Times New Roman" w:hAnsi="Times New Roman"/>
          <w:sz w:val="24"/>
          <w:szCs w:val="24"/>
        </w:rPr>
        <w:t>uzyskiwania informacji i porad w sprawach wychowania i dalszego kształcenia dzieci,</w:t>
      </w:r>
    </w:p>
    <w:p w:rsidR="00546B5B" w:rsidRDefault="00546B5B" w:rsidP="005D7A9F">
      <w:pPr>
        <w:pStyle w:val="Akapitzlist"/>
        <w:numPr>
          <w:ilvl w:val="0"/>
          <w:numId w:val="77"/>
        </w:numPr>
        <w:ind w:left="1020" w:hanging="340"/>
        <w:rPr>
          <w:rFonts w:ascii="Times New Roman" w:hAnsi="Times New Roman"/>
          <w:sz w:val="24"/>
          <w:szCs w:val="24"/>
        </w:rPr>
      </w:pPr>
      <w:r w:rsidRPr="00C65AA1">
        <w:rPr>
          <w:rFonts w:ascii="Times New Roman" w:hAnsi="Times New Roman"/>
          <w:sz w:val="24"/>
          <w:szCs w:val="24"/>
        </w:rPr>
        <w:t>wyrażania i przekazywania organowi prowadzącemu oraz sprawującemu nadzór pedagogiczny opinii na temat pracy szkoły.</w:t>
      </w:r>
    </w:p>
    <w:p w:rsidR="00546B5B" w:rsidRPr="00C65AA1" w:rsidRDefault="00546B5B" w:rsidP="005D7A9F">
      <w:pPr>
        <w:pStyle w:val="Akapitzlist"/>
        <w:numPr>
          <w:ilvl w:val="0"/>
          <w:numId w:val="76"/>
        </w:numPr>
        <w:ind w:left="680" w:hanging="340"/>
        <w:rPr>
          <w:rFonts w:ascii="Times New Roman" w:hAnsi="Times New Roman"/>
          <w:sz w:val="24"/>
          <w:szCs w:val="24"/>
        </w:rPr>
      </w:pPr>
      <w:r w:rsidRPr="00C65AA1">
        <w:rPr>
          <w:rFonts w:ascii="Times New Roman" w:hAnsi="Times New Roman"/>
          <w:sz w:val="24"/>
          <w:szCs w:val="24"/>
        </w:rPr>
        <w:t xml:space="preserve">W celu realizacji praw rodziców / opiekunów prawnych, Centrum organizuje </w:t>
      </w:r>
      <w:r w:rsidRPr="00C65AA1">
        <w:rPr>
          <w:rFonts w:ascii="Times New Roman" w:eastAsia="Times New Roman" w:hAnsi="Times New Roman"/>
          <w:sz w:val="24"/>
        </w:rPr>
        <w:t>spotkania rodziców / opiekunów prawnych z nauczycielami według opracowanego wcześniej harmonogramu oraz spotkania doraźne, wynikające z aktualnych potrzeb.</w:t>
      </w:r>
    </w:p>
    <w:p w:rsidR="00546B5B" w:rsidRDefault="00546B5B" w:rsidP="005D7A9F">
      <w:pPr>
        <w:pStyle w:val="Akapitzlist"/>
        <w:numPr>
          <w:ilvl w:val="0"/>
          <w:numId w:val="76"/>
        </w:numPr>
        <w:tabs>
          <w:tab w:val="left" w:pos="180"/>
        </w:tabs>
        <w:ind w:left="680" w:hanging="340"/>
        <w:rPr>
          <w:rFonts w:ascii="Times New Roman" w:eastAsia="Times New Roman" w:hAnsi="Times New Roman"/>
          <w:sz w:val="24"/>
        </w:rPr>
      </w:pPr>
      <w:r w:rsidRPr="00C65AA1">
        <w:rPr>
          <w:rFonts w:ascii="Times New Roman" w:eastAsia="Times New Roman" w:hAnsi="Times New Roman"/>
          <w:sz w:val="24"/>
        </w:rPr>
        <w:t>Centrum organizuje spotkania:</w:t>
      </w:r>
    </w:p>
    <w:p w:rsidR="00546B5B" w:rsidRPr="00C65AA1" w:rsidRDefault="00546B5B" w:rsidP="005D7A9F">
      <w:pPr>
        <w:pStyle w:val="Akapitzlist"/>
        <w:numPr>
          <w:ilvl w:val="0"/>
          <w:numId w:val="78"/>
        </w:numPr>
        <w:tabs>
          <w:tab w:val="left" w:pos="180"/>
        </w:tabs>
        <w:ind w:left="1020" w:hanging="340"/>
        <w:rPr>
          <w:rFonts w:ascii="Times New Roman" w:eastAsia="Times New Roman" w:hAnsi="Times New Roman"/>
          <w:sz w:val="24"/>
        </w:rPr>
      </w:pPr>
      <w:r w:rsidRPr="00C65AA1">
        <w:rPr>
          <w:rFonts w:ascii="Times New Roman" w:eastAsia="Times New Roman" w:hAnsi="Times New Roman"/>
          <w:sz w:val="24"/>
        </w:rPr>
        <w:t>rodziców / opiekunów prawnych z Dyrektorem Centrum poświęcone wyborowi prezydium Rady Rodziców,</w:t>
      </w:r>
    </w:p>
    <w:p w:rsidR="00546B5B" w:rsidRPr="00C65AA1" w:rsidRDefault="00546B5B" w:rsidP="005D7A9F">
      <w:pPr>
        <w:pStyle w:val="Akapitzlist"/>
        <w:numPr>
          <w:ilvl w:val="0"/>
          <w:numId w:val="78"/>
        </w:numPr>
        <w:tabs>
          <w:tab w:val="left" w:pos="360"/>
        </w:tabs>
        <w:ind w:left="1020" w:hanging="340"/>
        <w:rPr>
          <w:rFonts w:ascii="Times New Roman" w:eastAsia="Times New Roman" w:hAnsi="Times New Roman"/>
          <w:sz w:val="24"/>
        </w:rPr>
      </w:pPr>
      <w:r w:rsidRPr="00C65AA1">
        <w:rPr>
          <w:rFonts w:ascii="Times New Roman" w:eastAsia="Times New Roman" w:hAnsi="Times New Roman"/>
          <w:sz w:val="24"/>
        </w:rPr>
        <w:t>rodziców / opiekunów prawnych z wychowawcą i nauczycielami poświęcone zapoznaniu z aktami regulującymi pracę szkoły,</w:t>
      </w:r>
    </w:p>
    <w:p w:rsidR="00546B5B" w:rsidRPr="00C65AA1" w:rsidRDefault="00546B5B" w:rsidP="005D7A9F">
      <w:pPr>
        <w:pStyle w:val="Akapitzlist"/>
        <w:numPr>
          <w:ilvl w:val="0"/>
          <w:numId w:val="78"/>
        </w:numPr>
        <w:tabs>
          <w:tab w:val="left" w:pos="360"/>
        </w:tabs>
        <w:ind w:left="1020" w:hanging="340"/>
        <w:rPr>
          <w:rFonts w:ascii="Times New Roman" w:hAnsi="Times New Roman"/>
          <w:sz w:val="24"/>
          <w:szCs w:val="24"/>
        </w:rPr>
      </w:pPr>
      <w:r w:rsidRPr="00C65AA1">
        <w:rPr>
          <w:rFonts w:ascii="Times New Roman" w:hAnsi="Times New Roman"/>
          <w:sz w:val="24"/>
          <w:szCs w:val="24"/>
        </w:rPr>
        <w:lastRenderedPageBreak/>
        <w:t>zebrania ogólne rodziców / opiekunów prawnych w poszczególnych poziomach klas,</w:t>
      </w:r>
    </w:p>
    <w:p w:rsidR="00546B5B" w:rsidRPr="00C65AA1" w:rsidRDefault="00546B5B" w:rsidP="005D7A9F">
      <w:pPr>
        <w:pStyle w:val="Akapitzlist"/>
        <w:numPr>
          <w:ilvl w:val="0"/>
          <w:numId w:val="78"/>
        </w:numPr>
        <w:ind w:left="1020" w:hanging="340"/>
        <w:rPr>
          <w:rFonts w:ascii="Times New Roman" w:hAnsi="Times New Roman"/>
          <w:sz w:val="24"/>
          <w:szCs w:val="24"/>
        </w:rPr>
      </w:pPr>
      <w:r w:rsidRPr="00C65AA1">
        <w:rPr>
          <w:rFonts w:ascii="Times New Roman" w:hAnsi="Times New Roman"/>
          <w:sz w:val="24"/>
          <w:szCs w:val="24"/>
        </w:rPr>
        <w:t>zebrania klasowe,</w:t>
      </w:r>
    </w:p>
    <w:p w:rsidR="00546B5B" w:rsidRDefault="00546B5B" w:rsidP="005D7A9F">
      <w:pPr>
        <w:pStyle w:val="Akapitzlist"/>
        <w:numPr>
          <w:ilvl w:val="0"/>
          <w:numId w:val="78"/>
        </w:numPr>
        <w:ind w:left="1020" w:hanging="340"/>
        <w:rPr>
          <w:rFonts w:ascii="Times New Roman" w:hAnsi="Times New Roman"/>
          <w:sz w:val="24"/>
          <w:szCs w:val="24"/>
        </w:rPr>
      </w:pPr>
      <w:r w:rsidRPr="00C65AA1">
        <w:rPr>
          <w:rFonts w:ascii="Times New Roman" w:hAnsi="Times New Roman"/>
          <w:sz w:val="24"/>
          <w:szCs w:val="24"/>
        </w:rPr>
        <w:t>rozmowy indywidualne z rodzicami / opiekunami prawnymi.</w:t>
      </w:r>
    </w:p>
    <w:p w:rsidR="00546B5B" w:rsidRPr="00C65AA1" w:rsidRDefault="00546B5B" w:rsidP="005D7A9F">
      <w:pPr>
        <w:pStyle w:val="Akapitzlist"/>
        <w:numPr>
          <w:ilvl w:val="0"/>
          <w:numId w:val="76"/>
        </w:numPr>
        <w:ind w:left="680" w:hanging="340"/>
        <w:rPr>
          <w:rFonts w:ascii="Times New Roman" w:hAnsi="Times New Roman"/>
          <w:sz w:val="24"/>
          <w:szCs w:val="24"/>
        </w:rPr>
      </w:pPr>
      <w:r w:rsidRPr="00C65AA1">
        <w:rPr>
          <w:rFonts w:ascii="Times New Roman" w:eastAsia="Times New Roman" w:hAnsi="Times New Roman"/>
          <w:sz w:val="24"/>
        </w:rPr>
        <w:t>Wychowawca klasy ma prawo oczekiwać od rodziców / opiekunów prawnych:</w:t>
      </w:r>
    </w:p>
    <w:p w:rsidR="00546B5B" w:rsidRPr="00C65AA1" w:rsidRDefault="00546B5B" w:rsidP="005D7A9F">
      <w:pPr>
        <w:pStyle w:val="Akapitzlist"/>
        <w:numPr>
          <w:ilvl w:val="0"/>
          <w:numId w:val="79"/>
        </w:numPr>
        <w:ind w:left="1020" w:hanging="340"/>
        <w:rPr>
          <w:rFonts w:ascii="Times New Roman" w:hAnsi="Times New Roman"/>
          <w:sz w:val="24"/>
          <w:szCs w:val="24"/>
        </w:rPr>
      </w:pPr>
      <w:r w:rsidRPr="00C65AA1">
        <w:rPr>
          <w:rFonts w:ascii="Times New Roman" w:eastAsia="Times New Roman" w:hAnsi="Times New Roman"/>
          <w:sz w:val="24"/>
        </w:rPr>
        <w:t>rzetelnej informacji o stanie zdrowia dziecka, warunkach domowych, trudnościach wychowawczych,</w:t>
      </w:r>
    </w:p>
    <w:p w:rsidR="00546B5B" w:rsidRPr="00C65AA1" w:rsidRDefault="00546B5B" w:rsidP="005D7A9F">
      <w:pPr>
        <w:pStyle w:val="Akapitzlist"/>
        <w:numPr>
          <w:ilvl w:val="0"/>
          <w:numId w:val="79"/>
        </w:numPr>
        <w:ind w:left="1020" w:hanging="340"/>
        <w:rPr>
          <w:rFonts w:ascii="Times New Roman" w:eastAsia="Times New Roman" w:hAnsi="Times New Roman"/>
          <w:sz w:val="24"/>
        </w:rPr>
      </w:pPr>
      <w:r w:rsidRPr="00C65AA1">
        <w:rPr>
          <w:rFonts w:ascii="Times New Roman" w:eastAsia="Times New Roman" w:hAnsi="Times New Roman"/>
          <w:sz w:val="24"/>
        </w:rPr>
        <w:t>pomocy w organizowaniu imprez i wycieczek,</w:t>
      </w:r>
    </w:p>
    <w:p w:rsidR="00546B5B" w:rsidRDefault="00546B5B" w:rsidP="005D7A9F">
      <w:pPr>
        <w:pStyle w:val="Akapitzlist"/>
        <w:numPr>
          <w:ilvl w:val="0"/>
          <w:numId w:val="79"/>
        </w:numPr>
        <w:ind w:left="1020" w:hanging="340"/>
        <w:rPr>
          <w:rFonts w:ascii="Times New Roman" w:eastAsia="Times New Roman" w:hAnsi="Times New Roman"/>
          <w:sz w:val="24"/>
        </w:rPr>
      </w:pPr>
      <w:r w:rsidRPr="00C65AA1">
        <w:rPr>
          <w:rFonts w:ascii="Times New Roman" w:eastAsia="Times New Roman" w:hAnsi="Times New Roman"/>
          <w:sz w:val="24"/>
        </w:rPr>
        <w:t>współpracy w rozwiązywaniu trudności wychowawczych.</w:t>
      </w:r>
    </w:p>
    <w:p w:rsidR="00546B5B" w:rsidRPr="00C65AA1" w:rsidRDefault="00546B5B" w:rsidP="005D7A9F">
      <w:pPr>
        <w:pStyle w:val="Akapitzlist"/>
        <w:numPr>
          <w:ilvl w:val="0"/>
          <w:numId w:val="76"/>
        </w:numPr>
        <w:ind w:left="680" w:hanging="340"/>
        <w:rPr>
          <w:rFonts w:ascii="Times New Roman" w:eastAsia="Times New Roman" w:hAnsi="Times New Roman"/>
          <w:sz w:val="24"/>
        </w:rPr>
      </w:pPr>
      <w:r w:rsidRPr="00C65AA1">
        <w:rPr>
          <w:rFonts w:ascii="Times New Roman" w:hAnsi="Times New Roman"/>
          <w:sz w:val="24"/>
          <w:szCs w:val="24"/>
        </w:rPr>
        <w:t>Rodzice / opiekunowie prawni odpowiadają materialnie za szkody wyrządzone przez ich dzieci.</w:t>
      </w:r>
    </w:p>
    <w:p w:rsidR="00546B5B" w:rsidRPr="0099473A" w:rsidRDefault="00546B5B" w:rsidP="00546B5B">
      <w:pPr>
        <w:jc w:val="center"/>
      </w:pPr>
    </w:p>
    <w:p w:rsidR="00C035DE" w:rsidRDefault="00C035DE">
      <w:pPr>
        <w:rPr>
          <w:rFonts w:ascii="Times New Roman" w:hAnsi="Times New Roman"/>
          <w:b/>
          <w:bCs/>
          <w:sz w:val="24"/>
          <w:szCs w:val="24"/>
        </w:rPr>
      </w:pPr>
      <w:r>
        <w:rPr>
          <w:rFonts w:ascii="Times New Roman" w:hAnsi="Times New Roman"/>
          <w:b/>
          <w:bCs/>
          <w:sz w:val="24"/>
          <w:szCs w:val="24"/>
        </w:rPr>
        <w:br w:type="page"/>
      </w:r>
    </w:p>
    <w:p w:rsidR="003F7C7B" w:rsidRPr="00D429CC" w:rsidRDefault="003F7C7B" w:rsidP="003F7C7B">
      <w:pPr>
        <w:ind w:firstLine="709"/>
        <w:jc w:val="center"/>
        <w:rPr>
          <w:rFonts w:ascii="Times New Roman" w:hAnsi="Times New Roman"/>
          <w:b/>
          <w:bCs/>
          <w:sz w:val="24"/>
          <w:szCs w:val="24"/>
        </w:rPr>
      </w:pPr>
      <w:r w:rsidRPr="00D429CC">
        <w:rPr>
          <w:rFonts w:ascii="Times New Roman" w:hAnsi="Times New Roman"/>
          <w:b/>
          <w:bCs/>
          <w:sz w:val="24"/>
          <w:szCs w:val="24"/>
        </w:rPr>
        <w:lastRenderedPageBreak/>
        <w:t>Rozdział 7.</w:t>
      </w:r>
    </w:p>
    <w:p w:rsidR="003F7C7B" w:rsidRPr="00D429CC" w:rsidRDefault="003F7C7B" w:rsidP="003F7C7B">
      <w:pPr>
        <w:ind w:firstLine="709"/>
        <w:jc w:val="center"/>
        <w:rPr>
          <w:rFonts w:ascii="Times New Roman" w:hAnsi="Times New Roman"/>
          <w:b/>
          <w:bCs/>
          <w:sz w:val="24"/>
          <w:szCs w:val="24"/>
        </w:rPr>
      </w:pPr>
      <w:r w:rsidRPr="00D429CC">
        <w:rPr>
          <w:rFonts w:ascii="Times New Roman" w:hAnsi="Times New Roman"/>
          <w:b/>
          <w:bCs/>
          <w:sz w:val="24"/>
          <w:szCs w:val="24"/>
        </w:rPr>
        <w:t>Bezpieczeństwo uczniów</w:t>
      </w:r>
    </w:p>
    <w:p w:rsidR="003F7C7B" w:rsidRPr="00D429CC" w:rsidRDefault="003F7C7B" w:rsidP="003F7C7B">
      <w:pPr>
        <w:ind w:firstLine="709"/>
        <w:rPr>
          <w:rFonts w:ascii="Times New Roman" w:hAnsi="Times New Roman"/>
          <w:sz w:val="24"/>
          <w:szCs w:val="24"/>
        </w:rPr>
      </w:pPr>
    </w:p>
    <w:p w:rsidR="003F7C7B" w:rsidRPr="00D429CC" w:rsidRDefault="003F7C7B" w:rsidP="003F7C7B">
      <w:pPr>
        <w:jc w:val="center"/>
        <w:rPr>
          <w:rFonts w:ascii="Times New Roman" w:hAnsi="Times New Roman"/>
          <w:b/>
          <w:bCs/>
          <w:sz w:val="24"/>
          <w:szCs w:val="24"/>
        </w:rPr>
      </w:pPr>
      <w:r w:rsidRPr="00D429CC">
        <w:rPr>
          <w:rFonts w:ascii="Times New Roman" w:hAnsi="Times New Roman"/>
          <w:b/>
          <w:bCs/>
          <w:sz w:val="24"/>
          <w:szCs w:val="24"/>
        </w:rPr>
        <w:t>§ 3</w:t>
      </w:r>
      <w:r>
        <w:rPr>
          <w:rFonts w:ascii="Times New Roman" w:hAnsi="Times New Roman"/>
          <w:b/>
          <w:bCs/>
          <w:sz w:val="24"/>
          <w:szCs w:val="24"/>
        </w:rPr>
        <w:t>9</w:t>
      </w:r>
      <w:r w:rsidRPr="00D429CC">
        <w:rPr>
          <w:rFonts w:ascii="Times New Roman" w:hAnsi="Times New Roman"/>
          <w:b/>
          <w:bCs/>
          <w:sz w:val="24"/>
          <w:szCs w:val="24"/>
        </w:rPr>
        <w:t>.</w:t>
      </w:r>
    </w:p>
    <w:p w:rsidR="003F7C7B" w:rsidRPr="002245F2" w:rsidRDefault="003F7C7B" w:rsidP="005D7A9F">
      <w:pPr>
        <w:pStyle w:val="Akapitzlist"/>
        <w:numPr>
          <w:ilvl w:val="0"/>
          <w:numId w:val="83"/>
        </w:numPr>
        <w:ind w:left="680" w:hanging="340"/>
        <w:rPr>
          <w:rFonts w:ascii="Times New Roman" w:hAnsi="Times New Roman"/>
          <w:sz w:val="24"/>
          <w:szCs w:val="24"/>
        </w:rPr>
      </w:pPr>
      <w:r w:rsidRPr="002245F2">
        <w:rPr>
          <w:rFonts w:ascii="Times New Roman" w:hAnsi="Times New Roman"/>
          <w:sz w:val="24"/>
          <w:szCs w:val="24"/>
        </w:rPr>
        <w:t>Nad bezpieczeństwem uczniów czuwają i są odpowiedzialni nauczyciele Centrum:</w:t>
      </w:r>
    </w:p>
    <w:p w:rsidR="003F7C7B" w:rsidRDefault="003F7C7B" w:rsidP="005D7A9F">
      <w:pPr>
        <w:pStyle w:val="Akapitzlist"/>
        <w:numPr>
          <w:ilvl w:val="0"/>
          <w:numId w:val="84"/>
        </w:numPr>
        <w:ind w:left="1020" w:hanging="340"/>
        <w:rPr>
          <w:rFonts w:ascii="Times New Roman" w:hAnsi="Times New Roman"/>
          <w:sz w:val="24"/>
          <w:szCs w:val="24"/>
        </w:rPr>
      </w:pPr>
      <w:r w:rsidRPr="002245F2">
        <w:rPr>
          <w:rFonts w:ascii="Times New Roman" w:hAnsi="Times New Roman"/>
          <w:sz w:val="24"/>
          <w:szCs w:val="24"/>
        </w:rPr>
        <w:t>w czasie lekcji – nauczyciel prowadzący lekcję,</w:t>
      </w:r>
    </w:p>
    <w:p w:rsidR="003F7C7B" w:rsidRDefault="003F7C7B" w:rsidP="005D7A9F">
      <w:pPr>
        <w:pStyle w:val="Akapitzlist"/>
        <w:numPr>
          <w:ilvl w:val="0"/>
          <w:numId w:val="84"/>
        </w:numPr>
        <w:ind w:left="1020" w:hanging="340"/>
        <w:rPr>
          <w:rFonts w:ascii="Times New Roman" w:hAnsi="Times New Roman"/>
          <w:sz w:val="24"/>
          <w:szCs w:val="24"/>
        </w:rPr>
      </w:pPr>
      <w:r w:rsidRPr="002245F2">
        <w:rPr>
          <w:rFonts w:ascii="Times New Roman" w:hAnsi="Times New Roman"/>
          <w:sz w:val="24"/>
          <w:szCs w:val="24"/>
        </w:rPr>
        <w:t>w czasie przerw między lekcjami – nauczyciel dyżurujący,</w:t>
      </w:r>
    </w:p>
    <w:p w:rsidR="003F7C7B" w:rsidRPr="002245F2" w:rsidRDefault="003F7C7B" w:rsidP="005D7A9F">
      <w:pPr>
        <w:pStyle w:val="Akapitzlist"/>
        <w:numPr>
          <w:ilvl w:val="0"/>
          <w:numId w:val="84"/>
        </w:numPr>
        <w:ind w:left="1020" w:hanging="340"/>
        <w:rPr>
          <w:rFonts w:ascii="Times New Roman" w:hAnsi="Times New Roman"/>
          <w:sz w:val="24"/>
          <w:szCs w:val="24"/>
        </w:rPr>
      </w:pPr>
      <w:r w:rsidRPr="002245F2">
        <w:rPr>
          <w:rFonts w:ascii="Times New Roman" w:hAnsi="Times New Roman"/>
          <w:sz w:val="24"/>
          <w:szCs w:val="24"/>
        </w:rPr>
        <w:t>w czasie zbiorowych i zorganizowanych zajęć poza szkołą - nauczyciel lub ustalony opiekun.</w:t>
      </w:r>
    </w:p>
    <w:p w:rsidR="003F7C7B" w:rsidRDefault="003F7C7B" w:rsidP="005D7A9F">
      <w:pPr>
        <w:pStyle w:val="Akapitzlist"/>
        <w:numPr>
          <w:ilvl w:val="0"/>
          <w:numId w:val="83"/>
        </w:numPr>
        <w:ind w:left="680" w:hanging="340"/>
        <w:rPr>
          <w:rFonts w:ascii="Times New Roman" w:hAnsi="Times New Roman"/>
          <w:sz w:val="24"/>
          <w:szCs w:val="24"/>
        </w:rPr>
      </w:pPr>
      <w:r w:rsidRPr="002245F2">
        <w:rPr>
          <w:rFonts w:ascii="Times New Roman" w:hAnsi="Times New Roman"/>
          <w:sz w:val="24"/>
          <w:szCs w:val="24"/>
        </w:rPr>
        <w:t>Zasady, organizację i harmonogram dyżurów w czasie przerw między lekcjami określa Dyrektor Centrum.</w:t>
      </w:r>
    </w:p>
    <w:p w:rsidR="003F7C7B" w:rsidRDefault="003F7C7B" w:rsidP="005D7A9F">
      <w:pPr>
        <w:pStyle w:val="Akapitzlist"/>
        <w:numPr>
          <w:ilvl w:val="0"/>
          <w:numId w:val="83"/>
        </w:numPr>
        <w:ind w:left="680" w:hanging="340"/>
        <w:rPr>
          <w:rFonts w:ascii="Times New Roman" w:hAnsi="Times New Roman"/>
          <w:sz w:val="24"/>
          <w:szCs w:val="24"/>
        </w:rPr>
      </w:pPr>
      <w:r w:rsidRPr="002245F2">
        <w:rPr>
          <w:rFonts w:ascii="Times New Roman" w:hAnsi="Times New Roman"/>
          <w:sz w:val="24"/>
          <w:szCs w:val="24"/>
        </w:rPr>
        <w:t>Nieobecnego nauczyciela zastępuje na lekcji, na dyżurze międzylekcyjnym inny nauczyciel wyznaczony przez Dyrektora Centrum.</w:t>
      </w:r>
    </w:p>
    <w:p w:rsidR="003F7C7B" w:rsidRPr="002245F2" w:rsidRDefault="003F7C7B" w:rsidP="005D7A9F">
      <w:pPr>
        <w:pStyle w:val="Akapitzlist"/>
        <w:numPr>
          <w:ilvl w:val="0"/>
          <w:numId w:val="83"/>
        </w:numPr>
        <w:ind w:left="680" w:hanging="340"/>
        <w:rPr>
          <w:rFonts w:ascii="Times New Roman" w:hAnsi="Times New Roman"/>
          <w:sz w:val="24"/>
          <w:szCs w:val="24"/>
        </w:rPr>
      </w:pPr>
      <w:r w:rsidRPr="002245F2">
        <w:rPr>
          <w:rFonts w:ascii="Times New Roman" w:hAnsi="Times New Roman"/>
          <w:sz w:val="24"/>
          <w:szCs w:val="24"/>
        </w:rPr>
        <w:t xml:space="preserve">Zasady organizowania wycieczek szkolnych i sprawowania w czasie ich trwania opieki nad uczniami określają odrębne procedury. </w:t>
      </w:r>
      <w:r w:rsidRPr="002245F2">
        <w:rPr>
          <w:rFonts w:ascii="Times New Roman" w:hAnsi="Times New Roman"/>
          <w:b/>
          <w:sz w:val="24"/>
          <w:szCs w:val="24"/>
          <w:highlight w:val="yellow"/>
        </w:rPr>
        <w:t xml:space="preserve">(Załącznik nr </w:t>
      </w:r>
      <w:r>
        <w:rPr>
          <w:rFonts w:ascii="Times New Roman" w:hAnsi="Times New Roman"/>
          <w:b/>
          <w:sz w:val="24"/>
          <w:szCs w:val="24"/>
          <w:highlight w:val="yellow"/>
        </w:rPr>
        <w:t>3</w:t>
      </w:r>
      <w:r w:rsidRPr="002245F2">
        <w:rPr>
          <w:rFonts w:ascii="Times New Roman" w:hAnsi="Times New Roman"/>
          <w:b/>
          <w:sz w:val="24"/>
          <w:szCs w:val="24"/>
          <w:highlight w:val="yellow"/>
        </w:rPr>
        <w:t xml:space="preserve"> )</w:t>
      </w:r>
    </w:p>
    <w:p w:rsidR="003F7C7B" w:rsidRPr="002245F2" w:rsidRDefault="003F7C7B" w:rsidP="005D7A9F">
      <w:pPr>
        <w:pStyle w:val="Akapitzlist"/>
        <w:numPr>
          <w:ilvl w:val="0"/>
          <w:numId w:val="83"/>
        </w:numPr>
        <w:ind w:left="680" w:hanging="340"/>
        <w:rPr>
          <w:rFonts w:ascii="Times New Roman" w:hAnsi="Times New Roman"/>
          <w:sz w:val="24"/>
          <w:szCs w:val="24"/>
        </w:rPr>
      </w:pPr>
      <w:r w:rsidRPr="002245F2">
        <w:rPr>
          <w:rFonts w:ascii="Times New Roman" w:hAnsi="Times New Roman"/>
          <w:sz w:val="24"/>
          <w:szCs w:val="24"/>
        </w:rPr>
        <w:t>Centrum zapewnia opiekę nad uczniami w czasie wszystkich imprez organizowanych na terenie Centrum, poza nim o ile jest współorganizatorem bądź uczestnikiem imprezy.</w:t>
      </w:r>
    </w:p>
    <w:p w:rsidR="003F7C7B" w:rsidRPr="00D429CC" w:rsidRDefault="003F7C7B" w:rsidP="003F7C7B">
      <w:pPr>
        <w:rPr>
          <w:rFonts w:ascii="Times New Roman" w:hAnsi="Times New Roman"/>
          <w:b/>
          <w:bCs/>
          <w:sz w:val="24"/>
          <w:szCs w:val="24"/>
        </w:rPr>
      </w:pPr>
    </w:p>
    <w:p w:rsidR="003F7C7B" w:rsidRDefault="003F7C7B" w:rsidP="003F7C7B">
      <w:pPr>
        <w:rPr>
          <w:rFonts w:ascii="Times New Roman" w:hAnsi="Times New Roman"/>
          <w:b/>
          <w:bCs/>
          <w:sz w:val="24"/>
          <w:szCs w:val="24"/>
        </w:rPr>
      </w:pPr>
      <w:r>
        <w:rPr>
          <w:rFonts w:ascii="Times New Roman" w:hAnsi="Times New Roman"/>
          <w:b/>
          <w:bCs/>
          <w:sz w:val="24"/>
          <w:szCs w:val="24"/>
        </w:rPr>
        <w:br w:type="page"/>
      </w:r>
    </w:p>
    <w:p w:rsidR="003F7C7B" w:rsidRPr="00D429CC" w:rsidRDefault="003F7C7B" w:rsidP="003F7C7B">
      <w:pPr>
        <w:jc w:val="center"/>
        <w:rPr>
          <w:rFonts w:ascii="Times New Roman" w:hAnsi="Times New Roman"/>
          <w:b/>
          <w:bCs/>
          <w:sz w:val="24"/>
          <w:szCs w:val="24"/>
        </w:rPr>
      </w:pPr>
      <w:r>
        <w:rPr>
          <w:rFonts w:ascii="Times New Roman" w:hAnsi="Times New Roman"/>
          <w:b/>
          <w:bCs/>
          <w:sz w:val="24"/>
          <w:szCs w:val="24"/>
        </w:rPr>
        <w:lastRenderedPageBreak/>
        <w:t>Rozdział 8.</w:t>
      </w:r>
    </w:p>
    <w:p w:rsidR="003F7C7B" w:rsidRPr="00D429CC" w:rsidRDefault="003F7C7B" w:rsidP="003F7C7B">
      <w:pPr>
        <w:jc w:val="center"/>
        <w:rPr>
          <w:rFonts w:ascii="Times New Roman" w:hAnsi="Times New Roman"/>
          <w:b/>
          <w:bCs/>
          <w:sz w:val="24"/>
          <w:szCs w:val="24"/>
        </w:rPr>
      </w:pPr>
      <w:r w:rsidRPr="00D429CC">
        <w:rPr>
          <w:rFonts w:ascii="Times New Roman" w:hAnsi="Times New Roman"/>
          <w:b/>
          <w:bCs/>
          <w:sz w:val="24"/>
          <w:szCs w:val="24"/>
        </w:rPr>
        <w:t>Nauczyciele i inni pracownicy Centrum</w:t>
      </w:r>
    </w:p>
    <w:p w:rsidR="003F7C7B" w:rsidRPr="00D429CC" w:rsidRDefault="003F7C7B" w:rsidP="003F7C7B">
      <w:pPr>
        <w:jc w:val="center"/>
        <w:rPr>
          <w:rFonts w:ascii="Times New Roman" w:hAnsi="Times New Roman"/>
          <w:sz w:val="24"/>
          <w:szCs w:val="24"/>
        </w:rPr>
      </w:pPr>
    </w:p>
    <w:p w:rsidR="003F7C7B" w:rsidRPr="002245F2" w:rsidRDefault="003F7C7B" w:rsidP="003F7C7B">
      <w:pPr>
        <w:jc w:val="center"/>
        <w:rPr>
          <w:rFonts w:ascii="Times New Roman" w:hAnsi="Times New Roman"/>
          <w:b/>
          <w:bCs/>
          <w:sz w:val="24"/>
          <w:szCs w:val="24"/>
        </w:rPr>
      </w:pPr>
      <w:r w:rsidRPr="002245F2">
        <w:rPr>
          <w:rFonts w:ascii="Times New Roman" w:hAnsi="Times New Roman"/>
          <w:b/>
          <w:bCs/>
          <w:sz w:val="24"/>
          <w:szCs w:val="24"/>
        </w:rPr>
        <w:t>§ 40.</w:t>
      </w:r>
    </w:p>
    <w:p w:rsidR="003F7C7B" w:rsidRPr="002245F2" w:rsidRDefault="003F7C7B" w:rsidP="005D7A9F">
      <w:pPr>
        <w:pStyle w:val="Akapitzlist"/>
        <w:numPr>
          <w:ilvl w:val="0"/>
          <w:numId w:val="85"/>
        </w:numPr>
        <w:ind w:left="680" w:hanging="340"/>
        <w:rPr>
          <w:rFonts w:ascii="Times New Roman" w:hAnsi="Times New Roman"/>
          <w:bCs/>
          <w:sz w:val="24"/>
          <w:szCs w:val="24"/>
        </w:rPr>
      </w:pPr>
      <w:r w:rsidRPr="002245F2">
        <w:rPr>
          <w:rFonts w:ascii="Times New Roman" w:hAnsi="Times New Roman"/>
          <w:bCs/>
          <w:sz w:val="24"/>
          <w:szCs w:val="24"/>
        </w:rPr>
        <w:t>W Centrum dopuszcza się możliwość tworzenia stanowisk kierowniczych oraz stanowisk wicedyrektorów w uzgodnieniu z organem prowadzącym.</w:t>
      </w:r>
    </w:p>
    <w:p w:rsidR="003F7C7B" w:rsidRPr="002245F2" w:rsidRDefault="003F7C7B" w:rsidP="005D7A9F">
      <w:pPr>
        <w:pStyle w:val="Akapitzlist"/>
        <w:numPr>
          <w:ilvl w:val="0"/>
          <w:numId w:val="85"/>
        </w:numPr>
        <w:ind w:left="680" w:hanging="340"/>
        <w:rPr>
          <w:rFonts w:ascii="Times New Roman" w:hAnsi="Times New Roman"/>
          <w:bCs/>
          <w:sz w:val="24"/>
          <w:szCs w:val="24"/>
        </w:rPr>
      </w:pPr>
      <w:r w:rsidRPr="002245F2">
        <w:rPr>
          <w:rFonts w:ascii="Times New Roman" w:hAnsi="Times New Roman"/>
          <w:bCs/>
          <w:sz w:val="24"/>
          <w:szCs w:val="24"/>
        </w:rPr>
        <w:t>Funkcję Wicedyrektora powierza i z tej funkcji odwołuje Dyrektor Centrum po zasięgnięciu opinii organu prowadzącego i Rady Pedagogicznej.</w:t>
      </w:r>
    </w:p>
    <w:p w:rsidR="003F7C7B" w:rsidRPr="002245F2" w:rsidRDefault="003F7C7B" w:rsidP="005D7A9F">
      <w:pPr>
        <w:pStyle w:val="Akapitzlist"/>
        <w:numPr>
          <w:ilvl w:val="0"/>
          <w:numId w:val="85"/>
        </w:numPr>
        <w:ind w:left="680" w:hanging="340"/>
        <w:rPr>
          <w:rFonts w:ascii="Times New Roman" w:hAnsi="Times New Roman"/>
          <w:bCs/>
          <w:sz w:val="24"/>
          <w:szCs w:val="24"/>
        </w:rPr>
      </w:pPr>
      <w:r w:rsidRPr="002245F2">
        <w:rPr>
          <w:rFonts w:ascii="Times New Roman" w:hAnsi="Times New Roman"/>
          <w:bCs/>
          <w:sz w:val="24"/>
          <w:szCs w:val="24"/>
        </w:rPr>
        <w:t xml:space="preserve">Zakres obowiązków, uprawnień i odpowiedzialności wicedyrektorów ustala Dyrektor Centrum. </w:t>
      </w:r>
      <w:r w:rsidRPr="002245F2">
        <w:rPr>
          <w:rFonts w:ascii="Times New Roman" w:hAnsi="Times New Roman"/>
          <w:b/>
          <w:sz w:val="24"/>
          <w:szCs w:val="24"/>
          <w:highlight w:val="yellow"/>
        </w:rPr>
        <w:t>(Załącznik nr 4)</w:t>
      </w:r>
    </w:p>
    <w:p w:rsidR="003F7C7B" w:rsidRPr="002245F2" w:rsidRDefault="003F7C7B" w:rsidP="005D7A9F">
      <w:pPr>
        <w:pStyle w:val="Akapitzlist"/>
        <w:numPr>
          <w:ilvl w:val="0"/>
          <w:numId w:val="85"/>
        </w:numPr>
        <w:ind w:left="680" w:hanging="340"/>
        <w:rPr>
          <w:rFonts w:ascii="Times New Roman" w:hAnsi="Times New Roman"/>
          <w:bCs/>
          <w:sz w:val="24"/>
          <w:szCs w:val="24"/>
        </w:rPr>
      </w:pPr>
      <w:r w:rsidRPr="002245F2">
        <w:rPr>
          <w:rFonts w:ascii="Times New Roman" w:hAnsi="Times New Roman"/>
          <w:bCs/>
          <w:sz w:val="24"/>
          <w:szCs w:val="24"/>
        </w:rPr>
        <w:t>Funkcję Kierownika Kształcenia Praktycznego powierza i z tej funkcji odwołuje Dyrektor Centrum po zasięgnięciu opinii organu prowadzącego i Rady Pedagogicznej.</w:t>
      </w:r>
    </w:p>
    <w:p w:rsidR="003F7C7B" w:rsidRPr="002245F2" w:rsidRDefault="003F7C7B" w:rsidP="005D7A9F">
      <w:pPr>
        <w:pStyle w:val="Akapitzlist"/>
        <w:numPr>
          <w:ilvl w:val="0"/>
          <w:numId w:val="85"/>
        </w:numPr>
        <w:ind w:left="680" w:hanging="340"/>
        <w:rPr>
          <w:rFonts w:ascii="Times New Roman" w:hAnsi="Times New Roman"/>
          <w:bCs/>
          <w:sz w:val="24"/>
          <w:szCs w:val="24"/>
        </w:rPr>
      </w:pPr>
      <w:r w:rsidRPr="002245F2">
        <w:rPr>
          <w:rFonts w:ascii="Times New Roman" w:hAnsi="Times New Roman"/>
          <w:bCs/>
          <w:sz w:val="24"/>
          <w:szCs w:val="24"/>
        </w:rPr>
        <w:t>Zakres obowiązków, uprawnień i odpowiedzialności Kierownika Kształcenia Praktycznego ustala Dyrektor Centrum</w:t>
      </w:r>
      <w:r w:rsidRPr="002245F2">
        <w:rPr>
          <w:rFonts w:ascii="Times New Roman" w:hAnsi="Times New Roman"/>
          <w:bCs/>
          <w:sz w:val="24"/>
          <w:szCs w:val="24"/>
          <w:highlight w:val="yellow"/>
        </w:rPr>
        <w:t xml:space="preserve">. </w:t>
      </w:r>
      <w:r w:rsidRPr="002245F2">
        <w:rPr>
          <w:rFonts w:ascii="Times New Roman" w:hAnsi="Times New Roman"/>
          <w:b/>
          <w:sz w:val="24"/>
          <w:szCs w:val="24"/>
          <w:highlight w:val="yellow"/>
        </w:rPr>
        <w:t>(Załącznik nr 5)</w:t>
      </w:r>
    </w:p>
    <w:p w:rsidR="003F7C7B" w:rsidRPr="00D429CC" w:rsidRDefault="003F7C7B" w:rsidP="003F7C7B">
      <w:pPr>
        <w:rPr>
          <w:rFonts w:ascii="Times New Roman" w:hAnsi="Times New Roman"/>
          <w:sz w:val="24"/>
          <w:szCs w:val="24"/>
        </w:rPr>
      </w:pPr>
    </w:p>
    <w:p w:rsidR="003F7C7B" w:rsidRPr="00D429CC" w:rsidRDefault="003F7C7B" w:rsidP="003F7C7B">
      <w:pPr>
        <w:jc w:val="center"/>
        <w:rPr>
          <w:rFonts w:ascii="Times New Roman" w:hAnsi="Times New Roman"/>
          <w:b/>
          <w:bCs/>
          <w:sz w:val="24"/>
          <w:szCs w:val="24"/>
        </w:rPr>
      </w:pPr>
      <w:r>
        <w:rPr>
          <w:rFonts w:ascii="Times New Roman" w:hAnsi="Times New Roman"/>
          <w:b/>
          <w:bCs/>
          <w:sz w:val="24"/>
          <w:szCs w:val="24"/>
        </w:rPr>
        <w:t>§ 41</w:t>
      </w:r>
      <w:r w:rsidRPr="00D429CC">
        <w:rPr>
          <w:rFonts w:ascii="Times New Roman" w:hAnsi="Times New Roman"/>
          <w:b/>
          <w:bCs/>
          <w:sz w:val="24"/>
          <w:szCs w:val="24"/>
        </w:rPr>
        <w:t>.</w:t>
      </w:r>
    </w:p>
    <w:p w:rsidR="003F7C7B" w:rsidRPr="002245F2" w:rsidRDefault="003F7C7B" w:rsidP="005D7A9F">
      <w:pPr>
        <w:pStyle w:val="Akapitzlist"/>
        <w:numPr>
          <w:ilvl w:val="0"/>
          <w:numId w:val="86"/>
        </w:numPr>
        <w:ind w:left="680" w:hanging="340"/>
        <w:rPr>
          <w:rFonts w:ascii="Times New Roman" w:hAnsi="Times New Roman"/>
          <w:sz w:val="24"/>
          <w:szCs w:val="24"/>
        </w:rPr>
      </w:pPr>
      <w:r w:rsidRPr="002245F2">
        <w:rPr>
          <w:rFonts w:ascii="Times New Roman" w:hAnsi="Times New Roman"/>
          <w:sz w:val="24"/>
          <w:szCs w:val="24"/>
        </w:rPr>
        <w:t>W Centrum zatrudnia się:</w:t>
      </w:r>
    </w:p>
    <w:p w:rsidR="003F7C7B" w:rsidRPr="002245F2" w:rsidRDefault="003F7C7B" w:rsidP="005D7A9F">
      <w:pPr>
        <w:pStyle w:val="Akapitzlist"/>
        <w:numPr>
          <w:ilvl w:val="0"/>
          <w:numId w:val="87"/>
        </w:numPr>
        <w:ind w:left="1020" w:hanging="340"/>
        <w:rPr>
          <w:rFonts w:ascii="Times New Roman" w:hAnsi="Times New Roman"/>
          <w:sz w:val="24"/>
          <w:szCs w:val="24"/>
        </w:rPr>
      </w:pPr>
      <w:r w:rsidRPr="002245F2">
        <w:rPr>
          <w:rFonts w:ascii="Times New Roman" w:hAnsi="Times New Roman"/>
          <w:sz w:val="24"/>
          <w:szCs w:val="24"/>
        </w:rPr>
        <w:t>nauczycieli,</w:t>
      </w:r>
    </w:p>
    <w:p w:rsidR="003F7C7B" w:rsidRPr="002245F2" w:rsidRDefault="003F7C7B" w:rsidP="005D7A9F">
      <w:pPr>
        <w:pStyle w:val="Akapitzlist"/>
        <w:numPr>
          <w:ilvl w:val="0"/>
          <w:numId w:val="87"/>
        </w:numPr>
        <w:ind w:left="1020" w:hanging="340"/>
        <w:rPr>
          <w:rFonts w:ascii="Times New Roman" w:hAnsi="Times New Roman"/>
          <w:sz w:val="24"/>
          <w:szCs w:val="24"/>
        </w:rPr>
      </w:pPr>
      <w:r w:rsidRPr="002245F2">
        <w:rPr>
          <w:rFonts w:ascii="Times New Roman" w:hAnsi="Times New Roman"/>
          <w:sz w:val="24"/>
          <w:szCs w:val="24"/>
        </w:rPr>
        <w:t>pedagogów,</w:t>
      </w:r>
    </w:p>
    <w:p w:rsidR="003F7C7B" w:rsidRPr="002245F2" w:rsidRDefault="003F7C7B" w:rsidP="005D7A9F">
      <w:pPr>
        <w:pStyle w:val="Akapitzlist"/>
        <w:numPr>
          <w:ilvl w:val="0"/>
          <w:numId w:val="87"/>
        </w:numPr>
        <w:ind w:left="1020" w:hanging="340"/>
        <w:rPr>
          <w:rFonts w:ascii="Times New Roman" w:hAnsi="Times New Roman"/>
          <w:sz w:val="24"/>
          <w:szCs w:val="24"/>
        </w:rPr>
      </w:pPr>
      <w:r w:rsidRPr="002245F2">
        <w:rPr>
          <w:rFonts w:ascii="Times New Roman" w:hAnsi="Times New Roman"/>
          <w:sz w:val="24"/>
          <w:szCs w:val="24"/>
        </w:rPr>
        <w:t>psychologów,</w:t>
      </w:r>
    </w:p>
    <w:p w:rsidR="003F7C7B" w:rsidRPr="002245F2" w:rsidRDefault="003F7C7B" w:rsidP="005D7A9F">
      <w:pPr>
        <w:pStyle w:val="Akapitzlist"/>
        <w:numPr>
          <w:ilvl w:val="0"/>
          <w:numId w:val="87"/>
        </w:numPr>
        <w:ind w:left="1020" w:hanging="340"/>
        <w:rPr>
          <w:rFonts w:ascii="Times New Roman" w:hAnsi="Times New Roman"/>
          <w:sz w:val="24"/>
          <w:szCs w:val="24"/>
        </w:rPr>
      </w:pPr>
      <w:r w:rsidRPr="002245F2">
        <w:rPr>
          <w:rFonts w:ascii="Times New Roman" w:hAnsi="Times New Roman"/>
          <w:sz w:val="24"/>
          <w:szCs w:val="24"/>
        </w:rPr>
        <w:t>doradców zawodowych</w:t>
      </w:r>
    </w:p>
    <w:p w:rsidR="003F7C7B" w:rsidRPr="002245F2" w:rsidRDefault="003F7C7B" w:rsidP="005D7A9F">
      <w:pPr>
        <w:pStyle w:val="Akapitzlist"/>
        <w:numPr>
          <w:ilvl w:val="0"/>
          <w:numId w:val="87"/>
        </w:numPr>
        <w:ind w:left="1020" w:hanging="340"/>
        <w:rPr>
          <w:rFonts w:ascii="Times New Roman" w:hAnsi="Times New Roman"/>
          <w:sz w:val="24"/>
          <w:szCs w:val="24"/>
        </w:rPr>
      </w:pPr>
      <w:r w:rsidRPr="002245F2">
        <w:rPr>
          <w:rFonts w:ascii="Times New Roman" w:hAnsi="Times New Roman"/>
          <w:sz w:val="24"/>
          <w:szCs w:val="24"/>
        </w:rPr>
        <w:t>pracowników administracyjnych,</w:t>
      </w:r>
    </w:p>
    <w:p w:rsidR="003F7C7B" w:rsidRPr="002245F2" w:rsidRDefault="003F7C7B" w:rsidP="005D7A9F">
      <w:pPr>
        <w:pStyle w:val="Akapitzlist"/>
        <w:numPr>
          <w:ilvl w:val="0"/>
          <w:numId w:val="87"/>
        </w:numPr>
        <w:ind w:left="1020" w:hanging="340"/>
        <w:rPr>
          <w:rFonts w:ascii="Times New Roman" w:hAnsi="Times New Roman"/>
          <w:sz w:val="24"/>
          <w:szCs w:val="24"/>
        </w:rPr>
      </w:pPr>
      <w:r w:rsidRPr="002245F2">
        <w:rPr>
          <w:rFonts w:ascii="Times New Roman" w:hAnsi="Times New Roman"/>
          <w:sz w:val="24"/>
          <w:szCs w:val="24"/>
        </w:rPr>
        <w:t>pracowników obsługi.</w:t>
      </w:r>
    </w:p>
    <w:p w:rsidR="003F7C7B" w:rsidRPr="00D429CC" w:rsidRDefault="003F7C7B" w:rsidP="003F7C7B">
      <w:pPr>
        <w:rPr>
          <w:rFonts w:ascii="Times New Roman" w:hAnsi="Times New Roman"/>
          <w:sz w:val="24"/>
          <w:szCs w:val="24"/>
        </w:rPr>
      </w:pPr>
    </w:p>
    <w:p w:rsidR="003F7C7B" w:rsidRPr="00D429CC" w:rsidRDefault="003F7C7B" w:rsidP="003F7C7B">
      <w:pPr>
        <w:jc w:val="center"/>
        <w:rPr>
          <w:rFonts w:ascii="Times New Roman" w:hAnsi="Times New Roman"/>
          <w:b/>
          <w:bCs/>
          <w:sz w:val="24"/>
          <w:szCs w:val="24"/>
        </w:rPr>
      </w:pPr>
      <w:r>
        <w:rPr>
          <w:rFonts w:ascii="Times New Roman" w:hAnsi="Times New Roman"/>
          <w:b/>
          <w:bCs/>
          <w:sz w:val="24"/>
          <w:szCs w:val="24"/>
        </w:rPr>
        <w:t>§ 42</w:t>
      </w:r>
      <w:r w:rsidRPr="00D429CC">
        <w:rPr>
          <w:rFonts w:ascii="Times New Roman" w:hAnsi="Times New Roman"/>
          <w:b/>
          <w:bCs/>
          <w:sz w:val="24"/>
          <w:szCs w:val="24"/>
        </w:rPr>
        <w:t>.</w:t>
      </w:r>
    </w:p>
    <w:p w:rsidR="003F7C7B" w:rsidRPr="002245F2" w:rsidRDefault="003F7C7B" w:rsidP="003F7C7B">
      <w:pPr>
        <w:jc w:val="center"/>
        <w:rPr>
          <w:rFonts w:ascii="Times New Roman" w:hAnsi="Times New Roman"/>
          <w:b/>
          <w:bCs/>
          <w:sz w:val="24"/>
          <w:szCs w:val="24"/>
        </w:rPr>
      </w:pPr>
      <w:r w:rsidRPr="002245F2">
        <w:rPr>
          <w:rFonts w:ascii="Times New Roman" w:hAnsi="Times New Roman"/>
          <w:b/>
          <w:bCs/>
          <w:sz w:val="24"/>
          <w:szCs w:val="24"/>
        </w:rPr>
        <w:t xml:space="preserve">Obowiązki </w:t>
      </w:r>
      <w:r>
        <w:rPr>
          <w:rFonts w:ascii="Times New Roman" w:hAnsi="Times New Roman"/>
          <w:b/>
          <w:bCs/>
          <w:sz w:val="24"/>
          <w:szCs w:val="24"/>
        </w:rPr>
        <w:t xml:space="preserve">i prawa </w:t>
      </w:r>
      <w:r w:rsidRPr="002245F2">
        <w:rPr>
          <w:rFonts w:ascii="Times New Roman" w:hAnsi="Times New Roman"/>
          <w:b/>
          <w:bCs/>
          <w:sz w:val="24"/>
          <w:szCs w:val="24"/>
        </w:rPr>
        <w:t>nauczycieli.</w:t>
      </w:r>
    </w:p>
    <w:p w:rsidR="003F7C7B" w:rsidRPr="002245F2" w:rsidRDefault="003F7C7B" w:rsidP="005D7A9F">
      <w:pPr>
        <w:pStyle w:val="Akapitzlist"/>
        <w:numPr>
          <w:ilvl w:val="0"/>
          <w:numId w:val="88"/>
        </w:numPr>
        <w:ind w:left="680" w:hanging="340"/>
        <w:rPr>
          <w:rFonts w:ascii="Times New Roman" w:hAnsi="Times New Roman"/>
          <w:b/>
          <w:bCs/>
          <w:sz w:val="24"/>
          <w:szCs w:val="24"/>
        </w:rPr>
      </w:pPr>
      <w:r w:rsidRPr="002245F2">
        <w:rPr>
          <w:rFonts w:ascii="Times New Roman" w:hAnsi="Times New Roman"/>
          <w:sz w:val="24"/>
          <w:szCs w:val="24"/>
        </w:rPr>
        <w:t>Nauczyciel prowadzi pracę dydaktyczno-wychowawczą i opiekuńczą oraz jest odpowiedzialny za jakość i wyniki tej pracy i bezpieczeństwo powierzonych jego</w:t>
      </w:r>
      <w:r>
        <w:rPr>
          <w:rFonts w:ascii="Times New Roman" w:hAnsi="Times New Roman"/>
          <w:sz w:val="24"/>
          <w:szCs w:val="24"/>
        </w:rPr>
        <w:t xml:space="preserve"> opiece uczniów / </w:t>
      </w:r>
      <w:r w:rsidRPr="002245F2">
        <w:rPr>
          <w:rFonts w:ascii="Times New Roman" w:hAnsi="Times New Roman"/>
          <w:sz w:val="24"/>
          <w:szCs w:val="24"/>
        </w:rPr>
        <w:t>słuchaczy.</w:t>
      </w:r>
    </w:p>
    <w:p w:rsidR="003F7C7B" w:rsidRPr="002245F2" w:rsidRDefault="003F7C7B" w:rsidP="005D7A9F">
      <w:pPr>
        <w:pStyle w:val="Akapitzlist"/>
        <w:numPr>
          <w:ilvl w:val="0"/>
          <w:numId w:val="88"/>
        </w:numPr>
        <w:ind w:left="680" w:hanging="340"/>
        <w:rPr>
          <w:rFonts w:ascii="Times New Roman" w:hAnsi="Times New Roman"/>
          <w:b/>
          <w:bCs/>
          <w:sz w:val="24"/>
          <w:szCs w:val="24"/>
        </w:rPr>
      </w:pPr>
      <w:r w:rsidRPr="002245F2">
        <w:rPr>
          <w:rFonts w:ascii="Times New Roman" w:hAnsi="Times New Roman"/>
          <w:sz w:val="24"/>
          <w:szCs w:val="24"/>
        </w:rPr>
        <w:t>Do obowiązków nauczycieli i należą w szczególności:</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odpowiedzialność za życie, zdrowie i bezpieczeństwo uczniów i słuchaczy,</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odpowiedzialność za prawidłowy przebieg procesu dydaktycznego,</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dbałość o pomoce dydaktyczno-wychowawcze i sprzęt szkolny,</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dbanie o frekwencję uczniów i słuchaczy na zajęciach,</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uczestniczenie w szkoleniach w zakresie bhp i p.poż. organizowanych przez Centrum,</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pełnienie dyżurów na przerwach między lekcjami oraz przed rozpoczęciem zajęć,</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podnoszenie i aktualizowanie wiedzy i umiejętności pedagogicznych,</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służenie pomocą nauczycielom rozpoczynającym pracę pedagogiczną,</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uczestniczenie w zebraniach Rady Pedagogicznej,</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właściwe i terminowe prowadzenie dokumentacji pracy dydaktyczno-wychowawczej,</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wykonywanie czynności związanych z przeprowadzeniem egzaminu maturalnego, egzaminu potwierdzającego kwalifikacje w zawodzie, egzaminu gimnazjalnego i egzaminu ósmoklasisty,</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sprawowanie funkcji opiekuna stażu nauczyciela stażysty lub kontraktowego,</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prowadzenie prac w ramach zespołów przedmiotowych i zadaniowych,</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rozpoznawanie indywidualnych potrzeb rozwojowych i edukacyjnych oraz możliwości psychofizycznych uczniów,</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określanie mocnych stron, predyspozycji, zainteresowań i uzdolnień uczniów,</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rozpoznawanie przyczyn niepowodzeń edukacyjnych lub trudności w funkcjonowaniu uczniów, w tym barier i ograniczeń utrudniających funkcjonowanie uczniów i ich uczestnictwo w życiu szkoły,</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lastRenderedPageBreak/>
        <w:t>podejmowanie działań sprzyjających rozwojowi kompetencji oraz potencjału uczniów i słuchaczy w celu podnoszenia efektywności uczenia się i poprawy ich funkcjonowania,</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współpraca z poradnią w procesie diagnostycznym, w szczególności w zakresie oceny funkcjonowania uczniów, barier i ograniczeń w środowisku utrudniających funkcjonowanie uczniów i ich uczestnictwo w życiu szkoły lub oraz efektów działań podejmowanych w celu poprawy funkcjonowania ucznia oraz planowania dalszych działań,</w:t>
      </w:r>
    </w:p>
    <w:p w:rsidR="003F7C7B" w:rsidRPr="002245F2" w:rsidRDefault="003F7C7B" w:rsidP="005D7A9F">
      <w:pPr>
        <w:pStyle w:val="Akapitzlist"/>
        <w:numPr>
          <w:ilvl w:val="0"/>
          <w:numId w:val="89"/>
        </w:numPr>
        <w:ind w:left="1020" w:hanging="340"/>
        <w:rPr>
          <w:rFonts w:ascii="Times New Roman" w:hAnsi="Times New Roman"/>
          <w:sz w:val="24"/>
          <w:szCs w:val="24"/>
        </w:rPr>
      </w:pPr>
      <w:r w:rsidRPr="002245F2">
        <w:rPr>
          <w:rFonts w:ascii="Times New Roman" w:hAnsi="Times New Roman"/>
          <w:sz w:val="24"/>
          <w:szCs w:val="24"/>
        </w:rPr>
        <w:t>realizowanie innych zadań zleconych przez Dyrektora Centrum.</w:t>
      </w:r>
    </w:p>
    <w:p w:rsidR="003F7C7B" w:rsidRPr="002245F2" w:rsidRDefault="003F7C7B" w:rsidP="005D7A9F">
      <w:pPr>
        <w:pStyle w:val="Akapitzlist"/>
        <w:numPr>
          <w:ilvl w:val="0"/>
          <w:numId w:val="88"/>
        </w:numPr>
        <w:ind w:left="680" w:hanging="340"/>
        <w:rPr>
          <w:rFonts w:ascii="Times New Roman" w:hAnsi="Times New Roman"/>
          <w:sz w:val="24"/>
          <w:szCs w:val="24"/>
        </w:rPr>
      </w:pPr>
      <w:r w:rsidRPr="002245F2">
        <w:rPr>
          <w:rFonts w:ascii="Times New Roman" w:hAnsi="Times New Roman"/>
          <w:sz w:val="24"/>
          <w:szCs w:val="24"/>
        </w:rPr>
        <w:t>Nauczyciel ma prawo do:</w:t>
      </w:r>
    </w:p>
    <w:p w:rsidR="003F7C7B" w:rsidRPr="002245F2" w:rsidRDefault="003F7C7B" w:rsidP="005D7A9F">
      <w:pPr>
        <w:pStyle w:val="Akapitzlist"/>
        <w:numPr>
          <w:ilvl w:val="0"/>
          <w:numId w:val="90"/>
        </w:numPr>
        <w:ind w:left="1020" w:hanging="340"/>
        <w:rPr>
          <w:rFonts w:ascii="Times New Roman" w:hAnsi="Times New Roman"/>
          <w:sz w:val="24"/>
          <w:szCs w:val="24"/>
        </w:rPr>
      </w:pPr>
      <w:r w:rsidRPr="002245F2">
        <w:rPr>
          <w:rFonts w:ascii="Times New Roman" w:hAnsi="Times New Roman"/>
          <w:sz w:val="24"/>
          <w:szCs w:val="24"/>
        </w:rPr>
        <w:t>decydowania w sprawie doboru metod, form organizacyjnych, środków dydaktycznych w nauczaniu swego przedmiotu lub zajęć zgodnie z zatwierdzonymi przez Radę Pedagogiczną programami nauczania,</w:t>
      </w:r>
    </w:p>
    <w:p w:rsidR="003F7C7B" w:rsidRPr="0087429A" w:rsidRDefault="003F7C7B" w:rsidP="005D7A9F">
      <w:pPr>
        <w:pStyle w:val="Akapitzlist"/>
        <w:numPr>
          <w:ilvl w:val="0"/>
          <w:numId w:val="90"/>
        </w:numPr>
        <w:ind w:left="1020" w:hanging="340"/>
        <w:rPr>
          <w:rFonts w:ascii="Times New Roman" w:hAnsi="Times New Roman"/>
          <w:sz w:val="24"/>
          <w:szCs w:val="24"/>
        </w:rPr>
      </w:pPr>
      <w:r w:rsidRPr="0087429A">
        <w:rPr>
          <w:rFonts w:ascii="Times New Roman" w:hAnsi="Times New Roman"/>
          <w:sz w:val="24"/>
          <w:szCs w:val="24"/>
        </w:rPr>
        <w:t>wyposażenia w niezbędne pomoce dydaktyczne, literaturę metodyczną,</w:t>
      </w:r>
    </w:p>
    <w:p w:rsidR="003F7C7B" w:rsidRPr="0087429A" w:rsidRDefault="003F7C7B" w:rsidP="005D7A9F">
      <w:pPr>
        <w:pStyle w:val="Akapitzlist"/>
        <w:numPr>
          <w:ilvl w:val="0"/>
          <w:numId w:val="90"/>
        </w:numPr>
        <w:ind w:left="1020" w:hanging="340"/>
        <w:rPr>
          <w:rFonts w:ascii="Times New Roman" w:hAnsi="Times New Roman"/>
          <w:sz w:val="24"/>
          <w:szCs w:val="24"/>
        </w:rPr>
      </w:pPr>
      <w:r w:rsidRPr="0087429A">
        <w:rPr>
          <w:rFonts w:ascii="Times New Roman" w:hAnsi="Times New Roman"/>
          <w:sz w:val="24"/>
          <w:szCs w:val="24"/>
        </w:rPr>
        <w:t>współdecydowania, jako członek Rady Pedagogicznej, o kierunku rozwoju Centrum, jego planie pracy i innych sprawach w ramach kompetencji Rady Pedagogicznej,</w:t>
      </w:r>
    </w:p>
    <w:p w:rsidR="003F7C7B" w:rsidRPr="0087429A" w:rsidRDefault="003F7C7B" w:rsidP="005D7A9F">
      <w:pPr>
        <w:pStyle w:val="Akapitzlist"/>
        <w:numPr>
          <w:ilvl w:val="0"/>
          <w:numId w:val="90"/>
        </w:numPr>
        <w:ind w:left="1020" w:hanging="340"/>
        <w:rPr>
          <w:rFonts w:ascii="Times New Roman" w:hAnsi="Times New Roman"/>
          <w:sz w:val="24"/>
          <w:szCs w:val="24"/>
        </w:rPr>
      </w:pPr>
      <w:r w:rsidRPr="0087429A">
        <w:rPr>
          <w:rFonts w:ascii="Times New Roman" w:hAnsi="Times New Roman"/>
          <w:sz w:val="24"/>
          <w:szCs w:val="24"/>
        </w:rPr>
        <w:t>decydowania o ocenie bieżącej, śródrocznej i rocznej postępów swoich uczniów lub słuchaczy,</w:t>
      </w:r>
    </w:p>
    <w:p w:rsidR="003F7C7B" w:rsidRPr="0087429A" w:rsidRDefault="003F7C7B" w:rsidP="005D7A9F">
      <w:pPr>
        <w:pStyle w:val="Akapitzlist"/>
        <w:numPr>
          <w:ilvl w:val="0"/>
          <w:numId w:val="90"/>
        </w:numPr>
        <w:ind w:left="1020" w:hanging="340"/>
        <w:rPr>
          <w:rFonts w:ascii="Times New Roman" w:hAnsi="Times New Roman"/>
          <w:sz w:val="24"/>
          <w:szCs w:val="24"/>
        </w:rPr>
      </w:pPr>
      <w:r w:rsidRPr="0087429A">
        <w:rPr>
          <w:rFonts w:ascii="Times New Roman" w:hAnsi="Times New Roman"/>
          <w:sz w:val="24"/>
          <w:szCs w:val="24"/>
        </w:rPr>
        <w:t>wyrażania opinii w sprawie oceny zachowania swoich uczniów,</w:t>
      </w:r>
    </w:p>
    <w:p w:rsidR="003F7C7B" w:rsidRPr="0087429A" w:rsidRDefault="003F7C7B" w:rsidP="005D7A9F">
      <w:pPr>
        <w:pStyle w:val="Akapitzlist"/>
        <w:numPr>
          <w:ilvl w:val="0"/>
          <w:numId w:val="90"/>
        </w:numPr>
        <w:ind w:left="1020" w:hanging="340"/>
        <w:rPr>
          <w:rFonts w:ascii="Times New Roman" w:hAnsi="Times New Roman"/>
          <w:sz w:val="24"/>
          <w:szCs w:val="24"/>
        </w:rPr>
      </w:pPr>
      <w:r w:rsidRPr="0087429A">
        <w:rPr>
          <w:rFonts w:ascii="Times New Roman" w:hAnsi="Times New Roman"/>
          <w:sz w:val="24"/>
          <w:szCs w:val="24"/>
        </w:rPr>
        <w:t>nagradzania uczniów lub słuchaczy i wnioskowania w sprawie nagród i wyróżnień oraz form działań wychowawczych dla swoich uczniów i słuchaczy,</w:t>
      </w:r>
    </w:p>
    <w:p w:rsidR="003F7C7B" w:rsidRPr="0087429A" w:rsidRDefault="003F7C7B" w:rsidP="005D7A9F">
      <w:pPr>
        <w:pStyle w:val="Akapitzlist"/>
        <w:numPr>
          <w:ilvl w:val="0"/>
          <w:numId w:val="90"/>
        </w:numPr>
        <w:ind w:left="1020" w:hanging="340"/>
        <w:rPr>
          <w:rFonts w:ascii="Times New Roman" w:hAnsi="Times New Roman"/>
          <w:sz w:val="24"/>
          <w:szCs w:val="24"/>
        </w:rPr>
      </w:pPr>
      <w:r w:rsidRPr="0087429A">
        <w:rPr>
          <w:rFonts w:ascii="Times New Roman" w:hAnsi="Times New Roman"/>
          <w:sz w:val="24"/>
          <w:szCs w:val="24"/>
        </w:rPr>
        <w:t>uprawnień wynikających ze stosunku pracy i innych uprawnień wynikających z przepisów prawa oświatowego,</w:t>
      </w:r>
    </w:p>
    <w:p w:rsidR="003F7C7B" w:rsidRDefault="003F7C7B" w:rsidP="005D7A9F">
      <w:pPr>
        <w:pStyle w:val="Akapitzlist"/>
        <w:numPr>
          <w:ilvl w:val="0"/>
          <w:numId w:val="90"/>
        </w:numPr>
        <w:ind w:left="1020" w:hanging="340"/>
        <w:rPr>
          <w:rFonts w:ascii="Times New Roman" w:hAnsi="Times New Roman"/>
          <w:sz w:val="24"/>
          <w:szCs w:val="24"/>
        </w:rPr>
      </w:pPr>
      <w:r w:rsidRPr="0087429A">
        <w:rPr>
          <w:rFonts w:ascii="Times New Roman" w:hAnsi="Times New Roman"/>
          <w:sz w:val="24"/>
          <w:szCs w:val="24"/>
        </w:rPr>
        <w:t>opieki i doradztwa doświadczonego nauczyciela, opiekuna stażu dla nauczycieli odbywających staże pedagogiczne, udziału w lekcjach pokazowych,</w:t>
      </w:r>
    </w:p>
    <w:p w:rsidR="003F7C7B" w:rsidRPr="0087429A" w:rsidRDefault="003F7C7B" w:rsidP="005D7A9F">
      <w:pPr>
        <w:pStyle w:val="Akapitzlist"/>
        <w:numPr>
          <w:ilvl w:val="0"/>
          <w:numId w:val="90"/>
        </w:numPr>
        <w:ind w:left="1020" w:hanging="340"/>
        <w:rPr>
          <w:rFonts w:ascii="Times New Roman" w:hAnsi="Times New Roman"/>
          <w:sz w:val="24"/>
          <w:szCs w:val="24"/>
        </w:rPr>
      </w:pPr>
      <w:r w:rsidRPr="0087429A">
        <w:rPr>
          <w:rFonts w:ascii="Times New Roman" w:hAnsi="Times New Roman"/>
          <w:sz w:val="24"/>
          <w:szCs w:val="24"/>
        </w:rPr>
        <w:t>korzystania z pomocy doradcy metodycznego.</w:t>
      </w:r>
    </w:p>
    <w:p w:rsidR="003F7C7B" w:rsidRPr="00D429CC" w:rsidRDefault="003F7C7B" w:rsidP="003F7C7B">
      <w:pPr>
        <w:spacing w:after="100" w:afterAutospacing="1"/>
        <w:ind w:firstLine="709"/>
        <w:contextualSpacing/>
        <w:mirrorIndents/>
        <w:rPr>
          <w:rFonts w:ascii="Times New Roman" w:hAnsi="Times New Roman"/>
          <w:sz w:val="24"/>
          <w:szCs w:val="24"/>
        </w:rPr>
      </w:pPr>
    </w:p>
    <w:p w:rsidR="003F7C7B" w:rsidRPr="00D429CC" w:rsidRDefault="003F7C7B" w:rsidP="003F7C7B">
      <w:pPr>
        <w:spacing w:after="100" w:afterAutospacing="1"/>
        <w:ind w:firstLine="709"/>
        <w:contextualSpacing/>
        <w:mirrorIndents/>
        <w:jc w:val="center"/>
        <w:rPr>
          <w:rFonts w:ascii="Times New Roman" w:hAnsi="Times New Roman"/>
          <w:b/>
          <w:bCs/>
          <w:sz w:val="24"/>
          <w:szCs w:val="24"/>
        </w:rPr>
      </w:pPr>
      <w:r>
        <w:rPr>
          <w:rFonts w:ascii="Times New Roman" w:hAnsi="Times New Roman"/>
          <w:b/>
          <w:bCs/>
          <w:sz w:val="24"/>
          <w:szCs w:val="24"/>
        </w:rPr>
        <w:t>§ 43</w:t>
      </w:r>
      <w:r w:rsidRPr="00D429CC">
        <w:rPr>
          <w:rFonts w:ascii="Times New Roman" w:hAnsi="Times New Roman"/>
          <w:b/>
          <w:bCs/>
          <w:sz w:val="24"/>
          <w:szCs w:val="24"/>
        </w:rPr>
        <w:t>.</w:t>
      </w:r>
    </w:p>
    <w:p w:rsidR="003F7C7B" w:rsidRDefault="003F7C7B" w:rsidP="005D7A9F">
      <w:pPr>
        <w:pStyle w:val="Akapitzlist"/>
        <w:numPr>
          <w:ilvl w:val="0"/>
          <w:numId w:val="91"/>
        </w:numPr>
        <w:spacing w:after="100" w:afterAutospacing="1"/>
        <w:ind w:left="680" w:hanging="340"/>
        <w:mirrorIndents/>
        <w:rPr>
          <w:rFonts w:ascii="Times New Roman" w:hAnsi="Times New Roman"/>
          <w:sz w:val="24"/>
          <w:szCs w:val="24"/>
        </w:rPr>
      </w:pPr>
      <w:r w:rsidRPr="00DE0924">
        <w:rPr>
          <w:rFonts w:ascii="Times New Roman" w:hAnsi="Times New Roman"/>
          <w:sz w:val="24"/>
          <w:szCs w:val="24"/>
        </w:rPr>
        <w:t>Dyrektor Centrum powierza każdy oddział szczególnej opiece wychowawczej jednemu z nauczycieli uczących w tym oddziale, zwanemu dalej wychowawcą, a w przypadku szkół dla dorosłych – opiekunem semestru.</w:t>
      </w:r>
    </w:p>
    <w:p w:rsidR="003F7C7B" w:rsidRDefault="003F7C7B" w:rsidP="005D7A9F">
      <w:pPr>
        <w:pStyle w:val="Akapitzlist"/>
        <w:numPr>
          <w:ilvl w:val="0"/>
          <w:numId w:val="91"/>
        </w:numPr>
        <w:spacing w:after="100" w:afterAutospacing="1"/>
        <w:ind w:left="680" w:hanging="340"/>
        <w:mirrorIndents/>
        <w:rPr>
          <w:rFonts w:ascii="Times New Roman" w:hAnsi="Times New Roman"/>
          <w:sz w:val="24"/>
          <w:szCs w:val="24"/>
        </w:rPr>
      </w:pPr>
      <w:r w:rsidRPr="00DE0924">
        <w:rPr>
          <w:rFonts w:ascii="Times New Roman" w:hAnsi="Times New Roman"/>
          <w:sz w:val="24"/>
          <w:szCs w:val="24"/>
        </w:rPr>
        <w:t>Dla zapewnienia ciągłości pracy wychowawczej i jej skuteczności pożądane jest, aby wychowawca prowadził swój oddział przez cały cykl nauczania.</w:t>
      </w:r>
    </w:p>
    <w:p w:rsidR="003F7C7B" w:rsidRPr="008769EB" w:rsidRDefault="003F7C7B" w:rsidP="003F7C7B">
      <w:pPr>
        <w:jc w:val="center"/>
        <w:rPr>
          <w:rFonts w:ascii="Times New Roman" w:hAnsi="Times New Roman"/>
          <w:b/>
          <w:bCs/>
          <w:sz w:val="24"/>
          <w:szCs w:val="24"/>
        </w:rPr>
      </w:pPr>
      <w:r>
        <w:rPr>
          <w:rFonts w:ascii="Times New Roman" w:hAnsi="Times New Roman"/>
          <w:b/>
          <w:bCs/>
          <w:sz w:val="24"/>
          <w:szCs w:val="24"/>
        </w:rPr>
        <w:t>§ 44</w:t>
      </w:r>
      <w:r w:rsidRPr="008769EB">
        <w:rPr>
          <w:rFonts w:ascii="Times New Roman" w:hAnsi="Times New Roman"/>
          <w:b/>
          <w:bCs/>
          <w:sz w:val="24"/>
          <w:szCs w:val="24"/>
        </w:rPr>
        <w:t>.</w:t>
      </w:r>
    </w:p>
    <w:p w:rsidR="003F7C7B" w:rsidRPr="008769EB" w:rsidRDefault="003F7C7B" w:rsidP="003F7C7B">
      <w:pPr>
        <w:jc w:val="center"/>
        <w:rPr>
          <w:rFonts w:ascii="Times New Roman" w:hAnsi="Times New Roman"/>
          <w:b/>
          <w:bCs/>
          <w:sz w:val="24"/>
          <w:szCs w:val="24"/>
        </w:rPr>
      </w:pPr>
      <w:r w:rsidRPr="008769EB">
        <w:rPr>
          <w:rFonts w:ascii="Times New Roman" w:hAnsi="Times New Roman"/>
          <w:b/>
          <w:bCs/>
          <w:sz w:val="24"/>
          <w:szCs w:val="24"/>
        </w:rPr>
        <w:t>Zadania i prawa wychowawcy.</w:t>
      </w:r>
    </w:p>
    <w:p w:rsidR="003F7C7B" w:rsidRPr="008769EB" w:rsidRDefault="003F7C7B" w:rsidP="005D7A9F">
      <w:pPr>
        <w:pStyle w:val="Akapitzlist"/>
        <w:numPr>
          <w:ilvl w:val="0"/>
          <w:numId w:val="92"/>
        </w:numPr>
        <w:ind w:left="680" w:hanging="340"/>
        <w:rPr>
          <w:rFonts w:ascii="Times New Roman" w:hAnsi="Times New Roman"/>
          <w:sz w:val="24"/>
          <w:szCs w:val="24"/>
        </w:rPr>
      </w:pPr>
      <w:r w:rsidRPr="008769EB">
        <w:rPr>
          <w:rFonts w:ascii="Times New Roman" w:hAnsi="Times New Roman"/>
          <w:sz w:val="24"/>
          <w:szCs w:val="24"/>
        </w:rPr>
        <w:t>Zadaniem wychowawcy klasy szkół dla młodzieży w Centrum jest sprawowanie opieki wychowawczej nad uczniami, a w szczególności:</w:t>
      </w:r>
    </w:p>
    <w:p w:rsidR="003F7C7B" w:rsidRDefault="003F7C7B" w:rsidP="005D7A9F">
      <w:pPr>
        <w:pStyle w:val="Akapitzlist"/>
        <w:numPr>
          <w:ilvl w:val="0"/>
          <w:numId w:val="93"/>
        </w:numPr>
        <w:ind w:left="1020" w:hanging="340"/>
        <w:rPr>
          <w:rFonts w:ascii="Times New Roman" w:hAnsi="Times New Roman"/>
          <w:sz w:val="24"/>
          <w:szCs w:val="24"/>
        </w:rPr>
      </w:pPr>
      <w:r w:rsidRPr="008769EB">
        <w:rPr>
          <w:rFonts w:ascii="Times New Roman" w:hAnsi="Times New Roman"/>
          <w:sz w:val="24"/>
          <w:szCs w:val="24"/>
        </w:rPr>
        <w:t>tworzenie warunków wspomagających rozwój ucznia,</w:t>
      </w:r>
    </w:p>
    <w:p w:rsidR="003F7C7B" w:rsidRDefault="003F7C7B" w:rsidP="005D7A9F">
      <w:pPr>
        <w:pStyle w:val="Akapitzlist"/>
        <w:numPr>
          <w:ilvl w:val="0"/>
          <w:numId w:val="93"/>
        </w:numPr>
        <w:ind w:left="1020" w:hanging="340"/>
        <w:rPr>
          <w:rFonts w:ascii="Times New Roman" w:hAnsi="Times New Roman"/>
          <w:sz w:val="24"/>
          <w:szCs w:val="24"/>
        </w:rPr>
      </w:pPr>
      <w:r w:rsidRPr="008769EB">
        <w:rPr>
          <w:rFonts w:ascii="Times New Roman" w:hAnsi="Times New Roman"/>
          <w:sz w:val="24"/>
          <w:szCs w:val="24"/>
        </w:rPr>
        <w:t>przygotowanie ucznia do życia w rodzinie i społeczeństwie,</w:t>
      </w:r>
    </w:p>
    <w:p w:rsidR="003F7C7B" w:rsidRPr="008769EB" w:rsidRDefault="003F7C7B" w:rsidP="005D7A9F">
      <w:pPr>
        <w:pStyle w:val="Akapitzlist"/>
        <w:numPr>
          <w:ilvl w:val="0"/>
          <w:numId w:val="93"/>
        </w:numPr>
        <w:ind w:left="1020" w:hanging="340"/>
        <w:rPr>
          <w:rFonts w:ascii="Times New Roman" w:hAnsi="Times New Roman"/>
          <w:sz w:val="24"/>
          <w:szCs w:val="24"/>
        </w:rPr>
      </w:pPr>
      <w:r w:rsidRPr="008769EB">
        <w:rPr>
          <w:rFonts w:ascii="Times New Roman" w:hAnsi="Times New Roman"/>
          <w:sz w:val="24"/>
          <w:szCs w:val="24"/>
        </w:rPr>
        <w:t>kształtowanie umiejętności rozwiązywania życiowych problemów przez wychowanka.</w:t>
      </w:r>
    </w:p>
    <w:p w:rsidR="003F7C7B" w:rsidRPr="008769EB" w:rsidRDefault="003F7C7B" w:rsidP="005D7A9F">
      <w:pPr>
        <w:pStyle w:val="Akapitzlist"/>
        <w:numPr>
          <w:ilvl w:val="0"/>
          <w:numId w:val="92"/>
        </w:numPr>
        <w:ind w:left="680" w:hanging="340"/>
        <w:rPr>
          <w:rFonts w:ascii="Times New Roman" w:hAnsi="Times New Roman"/>
          <w:sz w:val="24"/>
          <w:szCs w:val="24"/>
        </w:rPr>
      </w:pPr>
      <w:r w:rsidRPr="008769EB">
        <w:rPr>
          <w:rFonts w:ascii="Times New Roman" w:hAnsi="Times New Roman"/>
          <w:sz w:val="24"/>
          <w:szCs w:val="24"/>
        </w:rPr>
        <w:t>Wychowawca w celu realizacji zadań, o których mowa w ust.1 winien:</w:t>
      </w:r>
    </w:p>
    <w:p w:rsidR="003F7C7B" w:rsidRDefault="003F7C7B" w:rsidP="005D7A9F">
      <w:pPr>
        <w:pStyle w:val="Akapitzlist"/>
        <w:numPr>
          <w:ilvl w:val="0"/>
          <w:numId w:val="94"/>
        </w:numPr>
        <w:ind w:left="1020" w:hanging="340"/>
        <w:rPr>
          <w:rFonts w:ascii="Times New Roman" w:hAnsi="Times New Roman"/>
          <w:sz w:val="24"/>
          <w:szCs w:val="24"/>
        </w:rPr>
      </w:pPr>
      <w:r w:rsidRPr="008769EB">
        <w:rPr>
          <w:rFonts w:ascii="Times New Roman" w:hAnsi="Times New Roman"/>
          <w:sz w:val="24"/>
          <w:szCs w:val="24"/>
        </w:rPr>
        <w:t>zdiagnozować warunki życia i nauki swoich wychowanków,</w:t>
      </w:r>
    </w:p>
    <w:p w:rsidR="003F7C7B" w:rsidRDefault="003F7C7B" w:rsidP="005D7A9F">
      <w:pPr>
        <w:pStyle w:val="Akapitzlist"/>
        <w:numPr>
          <w:ilvl w:val="0"/>
          <w:numId w:val="94"/>
        </w:numPr>
        <w:ind w:left="1020" w:hanging="340"/>
        <w:rPr>
          <w:rFonts w:ascii="Times New Roman" w:hAnsi="Times New Roman"/>
          <w:sz w:val="24"/>
          <w:szCs w:val="24"/>
        </w:rPr>
      </w:pPr>
      <w:r w:rsidRPr="008769EB">
        <w:rPr>
          <w:rFonts w:ascii="Times New Roman" w:hAnsi="Times New Roman"/>
          <w:sz w:val="24"/>
          <w:szCs w:val="24"/>
        </w:rPr>
        <w:t>opracować wspólnie z rodzicami i uczniami Plan Wychowawczy uwzględniający wychowanie prorodzinne,</w:t>
      </w:r>
    </w:p>
    <w:p w:rsidR="003F7C7B" w:rsidRDefault="003F7C7B" w:rsidP="005D7A9F">
      <w:pPr>
        <w:pStyle w:val="Akapitzlist"/>
        <w:numPr>
          <w:ilvl w:val="0"/>
          <w:numId w:val="94"/>
        </w:numPr>
        <w:ind w:left="1020" w:hanging="340"/>
        <w:rPr>
          <w:rFonts w:ascii="Times New Roman" w:hAnsi="Times New Roman"/>
          <w:sz w:val="24"/>
          <w:szCs w:val="24"/>
        </w:rPr>
      </w:pPr>
      <w:r w:rsidRPr="008769EB">
        <w:rPr>
          <w:rFonts w:ascii="Times New Roman" w:hAnsi="Times New Roman"/>
          <w:sz w:val="24"/>
          <w:szCs w:val="24"/>
        </w:rPr>
        <w:t>utrzymywać systematyczny i częsty kontakt z innymi nauczycielami w celu koordynacji oddziaływań wychowawczych,</w:t>
      </w:r>
    </w:p>
    <w:p w:rsidR="003F7C7B" w:rsidRDefault="003F7C7B" w:rsidP="005D7A9F">
      <w:pPr>
        <w:pStyle w:val="Akapitzlist"/>
        <w:numPr>
          <w:ilvl w:val="0"/>
          <w:numId w:val="94"/>
        </w:numPr>
        <w:ind w:left="1020" w:hanging="340"/>
        <w:rPr>
          <w:rFonts w:ascii="Times New Roman" w:hAnsi="Times New Roman"/>
          <w:sz w:val="24"/>
          <w:szCs w:val="24"/>
        </w:rPr>
      </w:pPr>
      <w:r w:rsidRPr="008769EB">
        <w:rPr>
          <w:rFonts w:ascii="Times New Roman" w:hAnsi="Times New Roman"/>
          <w:sz w:val="24"/>
          <w:szCs w:val="24"/>
        </w:rPr>
        <w:t>współpracować z rodzicami, włączając ich do rozwiązywania problemów wychowawczych,</w:t>
      </w:r>
    </w:p>
    <w:p w:rsidR="003F7C7B" w:rsidRDefault="003F7C7B" w:rsidP="005D7A9F">
      <w:pPr>
        <w:pStyle w:val="Akapitzlist"/>
        <w:numPr>
          <w:ilvl w:val="0"/>
          <w:numId w:val="94"/>
        </w:numPr>
        <w:ind w:left="1020" w:hanging="340"/>
        <w:rPr>
          <w:rFonts w:ascii="Times New Roman" w:hAnsi="Times New Roman"/>
          <w:sz w:val="24"/>
          <w:szCs w:val="24"/>
        </w:rPr>
      </w:pPr>
      <w:r w:rsidRPr="008769EB">
        <w:rPr>
          <w:rFonts w:ascii="Times New Roman" w:hAnsi="Times New Roman"/>
          <w:sz w:val="24"/>
          <w:szCs w:val="24"/>
        </w:rPr>
        <w:t xml:space="preserve">współpracować z poradniami </w:t>
      </w:r>
      <w:proofErr w:type="spellStart"/>
      <w:r w:rsidRPr="008769EB">
        <w:rPr>
          <w:rFonts w:ascii="Times New Roman" w:hAnsi="Times New Roman"/>
          <w:sz w:val="24"/>
          <w:szCs w:val="24"/>
        </w:rPr>
        <w:t>psychologiczno</w:t>
      </w:r>
      <w:proofErr w:type="spellEnd"/>
      <w:r w:rsidRPr="008769EB">
        <w:rPr>
          <w:rFonts w:ascii="Times New Roman" w:hAnsi="Times New Roman"/>
          <w:sz w:val="24"/>
          <w:szCs w:val="24"/>
        </w:rPr>
        <w:t>–pedagogicznymi,</w:t>
      </w:r>
    </w:p>
    <w:p w:rsidR="003F7C7B" w:rsidRDefault="003F7C7B" w:rsidP="005D7A9F">
      <w:pPr>
        <w:pStyle w:val="Akapitzlist"/>
        <w:numPr>
          <w:ilvl w:val="0"/>
          <w:numId w:val="94"/>
        </w:numPr>
        <w:ind w:left="1020" w:hanging="340"/>
        <w:rPr>
          <w:rFonts w:ascii="Times New Roman" w:hAnsi="Times New Roman"/>
          <w:sz w:val="24"/>
          <w:szCs w:val="24"/>
        </w:rPr>
      </w:pPr>
      <w:r w:rsidRPr="008769EB">
        <w:rPr>
          <w:rFonts w:ascii="Times New Roman" w:hAnsi="Times New Roman"/>
          <w:sz w:val="24"/>
          <w:szCs w:val="24"/>
        </w:rPr>
        <w:t>śledzić postępy w nauce swoich wychowanków,</w:t>
      </w:r>
    </w:p>
    <w:p w:rsidR="003F7C7B" w:rsidRDefault="003F7C7B" w:rsidP="005D7A9F">
      <w:pPr>
        <w:pStyle w:val="Akapitzlist"/>
        <w:numPr>
          <w:ilvl w:val="0"/>
          <w:numId w:val="94"/>
        </w:numPr>
        <w:ind w:left="1020" w:hanging="340"/>
        <w:rPr>
          <w:rFonts w:ascii="Times New Roman" w:hAnsi="Times New Roman"/>
          <w:sz w:val="24"/>
          <w:szCs w:val="24"/>
        </w:rPr>
      </w:pPr>
      <w:r w:rsidRPr="008769EB">
        <w:rPr>
          <w:rFonts w:ascii="Times New Roman" w:hAnsi="Times New Roman"/>
          <w:sz w:val="24"/>
          <w:szCs w:val="24"/>
        </w:rPr>
        <w:t>czuwać nad systematycznym uczęszczaniem uczniów na zajęcia,</w:t>
      </w:r>
    </w:p>
    <w:p w:rsidR="003F7C7B" w:rsidRDefault="003F7C7B" w:rsidP="005D7A9F">
      <w:pPr>
        <w:pStyle w:val="Akapitzlist"/>
        <w:numPr>
          <w:ilvl w:val="0"/>
          <w:numId w:val="94"/>
        </w:numPr>
        <w:ind w:left="1020" w:hanging="340"/>
        <w:rPr>
          <w:rFonts w:ascii="Times New Roman" w:hAnsi="Times New Roman"/>
          <w:sz w:val="24"/>
          <w:szCs w:val="24"/>
        </w:rPr>
      </w:pPr>
      <w:r w:rsidRPr="008769EB">
        <w:rPr>
          <w:rFonts w:ascii="Times New Roman" w:hAnsi="Times New Roman"/>
          <w:sz w:val="24"/>
          <w:szCs w:val="24"/>
        </w:rPr>
        <w:lastRenderedPageBreak/>
        <w:t>udzielać porad w zakresie możliwości dalszego kształcenia się, wyboru zawodu,</w:t>
      </w:r>
    </w:p>
    <w:p w:rsidR="003F7C7B" w:rsidRPr="007354AB" w:rsidRDefault="003F7C7B" w:rsidP="005D7A9F">
      <w:pPr>
        <w:pStyle w:val="Akapitzlist"/>
        <w:numPr>
          <w:ilvl w:val="0"/>
          <w:numId w:val="94"/>
        </w:numPr>
        <w:ind w:left="1020" w:hanging="340"/>
        <w:rPr>
          <w:rFonts w:ascii="Times New Roman" w:hAnsi="Times New Roman"/>
          <w:sz w:val="24"/>
          <w:szCs w:val="24"/>
        </w:rPr>
      </w:pPr>
      <w:r w:rsidRPr="007354AB">
        <w:rPr>
          <w:rFonts w:ascii="Times New Roman" w:hAnsi="Times New Roman"/>
          <w:sz w:val="24"/>
          <w:szCs w:val="24"/>
        </w:rPr>
        <w:t>kształtować właściwe stosunki pomiędzy uczniami, opierając je na tolerancji i poszanowaniu godności osoby ludzkiej,</w:t>
      </w:r>
    </w:p>
    <w:p w:rsidR="003F7C7B" w:rsidRPr="007354AB" w:rsidRDefault="003F7C7B" w:rsidP="005D7A9F">
      <w:pPr>
        <w:pStyle w:val="Akapitzlist"/>
        <w:numPr>
          <w:ilvl w:val="0"/>
          <w:numId w:val="94"/>
        </w:numPr>
        <w:ind w:left="1020" w:hanging="340"/>
        <w:rPr>
          <w:rFonts w:ascii="Times New Roman" w:hAnsi="Times New Roman"/>
          <w:sz w:val="24"/>
          <w:szCs w:val="24"/>
        </w:rPr>
      </w:pPr>
      <w:r w:rsidRPr="007354AB">
        <w:rPr>
          <w:rFonts w:ascii="Times New Roman" w:hAnsi="Times New Roman"/>
          <w:sz w:val="24"/>
          <w:szCs w:val="24"/>
        </w:rPr>
        <w:t>utrzymywać stały kontakt z rodzicami i opiekunami w sprawach postępu w nauce i zachowaniu się ucznia,</w:t>
      </w:r>
    </w:p>
    <w:p w:rsidR="003F7C7B" w:rsidRPr="007354AB" w:rsidRDefault="00080818" w:rsidP="005D7A9F">
      <w:pPr>
        <w:pStyle w:val="Akapitzlist"/>
        <w:numPr>
          <w:ilvl w:val="0"/>
          <w:numId w:val="94"/>
        </w:numPr>
        <w:ind w:left="1020" w:hanging="340"/>
        <w:rPr>
          <w:rFonts w:ascii="Times New Roman" w:hAnsi="Times New Roman"/>
          <w:sz w:val="24"/>
          <w:szCs w:val="24"/>
        </w:rPr>
      </w:pPr>
      <w:r w:rsidRPr="007354AB">
        <w:rPr>
          <w:rFonts w:ascii="Times New Roman" w:hAnsi="Times New Roman"/>
          <w:sz w:val="24"/>
          <w:szCs w:val="24"/>
        </w:rPr>
        <w:t xml:space="preserve">na 10 dni </w:t>
      </w:r>
      <w:r w:rsidR="003E4CFB" w:rsidRPr="007354AB">
        <w:rPr>
          <w:rFonts w:ascii="Times New Roman" w:hAnsi="Times New Roman"/>
          <w:sz w:val="24"/>
          <w:szCs w:val="24"/>
        </w:rPr>
        <w:t xml:space="preserve">roboczych </w:t>
      </w:r>
      <w:r w:rsidR="003F7C7B" w:rsidRPr="007354AB">
        <w:rPr>
          <w:rFonts w:ascii="Times New Roman" w:hAnsi="Times New Roman"/>
          <w:sz w:val="24"/>
          <w:szCs w:val="24"/>
        </w:rPr>
        <w:t>przed zebraniem klasyfikacyjnym Rady Pedagogicznej powiadomić rodziców</w:t>
      </w:r>
      <w:r w:rsidR="006F162C" w:rsidRPr="007354AB">
        <w:rPr>
          <w:rFonts w:ascii="Times New Roman" w:hAnsi="Times New Roman"/>
          <w:sz w:val="24"/>
          <w:szCs w:val="24"/>
        </w:rPr>
        <w:t xml:space="preserve"> / opiekunów prawnych</w:t>
      </w:r>
      <w:r w:rsidR="003F7C7B" w:rsidRPr="007354AB">
        <w:rPr>
          <w:rFonts w:ascii="Times New Roman" w:hAnsi="Times New Roman"/>
          <w:sz w:val="24"/>
          <w:szCs w:val="24"/>
        </w:rPr>
        <w:t xml:space="preserve"> o wszystkich przewidywanych dla niego </w:t>
      </w:r>
      <w:r w:rsidR="006F162C" w:rsidRPr="007354AB">
        <w:rPr>
          <w:rFonts w:ascii="Times New Roman" w:hAnsi="Times New Roman"/>
          <w:sz w:val="24"/>
          <w:szCs w:val="24"/>
        </w:rPr>
        <w:t>ocenach</w:t>
      </w:r>
      <w:r w:rsidR="003F7C7B" w:rsidRPr="007354AB">
        <w:rPr>
          <w:rFonts w:ascii="Times New Roman" w:hAnsi="Times New Roman"/>
          <w:sz w:val="24"/>
          <w:szCs w:val="24"/>
        </w:rPr>
        <w:t xml:space="preserve"> rocznych</w:t>
      </w:r>
      <w:r w:rsidR="00195F83" w:rsidRPr="007354AB">
        <w:rPr>
          <w:rFonts w:ascii="Times New Roman" w:hAnsi="Times New Roman"/>
          <w:sz w:val="24"/>
          <w:szCs w:val="24"/>
        </w:rPr>
        <w:t xml:space="preserve"> </w:t>
      </w:r>
      <w:r w:rsidR="003F7C7B" w:rsidRPr="007354AB">
        <w:rPr>
          <w:rFonts w:ascii="Times New Roman" w:hAnsi="Times New Roman"/>
          <w:sz w:val="24"/>
          <w:szCs w:val="24"/>
        </w:rPr>
        <w:t>/</w:t>
      </w:r>
      <w:r w:rsidR="00195F83" w:rsidRPr="007354AB">
        <w:rPr>
          <w:rFonts w:ascii="Times New Roman" w:hAnsi="Times New Roman"/>
          <w:sz w:val="24"/>
          <w:szCs w:val="24"/>
        </w:rPr>
        <w:t xml:space="preserve"> końcowych</w:t>
      </w:r>
      <w:r w:rsidR="003F7C7B" w:rsidRPr="007354AB">
        <w:rPr>
          <w:rFonts w:ascii="Times New Roman" w:hAnsi="Times New Roman"/>
          <w:sz w:val="24"/>
          <w:szCs w:val="24"/>
        </w:rPr>
        <w:t>,</w:t>
      </w:r>
    </w:p>
    <w:p w:rsidR="003F7C7B" w:rsidRPr="007354AB" w:rsidRDefault="003F7C7B" w:rsidP="005D7A9F">
      <w:pPr>
        <w:pStyle w:val="Akapitzlist"/>
        <w:numPr>
          <w:ilvl w:val="0"/>
          <w:numId w:val="94"/>
        </w:numPr>
        <w:ind w:left="1020" w:hanging="340"/>
        <w:rPr>
          <w:rFonts w:ascii="Times New Roman" w:hAnsi="Times New Roman"/>
          <w:sz w:val="24"/>
          <w:szCs w:val="24"/>
        </w:rPr>
      </w:pPr>
      <w:r w:rsidRPr="007354AB">
        <w:rPr>
          <w:rFonts w:ascii="Times New Roman" w:hAnsi="Times New Roman"/>
          <w:sz w:val="24"/>
          <w:szCs w:val="24"/>
        </w:rPr>
        <w:t>prowadzić zebrania z rodzicami swoich wychowanków,</w:t>
      </w:r>
    </w:p>
    <w:p w:rsidR="003F7C7B" w:rsidRPr="007354AB" w:rsidRDefault="003F7C7B" w:rsidP="005D7A9F">
      <w:pPr>
        <w:pStyle w:val="Akapitzlist"/>
        <w:numPr>
          <w:ilvl w:val="0"/>
          <w:numId w:val="94"/>
        </w:numPr>
        <w:ind w:left="1020" w:hanging="340"/>
        <w:rPr>
          <w:rFonts w:ascii="Times New Roman" w:hAnsi="Times New Roman"/>
          <w:sz w:val="24"/>
          <w:szCs w:val="24"/>
        </w:rPr>
      </w:pPr>
      <w:r w:rsidRPr="007354AB">
        <w:rPr>
          <w:rFonts w:ascii="Times New Roman" w:hAnsi="Times New Roman"/>
          <w:sz w:val="24"/>
          <w:szCs w:val="24"/>
        </w:rPr>
        <w:t>prawidłowo i estetycznie prowadzić dokumentację klasy i każdego ucznia,</w:t>
      </w:r>
    </w:p>
    <w:p w:rsidR="003F7C7B" w:rsidRPr="008769EB" w:rsidRDefault="003F7C7B" w:rsidP="005D7A9F">
      <w:pPr>
        <w:pStyle w:val="Akapitzlist"/>
        <w:numPr>
          <w:ilvl w:val="0"/>
          <w:numId w:val="94"/>
        </w:numPr>
        <w:ind w:left="1020" w:hanging="340"/>
        <w:rPr>
          <w:rFonts w:ascii="Times New Roman" w:hAnsi="Times New Roman"/>
          <w:sz w:val="24"/>
          <w:szCs w:val="24"/>
        </w:rPr>
      </w:pPr>
      <w:r w:rsidRPr="008769EB">
        <w:rPr>
          <w:rFonts w:ascii="Times New Roman" w:hAnsi="Times New Roman"/>
          <w:sz w:val="24"/>
          <w:szCs w:val="24"/>
        </w:rPr>
        <w:t>ustalić stałe godziny przyjęć rodziców w ciągu roku szkolnego.</w:t>
      </w:r>
    </w:p>
    <w:p w:rsidR="003F7C7B" w:rsidRPr="008769EB" w:rsidRDefault="003F7C7B" w:rsidP="005D7A9F">
      <w:pPr>
        <w:pStyle w:val="Akapitzlist"/>
        <w:numPr>
          <w:ilvl w:val="0"/>
          <w:numId w:val="92"/>
        </w:numPr>
        <w:ind w:left="680" w:hanging="340"/>
        <w:rPr>
          <w:rFonts w:ascii="Times New Roman" w:hAnsi="Times New Roman"/>
          <w:sz w:val="24"/>
          <w:szCs w:val="24"/>
        </w:rPr>
      </w:pPr>
      <w:r w:rsidRPr="008769EB">
        <w:rPr>
          <w:rFonts w:ascii="Times New Roman" w:hAnsi="Times New Roman"/>
          <w:sz w:val="24"/>
          <w:szCs w:val="24"/>
        </w:rPr>
        <w:t>Wychowawca ma prawo do:</w:t>
      </w:r>
    </w:p>
    <w:p w:rsidR="003F7C7B" w:rsidRDefault="003F7C7B" w:rsidP="005D7A9F">
      <w:pPr>
        <w:pStyle w:val="Akapitzlist"/>
        <w:numPr>
          <w:ilvl w:val="0"/>
          <w:numId w:val="95"/>
        </w:numPr>
        <w:ind w:left="1020" w:hanging="340"/>
        <w:rPr>
          <w:rFonts w:ascii="Times New Roman" w:hAnsi="Times New Roman"/>
          <w:sz w:val="24"/>
          <w:szCs w:val="24"/>
        </w:rPr>
      </w:pPr>
      <w:r w:rsidRPr="008769EB">
        <w:rPr>
          <w:rFonts w:ascii="Times New Roman" w:hAnsi="Times New Roman"/>
          <w:sz w:val="24"/>
          <w:szCs w:val="24"/>
        </w:rPr>
        <w:t>współdecydowania z uczniami i rodzicami uczniów o programie i planie działań wychowawczych na rok szkolny lub edukacyjny,</w:t>
      </w:r>
    </w:p>
    <w:p w:rsidR="003F7C7B" w:rsidRDefault="003F7C7B" w:rsidP="005D7A9F">
      <w:pPr>
        <w:pStyle w:val="Akapitzlist"/>
        <w:numPr>
          <w:ilvl w:val="0"/>
          <w:numId w:val="95"/>
        </w:numPr>
        <w:ind w:left="1020" w:hanging="340"/>
        <w:rPr>
          <w:rFonts w:ascii="Times New Roman" w:hAnsi="Times New Roman"/>
          <w:sz w:val="24"/>
          <w:szCs w:val="24"/>
        </w:rPr>
      </w:pPr>
      <w:r w:rsidRPr="008769EB">
        <w:rPr>
          <w:rFonts w:ascii="Times New Roman" w:hAnsi="Times New Roman"/>
          <w:sz w:val="24"/>
          <w:szCs w:val="24"/>
        </w:rPr>
        <w:t>uzyskania pomocy merytorycznej i psychologiczno-pedagogicznej w swej pracy wychowawczej od Dyrektora Centrum i instytucji wspierających pracę Centrum,</w:t>
      </w:r>
    </w:p>
    <w:p w:rsidR="003F7C7B" w:rsidRDefault="003F7C7B" w:rsidP="005D7A9F">
      <w:pPr>
        <w:pStyle w:val="Akapitzlist"/>
        <w:numPr>
          <w:ilvl w:val="0"/>
          <w:numId w:val="95"/>
        </w:numPr>
        <w:ind w:left="1020" w:hanging="340"/>
        <w:rPr>
          <w:rFonts w:ascii="Times New Roman" w:hAnsi="Times New Roman"/>
          <w:sz w:val="24"/>
          <w:szCs w:val="24"/>
        </w:rPr>
      </w:pPr>
      <w:r w:rsidRPr="008769EB">
        <w:rPr>
          <w:rFonts w:ascii="Times New Roman" w:hAnsi="Times New Roman"/>
          <w:sz w:val="24"/>
          <w:szCs w:val="24"/>
        </w:rPr>
        <w:t>decydowania o ocenie zachowania swoich wychowanków po zasięgnięciu opinii innych nauczycieli, zgodnie ze Wewnątrzszkolnymi Zasadami Oceniania,</w:t>
      </w:r>
    </w:p>
    <w:p w:rsidR="003F7C7B" w:rsidRDefault="003F7C7B" w:rsidP="005D7A9F">
      <w:pPr>
        <w:pStyle w:val="Akapitzlist"/>
        <w:numPr>
          <w:ilvl w:val="0"/>
          <w:numId w:val="95"/>
        </w:numPr>
        <w:ind w:left="1020" w:hanging="340"/>
        <w:rPr>
          <w:rFonts w:ascii="Times New Roman" w:hAnsi="Times New Roman"/>
          <w:sz w:val="24"/>
          <w:szCs w:val="24"/>
        </w:rPr>
      </w:pPr>
      <w:r w:rsidRPr="008769EB">
        <w:rPr>
          <w:rFonts w:ascii="Times New Roman" w:hAnsi="Times New Roman"/>
          <w:sz w:val="24"/>
          <w:szCs w:val="24"/>
        </w:rPr>
        <w:t>ustanawiania własnych form nagradzania i motywowania wychowanków,</w:t>
      </w:r>
    </w:p>
    <w:p w:rsidR="003F7C7B" w:rsidRPr="008769EB" w:rsidRDefault="003F7C7B" w:rsidP="005D7A9F">
      <w:pPr>
        <w:pStyle w:val="Akapitzlist"/>
        <w:numPr>
          <w:ilvl w:val="0"/>
          <w:numId w:val="95"/>
        </w:numPr>
        <w:ind w:left="1020" w:hanging="340"/>
        <w:rPr>
          <w:rFonts w:ascii="Times New Roman" w:hAnsi="Times New Roman"/>
          <w:sz w:val="24"/>
          <w:szCs w:val="24"/>
        </w:rPr>
      </w:pPr>
      <w:r w:rsidRPr="008769EB">
        <w:rPr>
          <w:rFonts w:ascii="Times New Roman" w:hAnsi="Times New Roman"/>
          <w:sz w:val="24"/>
          <w:szCs w:val="24"/>
        </w:rPr>
        <w:t>wnioskowania o pomoc w rozwiązaniu problemów swoich wychowanków do organów szkoły lub innych osób.</w:t>
      </w:r>
    </w:p>
    <w:p w:rsidR="003F7C7B" w:rsidRPr="008769EB" w:rsidRDefault="003F7C7B" w:rsidP="003F7C7B">
      <w:pPr>
        <w:rPr>
          <w:rFonts w:ascii="Times New Roman" w:hAnsi="Times New Roman"/>
          <w:sz w:val="24"/>
          <w:szCs w:val="24"/>
        </w:rPr>
      </w:pPr>
    </w:p>
    <w:p w:rsidR="003F7C7B" w:rsidRPr="008769EB" w:rsidRDefault="003F7C7B" w:rsidP="003F7C7B">
      <w:pPr>
        <w:jc w:val="center"/>
        <w:rPr>
          <w:rFonts w:ascii="Times New Roman" w:hAnsi="Times New Roman"/>
          <w:b/>
          <w:bCs/>
          <w:sz w:val="24"/>
          <w:szCs w:val="24"/>
        </w:rPr>
      </w:pPr>
      <w:r w:rsidRPr="008769EB">
        <w:rPr>
          <w:rFonts w:ascii="Times New Roman" w:hAnsi="Times New Roman"/>
          <w:b/>
          <w:bCs/>
          <w:sz w:val="24"/>
          <w:szCs w:val="24"/>
        </w:rPr>
        <w:t>§ 4</w:t>
      </w:r>
      <w:r>
        <w:rPr>
          <w:rFonts w:ascii="Times New Roman" w:hAnsi="Times New Roman"/>
          <w:b/>
          <w:bCs/>
          <w:sz w:val="24"/>
          <w:szCs w:val="24"/>
        </w:rPr>
        <w:t>5</w:t>
      </w:r>
      <w:r w:rsidRPr="008769EB">
        <w:rPr>
          <w:rFonts w:ascii="Times New Roman" w:hAnsi="Times New Roman"/>
          <w:b/>
          <w:bCs/>
          <w:sz w:val="24"/>
          <w:szCs w:val="24"/>
        </w:rPr>
        <w:t>.</w:t>
      </w:r>
    </w:p>
    <w:p w:rsidR="003F7C7B" w:rsidRPr="008769EB" w:rsidRDefault="003F7C7B" w:rsidP="003F7C7B">
      <w:pPr>
        <w:jc w:val="center"/>
        <w:rPr>
          <w:rFonts w:ascii="Times New Roman" w:hAnsi="Times New Roman"/>
          <w:b/>
          <w:bCs/>
          <w:sz w:val="24"/>
          <w:szCs w:val="24"/>
        </w:rPr>
      </w:pPr>
      <w:r w:rsidRPr="008769EB">
        <w:rPr>
          <w:rFonts w:ascii="Times New Roman" w:hAnsi="Times New Roman"/>
          <w:b/>
          <w:bCs/>
          <w:sz w:val="24"/>
          <w:szCs w:val="24"/>
        </w:rPr>
        <w:t>Zadania opiekuna semestru.</w:t>
      </w:r>
    </w:p>
    <w:p w:rsidR="003F7C7B" w:rsidRPr="00B34E23" w:rsidRDefault="003F7C7B" w:rsidP="005D7A9F">
      <w:pPr>
        <w:pStyle w:val="Akapitzlist"/>
        <w:numPr>
          <w:ilvl w:val="0"/>
          <w:numId w:val="96"/>
        </w:numPr>
        <w:ind w:left="680" w:hanging="340"/>
        <w:rPr>
          <w:rFonts w:ascii="Times New Roman" w:hAnsi="Times New Roman"/>
          <w:sz w:val="24"/>
          <w:szCs w:val="24"/>
        </w:rPr>
      </w:pPr>
      <w:r w:rsidRPr="00B34E23">
        <w:rPr>
          <w:rFonts w:ascii="Times New Roman" w:hAnsi="Times New Roman"/>
          <w:sz w:val="24"/>
          <w:szCs w:val="24"/>
        </w:rPr>
        <w:t>Zadania opiekuna semestru w szkołach dla dorosłych w Centrum jest sprawowanie opieki a w szczególności:</w:t>
      </w:r>
    </w:p>
    <w:p w:rsidR="003F7C7B" w:rsidRDefault="003F7C7B" w:rsidP="005D7A9F">
      <w:pPr>
        <w:pStyle w:val="Akapitzlist"/>
        <w:numPr>
          <w:ilvl w:val="0"/>
          <w:numId w:val="97"/>
        </w:numPr>
        <w:ind w:left="1020" w:hanging="340"/>
        <w:rPr>
          <w:rFonts w:ascii="Times New Roman" w:hAnsi="Times New Roman"/>
          <w:sz w:val="24"/>
          <w:szCs w:val="24"/>
        </w:rPr>
      </w:pPr>
      <w:r w:rsidRPr="00B34E23">
        <w:rPr>
          <w:rFonts w:ascii="Times New Roman" w:hAnsi="Times New Roman"/>
          <w:sz w:val="24"/>
          <w:szCs w:val="24"/>
        </w:rPr>
        <w:t>prowadzenie dokumentacji przebiegu nauczania powierzonego semestru,</w:t>
      </w:r>
    </w:p>
    <w:p w:rsidR="003F7C7B" w:rsidRDefault="003F7C7B" w:rsidP="005D7A9F">
      <w:pPr>
        <w:pStyle w:val="Akapitzlist"/>
        <w:numPr>
          <w:ilvl w:val="0"/>
          <w:numId w:val="97"/>
        </w:numPr>
        <w:ind w:left="1020" w:hanging="340"/>
        <w:rPr>
          <w:rFonts w:ascii="Times New Roman" w:hAnsi="Times New Roman"/>
          <w:sz w:val="24"/>
          <w:szCs w:val="24"/>
        </w:rPr>
      </w:pPr>
      <w:r w:rsidRPr="00B34E23">
        <w:rPr>
          <w:rFonts w:ascii="Times New Roman" w:hAnsi="Times New Roman"/>
          <w:sz w:val="24"/>
          <w:szCs w:val="24"/>
        </w:rPr>
        <w:t>odpowiedzialność za prawidłowy przebieg procesu dydaktycznego,</w:t>
      </w:r>
    </w:p>
    <w:p w:rsidR="003F7C7B" w:rsidRDefault="003F7C7B" w:rsidP="005D7A9F">
      <w:pPr>
        <w:pStyle w:val="Akapitzlist"/>
        <w:numPr>
          <w:ilvl w:val="0"/>
          <w:numId w:val="97"/>
        </w:numPr>
        <w:ind w:left="1020" w:hanging="340"/>
        <w:rPr>
          <w:rFonts w:ascii="Times New Roman" w:hAnsi="Times New Roman"/>
          <w:sz w:val="24"/>
          <w:szCs w:val="24"/>
        </w:rPr>
      </w:pPr>
      <w:r w:rsidRPr="00B34E23">
        <w:rPr>
          <w:rFonts w:ascii="Times New Roman" w:hAnsi="Times New Roman"/>
          <w:sz w:val="24"/>
          <w:szCs w:val="24"/>
        </w:rPr>
        <w:t>czuwanie nad przestrzeganiem przez słuchaczy ustalonego porządku przez Centrum i regulaminów,</w:t>
      </w:r>
    </w:p>
    <w:p w:rsidR="003F7C7B" w:rsidRDefault="003F7C7B" w:rsidP="005D7A9F">
      <w:pPr>
        <w:pStyle w:val="Akapitzlist"/>
        <w:numPr>
          <w:ilvl w:val="0"/>
          <w:numId w:val="97"/>
        </w:numPr>
        <w:ind w:left="1020" w:hanging="340"/>
        <w:rPr>
          <w:rFonts w:ascii="Times New Roman" w:hAnsi="Times New Roman"/>
          <w:sz w:val="24"/>
          <w:szCs w:val="24"/>
        </w:rPr>
      </w:pPr>
      <w:r w:rsidRPr="00B34E23">
        <w:rPr>
          <w:rFonts w:ascii="Times New Roman" w:hAnsi="Times New Roman"/>
          <w:sz w:val="24"/>
          <w:szCs w:val="24"/>
        </w:rPr>
        <w:t>dbanie o frekwencję słuchaczy na zajęciach,</w:t>
      </w:r>
    </w:p>
    <w:p w:rsidR="003F7C7B" w:rsidRDefault="003F7C7B" w:rsidP="005D7A9F">
      <w:pPr>
        <w:pStyle w:val="Akapitzlist"/>
        <w:numPr>
          <w:ilvl w:val="0"/>
          <w:numId w:val="97"/>
        </w:numPr>
        <w:ind w:left="1020" w:hanging="340"/>
        <w:rPr>
          <w:rFonts w:ascii="Times New Roman" w:hAnsi="Times New Roman"/>
          <w:sz w:val="24"/>
          <w:szCs w:val="24"/>
        </w:rPr>
      </w:pPr>
      <w:r w:rsidRPr="00B34E23">
        <w:rPr>
          <w:rFonts w:ascii="Times New Roman" w:hAnsi="Times New Roman"/>
          <w:sz w:val="24"/>
          <w:szCs w:val="24"/>
        </w:rPr>
        <w:t>informowanie Dyrektora Centrum i Rady Pedagogicznej o wynikach nauczania powierzonego semestru,</w:t>
      </w:r>
    </w:p>
    <w:p w:rsidR="003F7C7B" w:rsidRDefault="003F7C7B" w:rsidP="005D7A9F">
      <w:pPr>
        <w:pStyle w:val="Akapitzlist"/>
        <w:numPr>
          <w:ilvl w:val="0"/>
          <w:numId w:val="97"/>
        </w:numPr>
        <w:ind w:left="1020" w:hanging="340"/>
        <w:rPr>
          <w:rFonts w:ascii="Times New Roman" w:hAnsi="Times New Roman"/>
          <w:sz w:val="24"/>
          <w:szCs w:val="24"/>
        </w:rPr>
      </w:pPr>
      <w:r w:rsidRPr="00B34E23">
        <w:rPr>
          <w:rFonts w:ascii="Times New Roman" w:hAnsi="Times New Roman"/>
          <w:sz w:val="24"/>
          <w:szCs w:val="24"/>
        </w:rPr>
        <w:t>odpowiedzialność za życie, zdrowie i bezpieczeństwo słuchaczy,</w:t>
      </w:r>
    </w:p>
    <w:p w:rsidR="003F7C7B" w:rsidRDefault="003F7C7B" w:rsidP="005D7A9F">
      <w:pPr>
        <w:pStyle w:val="Akapitzlist"/>
        <w:numPr>
          <w:ilvl w:val="0"/>
          <w:numId w:val="97"/>
        </w:numPr>
        <w:ind w:left="1020" w:hanging="340"/>
        <w:rPr>
          <w:rFonts w:ascii="Times New Roman" w:hAnsi="Times New Roman"/>
          <w:sz w:val="24"/>
          <w:szCs w:val="24"/>
        </w:rPr>
      </w:pPr>
      <w:r w:rsidRPr="00B34E23">
        <w:rPr>
          <w:rFonts w:ascii="Times New Roman" w:hAnsi="Times New Roman"/>
          <w:sz w:val="24"/>
          <w:szCs w:val="24"/>
        </w:rPr>
        <w:t>prawidłowa realizacja procesu dydaktycznego,</w:t>
      </w:r>
    </w:p>
    <w:p w:rsidR="003F7C7B" w:rsidRDefault="003F7C7B" w:rsidP="005D7A9F">
      <w:pPr>
        <w:pStyle w:val="Akapitzlist"/>
        <w:numPr>
          <w:ilvl w:val="0"/>
          <w:numId w:val="97"/>
        </w:numPr>
        <w:ind w:left="1020" w:hanging="340"/>
        <w:rPr>
          <w:rFonts w:ascii="Times New Roman" w:hAnsi="Times New Roman"/>
          <w:sz w:val="24"/>
          <w:szCs w:val="24"/>
        </w:rPr>
      </w:pPr>
      <w:r w:rsidRPr="00B34E23">
        <w:rPr>
          <w:rFonts w:ascii="Times New Roman" w:hAnsi="Times New Roman"/>
          <w:sz w:val="24"/>
          <w:szCs w:val="24"/>
        </w:rPr>
        <w:t>bezstronność i obiektywizm w ocenie słuchaczy oraz sprawiedliwe ich traktowanie,</w:t>
      </w:r>
    </w:p>
    <w:p w:rsidR="003F7C7B" w:rsidRPr="00B34E23" w:rsidRDefault="003F7C7B" w:rsidP="005D7A9F">
      <w:pPr>
        <w:pStyle w:val="Akapitzlist"/>
        <w:numPr>
          <w:ilvl w:val="0"/>
          <w:numId w:val="97"/>
        </w:numPr>
        <w:ind w:left="1020" w:hanging="340"/>
        <w:rPr>
          <w:rFonts w:ascii="Times New Roman" w:hAnsi="Times New Roman"/>
          <w:sz w:val="24"/>
          <w:szCs w:val="24"/>
        </w:rPr>
      </w:pPr>
      <w:r w:rsidRPr="00B34E23">
        <w:rPr>
          <w:rFonts w:ascii="Times New Roman" w:hAnsi="Times New Roman"/>
          <w:sz w:val="24"/>
          <w:szCs w:val="24"/>
        </w:rPr>
        <w:t>doskonalenie umiejętności dydaktycznych i podnoszenie poziomu wiedzy merytorycznej.</w:t>
      </w:r>
    </w:p>
    <w:p w:rsidR="003F7C7B" w:rsidRPr="008769EB" w:rsidRDefault="003F7C7B" w:rsidP="003F7C7B">
      <w:pPr>
        <w:rPr>
          <w:rFonts w:ascii="Times New Roman" w:hAnsi="Times New Roman"/>
          <w:b/>
          <w:bCs/>
          <w:sz w:val="24"/>
          <w:szCs w:val="24"/>
        </w:rPr>
      </w:pPr>
    </w:p>
    <w:p w:rsidR="003F7C7B" w:rsidRPr="008769EB" w:rsidRDefault="003F7C7B" w:rsidP="003F7C7B">
      <w:pPr>
        <w:jc w:val="center"/>
        <w:rPr>
          <w:rFonts w:ascii="Times New Roman" w:hAnsi="Times New Roman"/>
          <w:b/>
          <w:bCs/>
          <w:sz w:val="24"/>
          <w:szCs w:val="24"/>
        </w:rPr>
      </w:pPr>
      <w:r w:rsidRPr="008769EB">
        <w:rPr>
          <w:rFonts w:ascii="Times New Roman" w:hAnsi="Times New Roman"/>
          <w:b/>
          <w:bCs/>
          <w:sz w:val="24"/>
          <w:szCs w:val="24"/>
        </w:rPr>
        <w:t xml:space="preserve">§ </w:t>
      </w:r>
      <w:r>
        <w:rPr>
          <w:rFonts w:ascii="Times New Roman" w:hAnsi="Times New Roman"/>
          <w:b/>
          <w:bCs/>
          <w:sz w:val="24"/>
          <w:szCs w:val="24"/>
        </w:rPr>
        <w:t>46</w:t>
      </w:r>
      <w:r w:rsidRPr="008769EB">
        <w:rPr>
          <w:rFonts w:ascii="Times New Roman" w:hAnsi="Times New Roman"/>
          <w:b/>
          <w:bCs/>
          <w:sz w:val="24"/>
          <w:szCs w:val="24"/>
        </w:rPr>
        <w:t>.</w:t>
      </w:r>
    </w:p>
    <w:p w:rsidR="003F7C7B" w:rsidRPr="008769EB" w:rsidRDefault="003F7C7B" w:rsidP="003F7C7B">
      <w:pPr>
        <w:jc w:val="center"/>
        <w:rPr>
          <w:rFonts w:ascii="Times New Roman" w:hAnsi="Times New Roman"/>
          <w:b/>
          <w:bCs/>
          <w:sz w:val="24"/>
          <w:szCs w:val="24"/>
        </w:rPr>
      </w:pPr>
      <w:r w:rsidRPr="008769EB">
        <w:rPr>
          <w:rFonts w:ascii="Times New Roman" w:hAnsi="Times New Roman"/>
          <w:b/>
          <w:bCs/>
          <w:sz w:val="24"/>
          <w:szCs w:val="24"/>
        </w:rPr>
        <w:t>Zadania pedagoga i psychola w Centrum.</w:t>
      </w:r>
    </w:p>
    <w:p w:rsidR="003F7C7B" w:rsidRPr="00065377" w:rsidRDefault="003F7C7B" w:rsidP="005D7A9F">
      <w:pPr>
        <w:pStyle w:val="Akapitzlist"/>
        <w:numPr>
          <w:ilvl w:val="0"/>
          <w:numId w:val="98"/>
        </w:numPr>
        <w:ind w:left="680" w:hanging="340"/>
        <w:rPr>
          <w:rFonts w:ascii="Times New Roman" w:hAnsi="Times New Roman"/>
          <w:sz w:val="24"/>
          <w:szCs w:val="24"/>
        </w:rPr>
      </w:pPr>
      <w:r w:rsidRPr="00065377">
        <w:rPr>
          <w:rFonts w:ascii="Times New Roman" w:hAnsi="Times New Roman"/>
          <w:sz w:val="24"/>
          <w:szCs w:val="24"/>
        </w:rPr>
        <w:t>Do podstawowych zadań pedagoga i psychologa Centrum należy:</w:t>
      </w:r>
    </w:p>
    <w:p w:rsidR="003F7C7B" w:rsidRDefault="003F7C7B" w:rsidP="005D7A9F">
      <w:pPr>
        <w:pStyle w:val="Akapitzlist"/>
        <w:numPr>
          <w:ilvl w:val="0"/>
          <w:numId w:val="99"/>
        </w:numPr>
        <w:ind w:left="1020" w:hanging="340"/>
        <w:rPr>
          <w:rFonts w:ascii="Times New Roman" w:hAnsi="Times New Roman"/>
          <w:sz w:val="24"/>
          <w:szCs w:val="24"/>
        </w:rPr>
      </w:pPr>
      <w:r w:rsidRPr="00065377">
        <w:rPr>
          <w:rFonts w:ascii="Times New Roman" w:hAnsi="Times New Roman"/>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Pr>
          <w:rFonts w:ascii="Times New Roman" w:hAnsi="Times New Roman"/>
          <w:sz w:val="24"/>
          <w:szCs w:val="24"/>
        </w:rPr>
        <w:t>,</w:t>
      </w:r>
    </w:p>
    <w:p w:rsidR="003F7C7B" w:rsidRDefault="003F7C7B" w:rsidP="005D7A9F">
      <w:pPr>
        <w:pStyle w:val="Akapitzlist"/>
        <w:numPr>
          <w:ilvl w:val="0"/>
          <w:numId w:val="99"/>
        </w:numPr>
        <w:ind w:left="1020" w:hanging="340"/>
        <w:rPr>
          <w:rFonts w:ascii="Times New Roman" w:hAnsi="Times New Roman"/>
          <w:sz w:val="24"/>
          <w:szCs w:val="24"/>
        </w:rPr>
      </w:pPr>
      <w:r w:rsidRPr="00065377">
        <w:rPr>
          <w:rFonts w:ascii="Times New Roman" w:hAnsi="Times New Roman"/>
          <w:sz w:val="24"/>
          <w:szCs w:val="24"/>
        </w:rPr>
        <w:t>diagnozowanie sytuacji wychowawczych w szkole w celu rozwiązywania problemów wychowawczych stanowiących barierę i ograniczających aktywne i pełne uczestnictwo ucznia w życiu szkoły,</w:t>
      </w:r>
    </w:p>
    <w:p w:rsidR="003F7C7B" w:rsidRDefault="003F7C7B" w:rsidP="005D7A9F">
      <w:pPr>
        <w:pStyle w:val="Akapitzlist"/>
        <w:numPr>
          <w:ilvl w:val="0"/>
          <w:numId w:val="99"/>
        </w:numPr>
        <w:ind w:left="1020" w:hanging="340"/>
        <w:rPr>
          <w:rFonts w:ascii="Times New Roman" w:hAnsi="Times New Roman"/>
          <w:sz w:val="24"/>
          <w:szCs w:val="24"/>
        </w:rPr>
      </w:pPr>
      <w:r w:rsidRPr="00065377">
        <w:rPr>
          <w:rFonts w:ascii="Times New Roman" w:hAnsi="Times New Roman"/>
          <w:sz w:val="24"/>
          <w:szCs w:val="24"/>
        </w:rPr>
        <w:t>udzielanie uczniom pomocy psychologiczno-pedagogicznej w formach odpowiednich do rozpoznanych potrzeb,</w:t>
      </w:r>
    </w:p>
    <w:p w:rsidR="003F7C7B" w:rsidRDefault="003F7C7B" w:rsidP="005D7A9F">
      <w:pPr>
        <w:pStyle w:val="Akapitzlist"/>
        <w:numPr>
          <w:ilvl w:val="0"/>
          <w:numId w:val="99"/>
        </w:numPr>
        <w:ind w:left="1020" w:hanging="340"/>
        <w:rPr>
          <w:rFonts w:ascii="Times New Roman" w:hAnsi="Times New Roman"/>
          <w:sz w:val="24"/>
          <w:szCs w:val="24"/>
        </w:rPr>
      </w:pPr>
      <w:r w:rsidRPr="00065377">
        <w:rPr>
          <w:rFonts w:ascii="Times New Roman" w:hAnsi="Times New Roman"/>
          <w:sz w:val="24"/>
          <w:szCs w:val="24"/>
        </w:rPr>
        <w:t>podejmowanie działań z zakresu profilaktyki uzależnień i innych problemów dzieci i młodzieży,</w:t>
      </w:r>
    </w:p>
    <w:p w:rsidR="003F7C7B" w:rsidRDefault="003F7C7B" w:rsidP="005D7A9F">
      <w:pPr>
        <w:pStyle w:val="Akapitzlist"/>
        <w:numPr>
          <w:ilvl w:val="0"/>
          <w:numId w:val="99"/>
        </w:numPr>
        <w:ind w:left="1020" w:hanging="340"/>
        <w:rPr>
          <w:rFonts w:ascii="Times New Roman" w:hAnsi="Times New Roman"/>
          <w:sz w:val="24"/>
          <w:szCs w:val="24"/>
        </w:rPr>
      </w:pPr>
      <w:r w:rsidRPr="00065377">
        <w:rPr>
          <w:rFonts w:ascii="Times New Roman" w:hAnsi="Times New Roman"/>
          <w:sz w:val="24"/>
          <w:szCs w:val="24"/>
        </w:rPr>
        <w:lastRenderedPageBreak/>
        <w:t>minimalizowanie skutków zaburzeń rozwojowych, zapobieganie zaburzeniom zachowania oraz inicjowanie różnych form pomocy w środowisku szkolnym i pozaszkolnym uczniów,</w:t>
      </w:r>
    </w:p>
    <w:p w:rsidR="003F7C7B" w:rsidRDefault="003F7C7B" w:rsidP="005D7A9F">
      <w:pPr>
        <w:pStyle w:val="Akapitzlist"/>
        <w:numPr>
          <w:ilvl w:val="0"/>
          <w:numId w:val="99"/>
        </w:numPr>
        <w:ind w:left="1020" w:hanging="340"/>
        <w:rPr>
          <w:rFonts w:ascii="Times New Roman" w:hAnsi="Times New Roman"/>
          <w:sz w:val="24"/>
          <w:szCs w:val="24"/>
        </w:rPr>
      </w:pPr>
      <w:r w:rsidRPr="00065377">
        <w:rPr>
          <w:rFonts w:ascii="Times New Roman" w:hAnsi="Times New Roman"/>
          <w:sz w:val="24"/>
          <w:szCs w:val="24"/>
        </w:rPr>
        <w:t>inicjowanie i prowadzenie działań mediacyjnych i interwencyjnych w sytuacjach kryzysowych,</w:t>
      </w:r>
    </w:p>
    <w:p w:rsidR="003F7C7B" w:rsidRDefault="003F7C7B" w:rsidP="005D7A9F">
      <w:pPr>
        <w:pStyle w:val="Akapitzlist"/>
        <w:numPr>
          <w:ilvl w:val="0"/>
          <w:numId w:val="99"/>
        </w:numPr>
        <w:ind w:left="1020" w:hanging="340"/>
        <w:rPr>
          <w:rFonts w:ascii="Times New Roman" w:hAnsi="Times New Roman"/>
          <w:sz w:val="24"/>
          <w:szCs w:val="24"/>
        </w:rPr>
      </w:pPr>
      <w:r w:rsidRPr="00065377">
        <w:rPr>
          <w:rFonts w:ascii="Times New Roman" w:hAnsi="Times New Roman"/>
          <w:sz w:val="24"/>
          <w:szCs w:val="24"/>
        </w:rPr>
        <w:t>pomoc rodzicom i nauczycielom w rozpoznawaniu i rozwijaniu indywidualnych możliwości, predyspozycji i uzdolnień uczniów,</w:t>
      </w:r>
    </w:p>
    <w:p w:rsidR="003F7C7B" w:rsidRPr="00065377" w:rsidRDefault="003F7C7B" w:rsidP="005D7A9F">
      <w:pPr>
        <w:pStyle w:val="Akapitzlist"/>
        <w:numPr>
          <w:ilvl w:val="0"/>
          <w:numId w:val="99"/>
        </w:numPr>
        <w:ind w:left="1020" w:hanging="340"/>
        <w:rPr>
          <w:rFonts w:ascii="Times New Roman" w:hAnsi="Times New Roman"/>
          <w:sz w:val="24"/>
          <w:szCs w:val="24"/>
        </w:rPr>
      </w:pPr>
      <w:r w:rsidRPr="00065377">
        <w:rPr>
          <w:rFonts w:ascii="Times New Roman" w:hAnsi="Times New Roman"/>
          <w:sz w:val="24"/>
          <w:szCs w:val="24"/>
        </w:rPr>
        <w:t>wspieranie nauczycieli i innych specjalistów w:</w:t>
      </w:r>
    </w:p>
    <w:p w:rsidR="003F7C7B" w:rsidRDefault="003F7C7B" w:rsidP="005D7A9F">
      <w:pPr>
        <w:pStyle w:val="Akapitzlist"/>
        <w:numPr>
          <w:ilvl w:val="1"/>
          <w:numId w:val="100"/>
        </w:numPr>
        <w:ind w:left="1361" w:hanging="340"/>
        <w:rPr>
          <w:rFonts w:ascii="Times New Roman" w:hAnsi="Times New Roman"/>
          <w:sz w:val="24"/>
          <w:szCs w:val="24"/>
        </w:rPr>
      </w:pPr>
      <w:r w:rsidRPr="00065377">
        <w:rPr>
          <w:rFonts w:ascii="Times New Roman" w:hAnsi="Times New Roman"/>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3F7C7B" w:rsidRPr="00065377" w:rsidRDefault="003F7C7B" w:rsidP="005D7A9F">
      <w:pPr>
        <w:pStyle w:val="Akapitzlist"/>
        <w:numPr>
          <w:ilvl w:val="1"/>
          <w:numId w:val="100"/>
        </w:numPr>
        <w:ind w:left="1361" w:hanging="340"/>
        <w:rPr>
          <w:rFonts w:ascii="Times New Roman" w:hAnsi="Times New Roman"/>
          <w:sz w:val="24"/>
          <w:szCs w:val="24"/>
        </w:rPr>
      </w:pPr>
      <w:r w:rsidRPr="00065377">
        <w:rPr>
          <w:rFonts w:ascii="Times New Roman" w:hAnsi="Times New Roman"/>
          <w:sz w:val="24"/>
          <w:szCs w:val="24"/>
        </w:rPr>
        <w:t>udzielaniu pomocy psychologiczno-pedagogicznej.</w:t>
      </w:r>
    </w:p>
    <w:p w:rsidR="003F7C7B" w:rsidRPr="00065377" w:rsidRDefault="003F7C7B" w:rsidP="005D7A9F">
      <w:pPr>
        <w:pStyle w:val="Akapitzlist"/>
        <w:numPr>
          <w:ilvl w:val="0"/>
          <w:numId w:val="98"/>
        </w:numPr>
        <w:ind w:left="680" w:hanging="340"/>
        <w:rPr>
          <w:rFonts w:ascii="Times New Roman" w:hAnsi="Times New Roman"/>
          <w:sz w:val="24"/>
          <w:szCs w:val="24"/>
        </w:rPr>
      </w:pPr>
      <w:r w:rsidRPr="00065377">
        <w:rPr>
          <w:rFonts w:ascii="Times New Roman" w:hAnsi="Times New Roman"/>
          <w:sz w:val="24"/>
          <w:szCs w:val="24"/>
        </w:rPr>
        <w:t>Zadania pedagog i psycholog realizuje we współpracy z:</w:t>
      </w:r>
    </w:p>
    <w:p w:rsidR="003F7C7B" w:rsidRDefault="003F7C7B" w:rsidP="005D7A9F">
      <w:pPr>
        <w:pStyle w:val="Akapitzlist"/>
        <w:numPr>
          <w:ilvl w:val="0"/>
          <w:numId w:val="101"/>
        </w:numPr>
        <w:ind w:left="1020" w:hanging="340"/>
        <w:rPr>
          <w:rFonts w:ascii="Times New Roman" w:hAnsi="Times New Roman"/>
          <w:sz w:val="24"/>
          <w:szCs w:val="24"/>
        </w:rPr>
      </w:pPr>
      <w:r w:rsidRPr="00065377">
        <w:rPr>
          <w:rFonts w:ascii="Times New Roman" w:hAnsi="Times New Roman"/>
          <w:sz w:val="24"/>
          <w:szCs w:val="24"/>
        </w:rPr>
        <w:t>Dyrekcją Centrum,</w:t>
      </w:r>
    </w:p>
    <w:p w:rsidR="003F7C7B" w:rsidRDefault="003F7C7B" w:rsidP="005D7A9F">
      <w:pPr>
        <w:pStyle w:val="Akapitzlist"/>
        <w:numPr>
          <w:ilvl w:val="0"/>
          <w:numId w:val="101"/>
        </w:numPr>
        <w:ind w:left="1020" w:hanging="340"/>
        <w:rPr>
          <w:rFonts w:ascii="Times New Roman" w:hAnsi="Times New Roman"/>
          <w:sz w:val="24"/>
          <w:szCs w:val="24"/>
        </w:rPr>
      </w:pPr>
      <w:r w:rsidRPr="00065377">
        <w:rPr>
          <w:rFonts w:ascii="Times New Roman" w:hAnsi="Times New Roman"/>
          <w:sz w:val="24"/>
          <w:szCs w:val="24"/>
        </w:rPr>
        <w:t>rodzicami,</w:t>
      </w:r>
    </w:p>
    <w:p w:rsidR="003F7C7B" w:rsidRDefault="003F7C7B" w:rsidP="005D7A9F">
      <w:pPr>
        <w:pStyle w:val="Akapitzlist"/>
        <w:numPr>
          <w:ilvl w:val="0"/>
          <w:numId w:val="101"/>
        </w:numPr>
        <w:ind w:left="1020" w:hanging="340"/>
        <w:rPr>
          <w:rFonts w:ascii="Times New Roman" w:hAnsi="Times New Roman"/>
          <w:sz w:val="24"/>
          <w:szCs w:val="24"/>
        </w:rPr>
      </w:pPr>
      <w:r w:rsidRPr="00065377">
        <w:rPr>
          <w:rFonts w:ascii="Times New Roman" w:hAnsi="Times New Roman"/>
          <w:sz w:val="24"/>
          <w:szCs w:val="24"/>
        </w:rPr>
        <w:t>nauczycielami i innymi pracownikami Centrum,</w:t>
      </w:r>
    </w:p>
    <w:p w:rsidR="003F7C7B" w:rsidRDefault="003F7C7B" w:rsidP="005D7A9F">
      <w:pPr>
        <w:pStyle w:val="Akapitzlist"/>
        <w:numPr>
          <w:ilvl w:val="0"/>
          <w:numId w:val="101"/>
        </w:numPr>
        <w:ind w:left="1020" w:hanging="340"/>
        <w:rPr>
          <w:rFonts w:ascii="Times New Roman" w:hAnsi="Times New Roman"/>
          <w:sz w:val="24"/>
          <w:szCs w:val="24"/>
        </w:rPr>
      </w:pPr>
      <w:r w:rsidRPr="00065377">
        <w:rPr>
          <w:rFonts w:ascii="Times New Roman" w:hAnsi="Times New Roman"/>
          <w:sz w:val="24"/>
          <w:szCs w:val="24"/>
        </w:rPr>
        <w:t>poradnią psychologiczno-pedagogiczną,</w:t>
      </w:r>
    </w:p>
    <w:p w:rsidR="003F7C7B" w:rsidRDefault="003F7C7B" w:rsidP="005D7A9F">
      <w:pPr>
        <w:pStyle w:val="Akapitzlist"/>
        <w:numPr>
          <w:ilvl w:val="0"/>
          <w:numId w:val="101"/>
        </w:numPr>
        <w:ind w:left="1020" w:hanging="340"/>
        <w:rPr>
          <w:rFonts w:ascii="Times New Roman" w:hAnsi="Times New Roman"/>
          <w:sz w:val="24"/>
          <w:szCs w:val="24"/>
        </w:rPr>
      </w:pPr>
      <w:r w:rsidRPr="00065377">
        <w:rPr>
          <w:rFonts w:ascii="Times New Roman" w:hAnsi="Times New Roman"/>
          <w:sz w:val="24"/>
          <w:szCs w:val="24"/>
        </w:rPr>
        <w:t>poradniami specjalistycznymi,</w:t>
      </w:r>
    </w:p>
    <w:p w:rsidR="003F7C7B" w:rsidRPr="00065377" w:rsidRDefault="003F7C7B" w:rsidP="005D7A9F">
      <w:pPr>
        <w:pStyle w:val="Akapitzlist"/>
        <w:numPr>
          <w:ilvl w:val="0"/>
          <w:numId w:val="101"/>
        </w:numPr>
        <w:ind w:left="1020" w:hanging="340"/>
        <w:rPr>
          <w:rFonts w:ascii="Times New Roman" w:hAnsi="Times New Roman"/>
          <w:sz w:val="24"/>
          <w:szCs w:val="24"/>
        </w:rPr>
      </w:pPr>
      <w:r w:rsidRPr="00065377">
        <w:rPr>
          <w:rFonts w:ascii="Times New Roman" w:hAnsi="Times New Roman"/>
          <w:sz w:val="24"/>
          <w:szCs w:val="24"/>
        </w:rPr>
        <w:t>innymi podmiotami działającymi na rzecz rodziny, dzieci i młodzieży (m.in. Miejskim Ośrodkiem Pomocy Społecznej, Komendą Powiatową Policji, Sądem Rejonowym, szczególnie Wydziałem Rodzinnym i Nieletnich).</w:t>
      </w:r>
    </w:p>
    <w:p w:rsidR="003F7C7B" w:rsidRDefault="003F7C7B" w:rsidP="005D7A9F">
      <w:pPr>
        <w:pStyle w:val="Akapitzlist"/>
        <w:numPr>
          <w:ilvl w:val="0"/>
          <w:numId w:val="98"/>
        </w:numPr>
        <w:tabs>
          <w:tab w:val="left" w:pos="360"/>
        </w:tabs>
        <w:ind w:left="680" w:hanging="340"/>
        <w:rPr>
          <w:rFonts w:ascii="Times New Roman" w:eastAsia="Times New Roman" w:hAnsi="Times New Roman"/>
          <w:sz w:val="24"/>
          <w:szCs w:val="24"/>
        </w:rPr>
      </w:pPr>
      <w:r w:rsidRPr="00065377">
        <w:rPr>
          <w:rFonts w:ascii="Times New Roman" w:hAnsi="Times New Roman"/>
          <w:sz w:val="24"/>
          <w:szCs w:val="24"/>
        </w:rPr>
        <w:t xml:space="preserve">Zakres </w:t>
      </w:r>
      <w:r w:rsidR="00F11771">
        <w:rPr>
          <w:rFonts w:ascii="Times New Roman" w:eastAsia="Times New Roman" w:hAnsi="Times New Roman"/>
          <w:sz w:val="24"/>
          <w:szCs w:val="24"/>
        </w:rPr>
        <w:t>czynności P</w:t>
      </w:r>
      <w:r w:rsidRPr="00065377">
        <w:rPr>
          <w:rFonts w:ascii="Times New Roman" w:eastAsia="Times New Roman" w:hAnsi="Times New Roman"/>
          <w:sz w:val="24"/>
          <w:szCs w:val="24"/>
        </w:rPr>
        <w:t xml:space="preserve">edagoga stanowi - </w:t>
      </w:r>
      <w:r w:rsidRPr="00065377">
        <w:rPr>
          <w:rFonts w:ascii="Times New Roman" w:eastAsia="Times New Roman" w:hAnsi="Times New Roman"/>
          <w:b/>
          <w:sz w:val="24"/>
          <w:szCs w:val="24"/>
          <w:highlight w:val="yellow"/>
        </w:rPr>
        <w:t>Załącznik nr 6.</w:t>
      </w:r>
    </w:p>
    <w:p w:rsidR="003F7C7B" w:rsidRPr="00065377" w:rsidRDefault="003F7C7B" w:rsidP="005D7A9F">
      <w:pPr>
        <w:pStyle w:val="Akapitzlist"/>
        <w:numPr>
          <w:ilvl w:val="0"/>
          <w:numId w:val="98"/>
        </w:numPr>
        <w:tabs>
          <w:tab w:val="left" w:pos="360"/>
        </w:tabs>
        <w:ind w:left="680" w:hanging="340"/>
        <w:rPr>
          <w:rFonts w:ascii="Times New Roman" w:eastAsia="Times New Roman" w:hAnsi="Times New Roman"/>
          <w:sz w:val="24"/>
          <w:szCs w:val="24"/>
        </w:rPr>
      </w:pPr>
      <w:r w:rsidRPr="00065377">
        <w:rPr>
          <w:rFonts w:ascii="Times New Roman" w:hAnsi="Times New Roman"/>
          <w:sz w:val="24"/>
          <w:szCs w:val="24"/>
        </w:rPr>
        <w:t xml:space="preserve">Zakres </w:t>
      </w:r>
      <w:r w:rsidRPr="00065377">
        <w:rPr>
          <w:rFonts w:ascii="Times New Roman" w:eastAsia="Times New Roman" w:hAnsi="Times New Roman"/>
          <w:sz w:val="24"/>
          <w:szCs w:val="24"/>
        </w:rPr>
        <w:t xml:space="preserve">czynności </w:t>
      </w:r>
      <w:r w:rsidR="00F11771">
        <w:rPr>
          <w:rFonts w:ascii="Times New Roman" w:eastAsia="Times New Roman" w:hAnsi="Times New Roman"/>
          <w:sz w:val="24"/>
          <w:szCs w:val="24"/>
        </w:rPr>
        <w:t>P</w:t>
      </w:r>
      <w:r w:rsidRPr="00065377">
        <w:rPr>
          <w:rFonts w:ascii="Times New Roman" w:eastAsia="Times New Roman" w:hAnsi="Times New Roman"/>
          <w:sz w:val="24"/>
          <w:szCs w:val="24"/>
        </w:rPr>
        <w:t xml:space="preserve">sychologa stanowi - </w:t>
      </w:r>
      <w:r w:rsidRPr="00065377">
        <w:rPr>
          <w:rFonts w:ascii="Times New Roman" w:eastAsia="Times New Roman" w:hAnsi="Times New Roman"/>
          <w:b/>
          <w:sz w:val="24"/>
          <w:szCs w:val="24"/>
          <w:highlight w:val="yellow"/>
        </w:rPr>
        <w:t>Załącznik nr 7.</w:t>
      </w:r>
    </w:p>
    <w:p w:rsidR="003F7C7B" w:rsidRPr="008769EB" w:rsidRDefault="003F7C7B" w:rsidP="003F7C7B">
      <w:pPr>
        <w:rPr>
          <w:rFonts w:ascii="Times New Roman" w:hAnsi="Times New Roman"/>
          <w:sz w:val="24"/>
          <w:szCs w:val="24"/>
        </w:rPr>
      </w:pPr>
    </w:p>
    <w:p w:rsidR="003F7C7B" w:rsidRPr="008769EB" w:rsidRDefault="003F7C7B" w:rsidP="003F7C7B">
      <w:pPr>
        <w:jc w:val="center"/>
        <w:rPr>
          <w:rFonts w:ascii="Times New Roman" w:hAnsi="Times New Roman"/>
          <w:b/>
          <w:bCs/>
          <w:sz w:val="24"/>
          <w:szCs w:val="24"/>
        </w:rPr>
      </w:pPr>
      <w:r w:rsidRPr="008769EB">
        <w:rPr>
          <w:rFonts w:ascii="Times New Roman" w:hAnsi="Times New Roman"/>
          <w:b/>
          <w:bCs/>
          <w:sz w:val="24"/>
          <w:szCs w:val="24"/>
        </w:rPr>
        <w:t>§ 4</w:t>
      </w:r>
      <w:r>
        <w:rPr>
          <w:rFonts w:ascii="Times New Roman" w:hAnsi="Times New Roman"/>
          <w:b/>
          <w:bCs/>
          <w:sz w:val="24"/>
          <w:szCs w:val="24"/>
        </w:rPr>
        <w:t>7</w:t>
      </w:r>
      <w:r w:rsidRPr="008769EB">
        <w:rPr>
          <w:rFonts w:ascii="Times New Roman" w:hAnsi="Times New Roman"/>
          <w:b/>
          <w:bCs/>
          <w:sz w:val="24"/>
          <w:szCs w:val="24"/>
        </w:rPr>
        <w:t>.</w:t>
      </w:r>
    </w:p>
    <w:p w:rsidR="003F7C7B" w:rsidRPr="00065377" w:rsidRDefault="003F7C7B" w:rsidP="005D7A9F">
      <w:pPr>
        <w:pStyle w:val="Akapitzlist"/>
        <w:numPr>
          <w:ilvl w:val="0"/>
          <w:numId w:val="102"/>
        </w:numPr>
        <w:ind w:left="680" w:hanging="340"/>
        <w:rPr>
          <w:rFonts w:ascii="Times New Roman" w:eastAsia="Times New Roman" w:hAnsi="Times New Roman"/>
          <w:sz w:val="24"/>
          <w:szCs w:val="24"/>
        </w:rPr>
      </w:pPr>
      <w:r w:rsidRPr="00065377">
        <w:rPr>
          <w:rFonts w:ascii="Times New Roman" w:eastAsia="Times New Roman" w:hAnsi="Times New Roman"/>
          <w:sz w:val="24"/>
          <w:szCs w:val="24"/>
        </w:rPr>
        <w:t>W Centrum sprawowana jest nad uczniami profilaktyczna opieka zdrowotna przez środowiskową pielęgniarkę szkolną (higienistkę szkolną).</w:t>
      </w:r>
    </w:p>
    <w:p w:rsidR="003F7C7B" w:rsidRPr="008769EB" w:rsidRDefault="003F7C7B" w:rsidP="003F7C7B">
      <w:pPr>
        <w:rPr>
          <w:rFonts w:ascii="Times New Roman" w:hAnsi="Times New Roman"/>
          <w:b/>
          <w:bCs/>
          <w:sz w:val="24"/>
          <w:szCs w:val="24"/>
        </w:rPr>
      </w:pPr>
    </w:p>
    <w:p w:rsidR="003F7C7B" w:rsidRPr="008769EB" w:rsidRDefault="003F7C7B" w:rsidP="003F7C7B">
      <w:pPr>
        <w:jc w:val="center"/>
        <w:rPr>
          <w:rFonts w:ascii="Times New Roman" w:hAnsi="Times New Roman"/>
          <w:b/>
          <w:bCs/>
          <w:sz w:val="24"/>
          <w:szCs w:val="24"/>
        </w:rPr>
      </w:pPr>
      <w:r w:rsidRPr="008769EB">
        <w:rPr>
          <w:rFonts w:ascii="Times New Roman" w:hAnsi="Times New Roman"/>
          <w:b/>
          <w:bCs/>
          <w:sz w:val="24"/>
          <w:szCs w:val="24"/>
        </w:rPr>
        <w:t>§ 4</w:t>
      </w:r>
      <w:r>
        <w:rPr>
          <w:rFonts w:ascii="Times New Roman" w:hAnsi="Times New Roman"/>
          <w:b/>
          <w:bCs/>
          <w:sz w:val="24"/>
          <w:szCs w:val="24"/>
        </w:rPr>
        <w:t>8</w:t>
      </w:r>
      <w:r w:rsidRPr="008769EB">
        <w:rPr>
          <w:rFonts w:ascii="Times New Roman" w:hAnsi="Times New Roman"/>
          <w:b/>
          <w:bCs/>
          <w:sz w:val="24"/>
          <w:szCs w:val="24"/>
        </w:rPr>
        <w:t>.</w:t>
      </w:r>
    </w:p>
    <w:p w:rsidR="003F7C7B" w:rsidRDefault="003F7C7B" w:rsidP="005D7A9F">
      <w:pPr>
        <w:pStyle w:val="Akapitzlist"/>
        <w:numPr>
          <w:ilvl w:val="0"/>
          <w:numId w:val="103"/>
        </w:numPr>
        <w:ind w:left="680" w:hanging="340"/>
        <w:rPr>
          <w:rFonts w:ascii="Times New Roman" w:eastAsia="Times New Roman" w:hAnsi="Times New Roman"/>
          <w:sz w:val="24"/>
          <w:szCs w:val="24"/>
        </w:rPr>
      </w:pPr>
      <w:r w:rsidRPr="00065377">
        <w:rPr>
          <w:rFonts w:ascii="Times New Roman" w:eastAsia="Times New Roman" w:hAnsi="Times New Roman"/>
          <w:sz w:val="24"/>
          <w:szCs w:val="24"/>
        </w:rPr>
        <w:t>Zatrudnienia nauczycieli i innych pracowników, dokonuje Dyrektor Centrum w oparciu o odrębne przepisy.</w:t>
      </w:r>
    </w:p>
    <w:p w:rsidR="003F7C7B" w:rsidRPr="00065377" w:rsidRDefault="003F7C7B" w:rsidP="005D7A9F">
      <w:pPr>
        <w:pStyle w:val="Akapitzlist"/>
        <w:numPr>
          <w:ilvl w:val="0"/>
          <w:numId w:val="103"/>
        </w:numPr>
        <w:ind w:left="680" w:hanging="340"/>
        <w:rPr>
          <w:rFonts w:ascii="Times New Roman" w:eastAsia="Times New Roman" w:hAnsi="Times New Roman"/>
          <w:sz w:val="24"/>
          <w:szCs w:val="24"/>
        </w:rPr>
      </w:pPr>
      <w:r w:rsidRPr="00065377">
        <w:rPr>
          <w:rFonts w:ascii="Times New Roman" w:hAnsi="Times New Roman"/>
          <w:sz w:val="24"/>
          <w:szCs w:val="24"/>
        </w:rPr>
        <w:t>Zadania innych pracowników wynikają z zakresu ich obowiązków oraz odrębnych przepisów.</w:t>
      </w:r>
    </w:p>
    <w:p w:rsidR="003F7C7B" w:rsidRDefault="003F7C7B" w:rsidP="003F7C7B">
      <w:pPr>
        <w:rPr>
          <w:rFonts w:ascii="Times New Roman" w:hAnsi="Times New Roman"/>
          <w:b/>
          <w:bCs/>
          <w:sz w:val="24"/>
          <w:szCs w:val="24"/>
        </w:rPr>
      </w:pPr>
      <w:r>
        <w:rPr>
          <w:rFonts w:ascii="Times New Roman" w:hAnsi="Times New Roman"/>
          <w:b/>
          <w:bCs/>
          <w:sz w:val="24"/>
          <w:szCs w:val="24"/>
        </w:rPr>
        <w:br w:type="page"/>
      </w:r>
    </w:p>
    <w:p w:rsidR="003F7C7B" w:rsidRPr="009B4047" w:rsidRDefault="003F7C7B" w:rsidP="00F11771">
      <w:pPr>
        <w:jc w:val="center"/>
        <w:rPr>
          <w:rFonts w:ascii="Times New Roman" w:hAnsi="Times New Roman"/>
          <w:b/>
          <w:bCs/>
          <w:sz w:val="24"/>
          <w:szCs w:val="24"/>
        </w:rPr>
      </w:pPr>
      <w:r>
        <w:rPr>
          <w:rFonts w:ascii="Times New Roman" w:hAnsi="Times New Roman"/>
          <w:b/>
          <w:bCs/>
          <w:sz w:val="24"/>
          <w:szCs w:val="24"/>
        </w:rPr>
        <w:lastRenderedPageBreak/>
        <w:t>Rozdział 9.</w:t>
      </w:r>
    </w:p>
    <w:p w:rsidR="003F7C7B" w:rsidRPr="009B4047" w:rsidRDefault="003F7C7B" w:rsidP="00F11771">
      <w:pPr>
        <w:jc w:val="center"/>
        <w:rPr>
          <w:rFonts w:ascii="Times New Roman" w:hAnsi="Times New Roman"/>
          <w:b/>
          <w:bCs/>
          <w:sz w:val="24"/>
          <w:szCs w:val="24"/>
        </w:rPr>
      </w:pPr>
      <w:r w:rsidRPr="009B4047">
        <w:rPr>
          <w:rFonts w:ascii="Times New Roman" w:hAnsi="Times New Roman"/>
          <w:b/>
          <w:bCs/>
          <w:sz w:val="24"/>
          <w:szCs w:val="24"/>
        </w:rPr>
        <w:t>Pomoc psychologiczno-pedagogiczna</w:t>
      </w:r>
      <w:r>
        <w:rPr>
          <w:rFonts w:ascii="Times New Roman" w:hAnsi="Times New Roman"/>
          <w:b/>
          <w:bCs/>
          <w:sz w:val="24"/>
          <w:szCs w:val="24"/>
        </w:rPr>
        <w:t>.</w:t>
      </w:r>
    </w:p>
    <w:p w:rsidR="003F7C7B" w:rsidRPr="009B4047" w:rsidRDefault="003F7C7B" w:rsidP="00F11771">
      <w:pPr>
        <w:jc w:val="cente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sidRPr="009B4047">
        <w:rPr>
          <w:rFonts w:ascii="Times New Roman" w:hAnsi="Times New Roman"/>
          <w:b/>
          <w:bCs/>
          <w:sz w:val="24"/>
          <w:szCs w:val="24"/>
        </w:rPr>
        <w:t>§ 4</w:t>
      </w:r>
      <w:r>
        <w:rPr>
          <w:rFonts w:ascii="Times New Roman" w:hAnsi="Times New Roman"/>
          <w:b/>
          <w:bCs/>
          <w:sz w:val="24"/>
          <w:szCs w:val="24"/>
        </w:rPr>
        <w:t>9</w:t>
      </w:r>
      <w:r w:rsidRPr="009B4047">
        <w:rPr>
          <w:rFonts w:ascii="Times New Roman" w:hAnsi="Times New Roman"/>
          <w:b/>
          <w:bCs/>
          <w:sz w:val="24"/>
          <w:szCs w:val="24"/>
        </w:rPr>
        <w:t>.</w:t>
      </w:r>
    </w:p>
    <w:p w:rsidR="003F7C7B" w:rsidRDefault="003F7C7B" w:rsidP="005D7A9F">
      <w:pPr>
        <w:pStyle w:val="Akapitzlist"/>
        <w:numPr>
          <w:ilvl w:val="0"/>
          <w:numId w:val="104"/>
        </w:numPr>
        <w:ind w:left="680" w:hanging="340"/>
        <w:rPr>
          <w:rFonts w:ascii="Times New Roman" w:hAnsi="Times New Roman"/>
          <w:sz w:val="24"/>
          <w:szCs w:val="24"/>
        </w:rPr>
      </w:pPr>
      <w:r w:rsidRPr="009B4047">
        <w:rPr>
          <w:rFonts w:ascii="Times New Roman" w:hAnsi="Times New Roman"/>
          <w:sz w:val="24"/>
          <w:szCs w:val="24"/>
        </w:rPr>
        <w:t>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w:t>
      </w:r>
      <w:r>
        <w:rPr>
          <w:rFonts w:ascii="Times New Roman" w:hAnsi="Times New Roman"/>
          <w:sz w:val="24"/>
          <w:szCs w:val="24"/>
        </w:rPr>
        <w:t>y oraz w środowisku społecznym.</w:t>
      </w:r>
    </w:p>
    <w:p w:rsidR="003F7C7B" w:rsidRPr="009B4047" w:rsidRDefault="003F7C7B" w:rsidP="005D7A9F">
      <w:pPr>
        <w:pStyle w:val="Akapitzlist"/>
        <w:numPr>
          <w:ilvl w:val="0"/>
          <w:numId w:val="104"/>
        </w:numPr>
        <w:ind w:left="680" w:hanging="340"/>
        <w:rPr>
          <w:rFonts w:ascii="Times New Roman" w:hAnsi="Times New Roman"/>
          <w:sz w:val="24"/>
          <w:szCs w:val="24"/>
        </w:rPr>
      </w:pPr>
      <w:r w:rsidRPr="009B4047">
        <w:rPr>
          <w:rFonts w:ascii="Times New Roman" w:hAnsi="Times New Roman"/>
          <w:sz w:val="24"/>
          <w:szCs w:val="24"/>
        </w:rPr>
        <w:t xml:space="preserve">Potrzeba objęcia ucznia pomocą psychologiczno-pedagogiczną w szkole wynika w szczególności: </w:t>
      </w:r>
    </w:p>
    <w:p w:rsidR="003F7C7B" w:rsidRPr="009B4047" w:rsidRDefault="003F7C7B" w:rsidP="005D7A9F">
      <w:pPr>
        <w:pStyle w:val="Akapitzlist"/>
        <w:numPr>
          <w:ilvl w:val="0"/>
          <w:numId w:val="105"/>
        </w:numPr>
        <w:ind w:left="1020" w:hanging="340"/>
        <w:rPr>
          <w:rFonts w:ascii="Times New Roman" w:hAnsi="Times New Roman"/>
          <w:sz w:val="24"/>
          <w:szCs w:val="24"/>
        </w:rPr>
      </w:pPr>
      <w:r w:rsidRPr="009B4047">
        <w:rPr>
          <w:rFonts w:ascii="Times New Roman" w:hAnsi="Times New Roman"/>
          <w:sz w:val="24"/>
          <w:szCs w:val="24"/>
        </w:rPr>
        <w:t xml:space="preserve">z niepełnosprawności; </w:t>
      </w:r>
    </w:p>
    <w:p w:rsidR="003F7C7B" w:rsidRPr="009B4047" w:rsidRDefault="003F7C7B" w:rsidP="005D7A9F">
      <w:pPr>
        <w:pStyle w:val="Akapitzlist"/>
        <w:numPr>
          <w:ilvl w:val="0"/>
          <w:numId w:val="105"/>
        </w:numPr>
        <w:ind w:left="1020" w:hanging="340"/>
        <w:rPr>
          <w:rFonts w:ascii="Times New Roman" w:hAnsi="Times New Roman"/>
          <w:sz w:val="24"/>
          <w:szCs w:val="24"/>
        </w:rPr>
      </w:pPr>
      <w:r w:rsidRPr="009B4047">
        <w:rPr>
          <w:rFonts w:ascii="Times New Roman" w:hAnsi="Times New Roman"/>
          <w:sz w:val="24"/>
          <w:szCs w:val="24"/>
        </w:rPr>
        <w:t xml:space="preserve">z niedostosowania społecznego; </w:t>
      </w:r>
    </w:p>
    <w:p w:rsidR="003F7C7B" w:rsidRPr="009B4047" w:rsidRDefault="003F7C7B" w:rsidP="005D7A9F">
      <w:pPr>
        <w:pStyle w:val="Akapitzlist"/>
        <w:numPr>
          <w:ilvl w:val="0"/>
          <w:numId w:val="105"/>
        </w:numPr>
        <w:ind w:left="1020" w:hanging="340"/>
        <w:rPr>
          <w:rFonts w:ascii="Times New Roman" w:hAnsi="Times New Roman"/>
          <w:sz w:val="24"/>
          <w:szCs w:val="24"/>
        </w:rPr>
      </w:pPr>
      <w:r w:rsidRPr="009B4047">
        <w:rPr>
          <w:rFonts w:ascii="Times New Roman" w:hAnsi="Times New Roman"/>
          <w:sz w:val="24"/>
          <w:szCs w:val="24"/>
        </w:rPr>
        <w:t xml:space="preserve">z zagrożenia niedostosowaniem społecznym; </w:t>
      </w:r>
    </w:p>
    <w:p w:rsidR="003F7C7B" w:rsidRPr="009B4047" w:rsidRDefault="003F7C7B" w:rsidP="005D7A9F">
      <w:pPr>
        <w:pStyle w:val="Akapitzlist"/>
        <w:numPr>
          <w:ilvl w:val="0"/>
          <w:numId w:val="105"/>
        </w:numPr>
        <w:ind w:left="1020" w:hanging="340"/>
        <w:rPr>
          <w:rFonts w:ascii="Times New Roman" w:hAnsi="Times New Roman"/>
          <w:sz w:val="24"/>
          <w:szCs w:val="24"/>
        </w:rPr>
      </w:pPr>
      <w:r w:rsidRPr="009B4047">
        <w:rPr>
          <w:rFonts w:ascii="Times New Roman" w:hAnsi="Times New Roman"/>
          <w:sz w:val="24"/>
          <w:szCs w:val="24"/>
        </w:rPr>
        <w:t xml:space="preserve">z zaburzeń zachowania lub emocji; </w:t>
      </w:r>
    </w:p>
    <w:p w:rsidR="003F7C7B" w:rsidRPr="009B4047" w:rsidRDefault="003F7C7B" w:rsidP="005D7A9F">
      <w:pPr>
        <w:pStyle w:val="Akapitzlist"/>
        <w:numPr>
          <w:ilvl w:val="0"/>
          <w:numId w:val="105"/>
        </w:numPr>
        <w:ind w:left="1020" w:hanging="340"/>
        <w:rPr>
          <w:rFonts w:ascii="Times New Roman" w:hAnsi="Times New Roman"/>
          <w:sz w:val="24"/>
          <w:szCs w:val="24"/>
        </w:rPr>
      </w:pPr>
      <w:r w:rsidRPr="009B4047">
        <w:rPr>
          <w:rFonts w:ascii="Times New Roman" w:hAnsi="Times New Roman"/>
          <w:sz w:val="24"/>
          <w:szCs w:val="24"/>
        </w:rPr>
        <w:t xml:space="preserve">ze szczególnych uzdolnień; </w:t>
      </w:r>
    </w:p>
    <w:p w:rsidR="003F7C7B" w:rsidRPr="009B4047" w:rsidRDefault="003F7C7B" w:rsidP="005D7A9F">
      <w:pPr>
        <w:pStyle w:val="Akapitzlist"/>
        <w:numPr>
          <w:ilvl w:val="0"/>
          <w:numId w:val="105"/>
        </w:numPr>
        <w:ind w:left="1020" w:hanging="340"/>
        <w:rPr>
          <w:rFonts w:ascii="Times New Roman" w:hAnsi="Times New Roman"/>
          <w:sz w:val="24"/>
          <w:szCs w:val="24"/>
        </w:rPr>
      </w:pPr>
      <w:r w:rsidRPr="009B4047">
        <w:rPr>
          <w:rFonts w:ascii="Times New Roman" w:hAnsi="Times New Roman"/>
          <w:sz w:val="24"/>
          <w:szCs w:val="24"/>
        </w:rPr>
        <w:t xml:space="preserve">ze specyficznych trudności w uczeniu się; </w:t>
      </w:r>
    </w:p>
    <w:p w:rsidR="003F7C7B" w:rsidRPr="005D4B41" w:rsidRDefault="003F7C7B" w:rsidP="005D7A9F">
      <w:pPr>
        <w:pStyle w:val="Akapitzlist"/>
        <w:numPr>
          <w:ilvl w:val="0"/>
          <w:numId w:val="105"/>
        </w:numPr>
        <w:ind w:left="1020" w:hanging="340"/>
        <w:rPr>
          <w:rFonts w:ascii="Times New Roman" w:hAnsi="Times New Roman"/>
          <w:sz w:val="24"/>
          <w:szCs w:val="24"/>
        </w:rPr>
      </w:pPr>
      <w:r w:rsidRPr="005D4B41">
        <w:rPr>
          <w:rFonts w:ascii="Times New Roman" w:hAnsi="Times New Roman"/>
          <w:sz w:val="24"/>
          <w:szCs w:val="24"/>
        </w:rPr>
        <w:t xml:space="preserve">z deficytów kompetencji i zaburzeń sprawności językowych; </w:t>
      </w:r>
    </w:p>
    <w:p w:rsidR="003F7C7B" w:rsidRPr="005D4B41" w:rsidRDefault="003F7C7B" w:rsidP="005D7A9F">
      <w:pPr>
        <w:pStyle w:val="Akapitzlist"/>
        <w:numPr>
          <w:ilvl w:val="0"/>
          <w:numId w:val="105"/>
        </w:numPr>
        <w:ind w:left="1020" w:hanging="340"/>
        <w:rPr>
          <w:rFonts w:ascii="Times New Roman" w:hAnsi="Times New Roman"/>
          <w:sz w:val="24"/>
          <w:szCs w:val="24"/>
        </w:rPr>
      </w:pPr>
      <w:r w:rsidRPr="005D4B41">
        <w:rPr>
          <w:rFonts w:ascii="Times New Roman" w:hAnsi="Times New Roman"/>
          <w:sz w:val="24"/>
          <w:szCs w:val="24"/>
        </w:rPr>
        <w:t>z choroby przewlekłej;</w:t>
      </w:r>
    </w:p>
    <w:p w:rsidR="003F7C7B" w:rsidRPr="005D4B41" w:rsidRDefault="003F7C7B" w:rsidP="005D7A9F">
      <w:pPr>
        <w:pStyle w:val="Akapitzlist"/>
        <w:numPr>
          <w:ilvl w:val="0"/>
          <w:numId w:val="105"/>
        </w:numPr>
        <w:ind w:left="1020" w:hanging="340"/>
        <w:rPr>
          <w:rFonts w:ascii="Times New Roman" w:hAnsi="Times New Roman"/>
          <w:sz w:val="24"/>
          <w:szCs w:val="24"/>
        </w:rPr>
      </w:pPr>
      <w:r w:rsidRPr="005D4B41">
        <w:rPr>
          <w:rFonts w:ascii="Times New Roman" w:hAnsi="Times New Roman"/>
          <w:sz w:val="24"/>
          <w:szCs w:val="24"/>
        </w:rPr>
        <w:t xml:space="preserve">z sytuacji kryzysowych lub traumatycznych; </w:t>
      </w:r>
    </w:p>
    <w:p w:rsidR="003F7C7B" w:rsidRPr="005D4B41" w:rsidRDefault="003F7C7B" w:rsidP="005D7A9F">
      <w:pPr>
        <w:pStyle w:val="Akapitzlist"/>
        <w:numPr>
          <w:ilvl w:val="0"/>
          <w:numId w:val="105"/>
        </w:numPr>
        <w:ind w:left="1020" w:hanging="340"/>
        <w:rPr>
          <w:rFonts w:ascii="Times New Roman" w:hAnsi="Times New Roman"/>
          <w:sz w:val="24"/>
          <w:szCs w:val="24"/>
        </w:rPr>
      </w:pPr>
      <w:r w:rsidRPr="005D4B41">
        <w:rPr>
          <w:rFonts w:ascii="Times New Roman" w:hAnsi="Times New Roman"/>
          <w:sz w:val="24"/>
          <w:szCs w:val="24"/>
        </w:rPr>
        <w:t>z niepowodzeń edukacyjnych;</w:t>
      </w:r>
    </w:p>
    <w:p w:rsidR="003F7C7B" w:rsidRPr="005D4B41" w:rsidRDefault="003F7C7B" w:rsidP="005D7A9F">
      <w:pPr>
        <w:pStyle w:val="Akapitzlist"/>
        <w:numPr>
          <w:ilvl w:val="0"/>
          <w:numId w:val="105"/>
        </w:numPr>
        <w:ind w:left="1020" w:hanging="340"/>
        <w:rPr>
          <w:rFonts w:ascii="Times New Roman" w:hAnsi="Times New Roman"/>
          <w:sz w:val="24"/>
          <w:szCs w:val="24"/>
        </w:rPr>
      </w:pPr>
      <w:r w:rsidRPr="005D4B41">
        <w:rPr>
          <w:rFonts w:ascii="Times New Roman" w:hAnsi="Times New Roman"/>
          <w:sz w:val="24"/>
          <w:szCs w:val="24"/>
        </w:rPr>
        <w:t xml:space="preserve">zaniedbań środowiskowych związanych z sytuacją bytową ucznia i jego rodziny, sposobem spędzania czasu wolnego i kontaktami środowiskowymi; </w:t>
      </w:r>
    </w:p>
    <w:p w:rsidR="003F7C7B" w:rsidRPr="005D4B41" w:rsidRDefault="003F7C7B" w:rsidP="005D7A9F">
      <w:pPr>
        <w:pStyle w:val="Akapitzlist"/>
        <w:numPr>
          <w:ilvl w:val="0"/>
          <w:numId w:val="105"/>
        </w:numPr>
        <w:ind w:left="1020" w:hanging="340"/>
        <w:rPr>
          <w:rFonts w:ascii="Times New Roman" w:hAnsi="Times New Roman"/>
          <w:sz w:val="24"/>
          <w:szCs w:val="24"/>
        </w:rPr>
      </w:pPr>
      <w:r w:rsidRPr="005D4B41">
        <w:rPr>
          <w:rFonts w:ascii="Times New Roman" w:hAnsi="Times New Roman"/>
          <w:sz w:val="24"/>
          <w:szCs w:val="24"/>
        </w:rPr>
        <w:t xml:space="preserve">z trudności adaptacyjnych związanych z różnicami kulturowymi lub ze zmianą środowiska edukacyjnego, w tym związanych z wcześniejszym kształceniem za granicą. </w:t>
      </w:r>
    </w:p>
    <w:p w:rsidR="003F7C7B" w:rsidRPr="005D4B41" w:rsidRDefault="003F7C7B" w:rsidP="005D7A9F">
      <w:pPr>
        <w:pStyle w:val="Akapitzlist"/>
        <w:numPr>
          <w:ilvl w:val="0"/>
          <w:numId w:val="104"/>
        </w:numPr>
        <w:ind w:left="680" w:hanging="340"/>
        <w:rPr>
          <w:rFonts w:ascii="Times New Roman" w:hAnsi="Times New Roman"/>
          <w:sz w:val="24"/>
          <w:szCs w:val="24"/>
        </w:rPr>
      </w:pPr>
      <w:r w:rsidRPr="005D4B41">
        <w:rPr>
          <w:rFonts w:ascii="Times New Roman" w:hAnsi="Times New Roman"/>
          <w:sz w:val="24"/>
          <w:szCs w:val="24"/>
        </w:rPr>
        <w:t>Pomoc psychologiczno-pedagogiczna udzielana w szkole rodzicom uczniów i nauczycielom polega na wspieraniu rodziców i nauczycieli w rozwiązywaniu problemów wychowawczych i dydaktycznych oraz rozwijaniu ich umiejętności wychowawczych w celu zwiększania efektywności pomocy udzielanej uczniom.</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Pr>
          <w:rFonts w:ascii="Times New Roman" w:hAnsi="Times New Roman"/>
          <w:b/>
          <w:bCs/>
          <w:sz w:val="24"/>
          <w:szCs w:val="24"/>
        </w:rPr>
        <w:t>§ 50</w:t>
      </w:r>
      <w:r w:rsidRPr="009B4047">
        <w:rPr>
          <w:rFonts w:ascii="Times New Roman" w:hAnsi="Times New Roman"/>
          <w:b/>
          <w:bCs/>
          <w:sz w:val="24"/>
          <w:szCs w:val="24"/>
        </w:rPr>
        <w:t>.</w:t>
      </w:r>
    </w:p>
    <w:p w:rsidR="003F7C7B" w:rsidRPr="00F11771" w:rsidRDefault="003F7C7B" w:rsidP="005D7A9F">
      <w:pPr>
        <w:pStyle w:val="Akapitzlist"/>
        <w:numPr>
          <w:ilvl w:val="0"/>
          <w:numId w:val="114"/>
        </w:numPr>
        <w:ind w:left="680" w:hanging="340"/>
        <w:rPr>
          <w:rFonts w:ascii="Times New Roman" w:hAnsi="Times New Roman"/>
          <w:sz w:val="24"/>
          <w:szCs w:val="24"/>
        </w:rPr>
      </w:pPr>
      <w:r w:rsidRPr="00F11771">
        <w:rPr>
          <w:rFonts w:ascii="Times New Roman" w:hAnsi="Times New Roman"/>
          <w:sz w:val="24"/>
          <w:szCs w:val="24"/>
        </w:rPr>
        <w:t>Korzystanie z pomocy psychologiczno-pedagogicznej w Centrum jest dobrowolne i nieodpłatne.</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Pr>
          <w:rFonts w:ascii="Times New Roman" w:hAnsi="Times New Roman"/>
          <w:b/>
          <w:bCs/>
          <w:sz w:val="24"/>
          <w:szCs w:val="24"/>
        </w:rPr>
        <w:t>§ 51</w:t>
      </w:r>
      <w:r w:rsidRPr="009B4047">
        <w:rPr>
          <w:rFonts w:ascii="Times New Roman" w:hAnsi="Times New Roman"/>
          <w:b/>
          <w:bCs/>
          <w:sz w:val="24"/>
          <w:szCs w:val="24"/>
        </w:rPr>
        <w:t>.</w:t>
      </w:r>
    </w:p>
    <w:p w:rsidR="003F7C7B" w:rsidRPr="00F11771" w:rsidRDefault="003F7C7B" w:rsidP="005D7A9F">
      <w:pPr>
        <w:pStyle w:val="Akapitzlist"/>
        <w:numPr>
          <w:ilvl w:val="0"/>
          <w:numId w:val="115"/>
        </w:numPr>
        <w:ind w:left="680" w:hanging="340"/>
        <w:rPr>
          <w:rFonts w:ascii="Times New Roman" w:hAnsi="Times New Roman"/>
          <w:sz w:val="24"/>
          <w:szCs w:val="24"/>
        </w:rPr>
      </w:pPr>
      <w:r w:rsidRPr="00F11771">
        <w:rPr>
          <w:rFonts w:ascii="Times New Roman" w:hAnsi="Times New Roman"/>
          <w:sz w:val="24"/>
          <w:szCs w:val="24"/>
        </w:rPr>
        <w:t>Pomoc psychologiczno-pedagogiczną organizuje Dyrektor Centrum.</w:t>
      </w:r>
    </w:p>
    <w:p w:rsidR="003F7C7B" w:rsidRPr="009B4047" w:rsidRDefault="003F7C7B" w:rsidP="00F11771">
      <w:pPr>
        <w:rPr>
          <w:rFonts w:ascii="Times New Roman" w:hAnsi="Times New Roman"/>
          <w:sz w:val="24"/>
          <w:szCs w:val="24"/>
        </w:rPr>
      </w:pPr>
    </w:p>
    <w:p w:rsidR="003F7C7B" w:rsidRPr="00F11771" w:rsidRDefault="003F7C7B" w:rsidP="00F11771">
      <w:pPr>
        <w:jc w:val="center"/>
        <w:rPr>
          <w:rFonts w:ascii="Times New Roman" w:hAnsi="Times New Roman"/>
          <w:b/>
          <w:bCs/>
          <w:sz w:val="24"/>
          <w:szCs w:val="24"/>
        </w:rPr>
      </w:pPr>
      <w:r w:rsidRPr="00F11771">
        <w:rPr>
          <w:rFonts w:ascii="Times New Roman" w:hAnsi="Times New Roman"/>
          <w:b/>
          <w:bCs/>
          <w:sz w:val="24"/>
          <w:szCs w:val="24"/>
        </w:rPr>
        <w:t>§ 52.</w:t>
      </w:r>
    </w:p>
    <w:p w:rsidR="003F7C7B" w:rsidRPr="00F11771" w:rsidRDefault="003F7C7B" w:rsidP="005D7A9F">
      <w:pPr>
        <w:pStyle w:val="Akapitzlist"/>
        <w:numPr>
          <w:ilvl w:val="0"/>
          <w:numId w:val="116"/>
        </w:numPr>
        <w:rPr>
          <w:rFonts w:ascii="Times New Roman" w:hAnsi="Times New Roman"/>
          <w:b/>
          <w:bCs/>
          <w:sz w:val="24"/>
          <w:szCs w:val="24"/>
        </w:rPr>
      </w:pPr>
      <w:r w:rsidRPr="00F11771">
        <w:rPr>
          <w:rFonts w:ascii="Times New Roman" w:hAnsi="Times New Roman"/>
          <w:sz w:val="24"/>
          <w:szCs w:val="24"/>
        </w:rPr>
        <w:t>Pomocy psychologiczno-pedagogicznej w szkole udzielają uczniom nauczyciele, wychowawcy oraz specjaliści wykonujący w szkole zadania z zakresu pomocy psychologiczno-pedagogicznej, w szczególności psycholodzy, pedagodzy, doradcy zawodowi i terapeuci pedagogiczni, zwani dalej „specjalistami”.</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Pr>
          <w:rFonts w:ascii="Times New Roman" w:hAnsi="Times New Roman"/>
          <w:b/>
          <w:bCs/>
          <w:sz w:val="24"/>
          <w:szCs w:val="24"/>
        </w:rPr>
        <w:t>§ 53</w:t>
      </w:r>
      <w:r w:rsidRPr="009B4047">
        <w:rPr>
          <w:rFonts w:ascii="Times New Roman" w:hAnsi="Times New Roman"/>
          <w:b/>
          <w:bCs/>
          <w:sz w:val="24"/>
          <w:szCs w:val="24"/>
        </w:rPr>
        <w:t>.</w:t>
      </w:r>
    </w:p>
    <w:p w:rsidR="003F7C7B" w:rsidRPr="005D4B41" w:rsidRDefault="003F7C7B" w:rsidP="005D7A9F">
      <w:pPr>
        <w:pStyle w:val="Akapitzlist"/>
        <w:numPr>
          <w:ilvl w:val="0"/>
          <w:numId w:val="106"/>
        </w:numPr>
        <w:ind w:left="680" w:hanging="340"/>
        <w:jc w:val="left"/>
        <w:rPr>
          <w:rFonts w:ascii="Times New Roman" w:hAnsi="Times New Roman"/>
          <w:sz w:val="24"/>
          <w:szCs w:val="24"/>
        </w:rPr>
      </w:pPr>
      <w:r w:rsidRPr="005D4B41">
        <w:rPr>
          <w:rFonts w:ascii="Times New Roman" w:hAnsi="Times New Roman"/>
          <w:sz w:val="24"/>
          <w:szCs w:val="24"/>
        </w:rPr>
        <w:t xml:space="preserve">Pomoc psychologiczno-pedagogiczna w szkole jest udzielana z inicjatywy: </w:t>
      </w:r>
    </w:p>
    <w:p w:rsidR="003F7C7B" w:rsidRPr="005D4B41" w:rsidRDefault="003F7C7B" w:rsidP="005D7A9F">
      <w:pPr>
        <w:pStyle w:val="Akapitzlist"/>
        <w:numPr>
          <w:ilvl w:val="0"/>
          <w:numId w:val="107"/>
        </w:numPr>
        <w:ind w:left="1020" w:hanging="340"/>
        <w:jc w:val="left"/>
        <w:rPr>
          <w:rFonts w:ascii="Times New Roman" w:hAnsi="Times New Roman"/>
          <w:sz w:val="24"/>
          <w:szCs w:val="24"/>
        </w:rPr>
      </w:pPr>
      <w:r>
        <w:rPr>
          <w:rFonts w:ascii="Times New Roman" w:hAnsi="Times New Roman"/>
          <w:sz w:val="24"/>
          <w:szCs w:val="24"/>
        </w:rPr>
        <w:t>ucznia,</w:t>
      </w:r>
    </w:p>
    <w:p w:rsidR="003F7C7B" w:rsidRPr="005D4B41" w:rsidRDefault="003F7C7B" w:rsidP="005D7A9F">
      <w:pPr>
        <w:pStyle w:val="Akapitzlist"/>
        <w:numPr>
          <w:ilvl w:val="0"/>
          <w:numId w:val="107"/>
        </w:numPr>
        <w:ind w:left="1020" w:hanging="340"/>
        <w:jc w:val="left"/>
        <w:rPr>
          <w:rFonts w:ascii="Times New Roman" w:hAnsi="Times New Roman"/>
          <w:sz w:val="24"/>
          <w:szCs w:val="24"/>
        </w:rPr>
      </w:pPr>
      <w:r w:rsidRPr="005D4B41">
        <w:rPr>
          <w:rFonts w:ascii="Times New Roman" w:hAnsi="Times New Roman"/>
          <w:sz w:val="24"/>
          <w:szCs w:val="24"/>
        </w:rPr>
        <w:t>rodziców ucznia / opiekunów prawnych</w:t>
      </w:r>
      <w:r>
        <w:rPr>
          <w:rFonts w:ascii="Times New Roman" w:hAnsi="Times New Roman"/>
          <w:sz w:val="24"/>
          <w:szCs w:val="24"/>
        </w:rPr>
        <w:t>,</w:t>
      </w:r>
    </w:p>
    <w:p w:rsidR="003F7C7B" w:rsidRPr="005D4B41" w:rsidRDefault="003F7C7B" w:rsidP="005D7A9F">
      <w:pPr>
        <w:pStyle w:val="Akapitzlist"/>
        <w:numPr>
          <w:ilvl w:val="0"/>
          <w:numId w:val="107"/>
        </w:numPr>
        <w:ind w:left="1020" w:hanging="340"/>
        <w:jc w:val="left"/>
        <w:rPr>
          <w:rFonts w:ascii="Times New Roman" w:hAnsi="Times New Roman"/>
          <w:sz w:val="24"/>
          <w:szCs w:val="24"/>
        </w:rPr>
      </w:pPr>
      <w:r w:rsidRPr="005D4B41">
        <w:rPr>
          <w:rFonts w:ascii="Times New Roman" w:hAnsi="Times New Roman"/>
          <w:sz w:val="24"/>
          <w:szCs w:val="24"/>
        </w:rPr>
        <w:t>D</w:t>
      </w:r>
      <w:r>
        <w:rPr>
          <w:rFonts w:ascii="Times New Roman" w:hAnsi="Times New Roman"/>
          <w:sz w:val="24"/>
          <w:szCs w:val="24"/>
        </w:rPr>
        <w:t>yrektora Centrum,</w:t>
      </w:r>
    </w:p>
    <w:p w:rsidR="003F7C7B" w:rsidRPr="005D4B41" w:rsidRDefault="003F7C7B" w:rsidP="005D7A9F">
      <w:pPr>
        <w:pStyle w:val="Akapitzlist"/>
        <w:numPr>
          <w:ilvl w:val="0"/>
          <w:numId w:val="107"/>
        </w:numPr>
        <w:ind w:left="1020" w:hanging="340"/>
        <w:jc w:val="left"/>
        <w:rPr>
          <w:rFonts w:ascii="Times New Roman" w:hAnsi="Times New Roman"/>
          <w:sz w:val="24"/>
          <w:szCs w:val="24"/>
        </w:rPr>
      </w:pPr>
      <w:r w:rsidRPr="005D4B41">
        <w:rPr>
          <w:rFonts w:ascii="Times New Roman" w:hAnsi="Times New Roman"/>
          <w:sz w:val="24"/>
          <w:szCs w:val="24"/>
        </w:rPr>
        <w:t xml:space="preserve">nauczyciela, wychowawcy lub specjalisty, </w:t>
      </w:r>
      <w:r>
        <w:rPr>
          <w:rFonts w:ascii="Times New Roman" w:hAnsi="Times New Roman"/>
          <w:sz w:val="24"/>
          <w:szCs w:val="24"/>
        </w:rPr>
        <w:t>prowadzących zajęcia z uczniem,</w:t>
      </w:r>
    </w:p>
    <w:p w:rsidR="003F7C7B" w:rsidRPr="005D4B41" w:rsidRDefault="003F7C7B" w:rsidP="005D7A9F">
      <w:pPr>
        <w:pStyle w:val="Akapitzlist"/>
        <w:numPr>
          <w:ilvl w:val="0"/>
          <w:numId w:val="107"/>
        </w:numPr>
        <w:ind w:left="1020" w:hanging="340"/>
        <w:jc w:val="left"/>
        <w:rPr>
          <w:rFonts w:ascii="Times New Roman" w:hAnsi="Times New Roman"/>
          <w:sz w:val="24"/>
          <w:szCs w:val="24"/>
        </w:rPr>
      </w:pPr>
      <w:r w:rsidRPr="005D4B41">
        <w:rPr>
          <w:rFonts w:ascii="Times New Roman" w:hAnsi="Times New Roman"/>
          <w:sz w:val="24"/>
          <w:szCs w:val="24"/>
        </w:rPr>
        <w:t>pielęgniarki środowiska nauczania i wycho</w:t>
      </w:r>
      <w:r>
        <w:rPr>
          <w:rFonts w:ascii="Times New Roman" w:hAnsi="Times New Roman"/>
          <w:sz w:val="24"/>
          <w:szCs w:val="24"/>
        </w:rPr>
        <w:t>wania lub higienistki szkolnej,</w:t>
      </w:r>
    </w:p>
    <w:p w:rsidR="003F7C7B" w:rsidRPr="005D4B41" w:rsidRDefault="003F7C7B" w:rsidP="005D7A9F">
      <w:pPr>
        <w:pStyle w:val="Akapitzlist"/>
        <w:numPr>
          <w:ilvl w:val="0"/>
          <w:numId w:val="107"/>
        </w:numPr>
        <w:ind w:left="1020" w:hanging="340"/>
        <w:jc w:val="left"/>
        <w:rPr>
          <w:rFonts w:ascii="Times New Roman" w:hAnsi="Times New Roman"/>
          <w:sz w:val="24"/>
          <w:szCs w:val="24"/>
        </w:rPr>
      </w:pPr>
      <w:r>
        <w:rPr>
          <w:rFonts w:ascii="Times New Roman" w:hAnsi="Times New Roman"/>
          <w:sz w:val="24"/>
          <w:szCs w:val="24"/>
        </w:rPr>
        <w:t>poradni,</w:t>
      </w:r>
    </w:p>
    <w:p w:rsidR="003F7C7B" w:rsidRPr="005D4B41" w:rsidRDefault="003F7C7B" w:rsidP="005D7A9F">
      <w:pPr>
        <w:pStyle w:val="Akapitzlist"/>
        <w:numPr>
          <w:ilvl w:val="0"/>
          <w:numId w:val="107"/>
        </w:numPr>
        <w:ind w:left="1020" w:hanging="340"/>
        <w:jc w:val="left"/>
        <w:rPr>
          <w:rFonts w:ascii="Times New Roman" w:hAnsi="Times New Roman"/>
          <w:sz w:val="24"/>
          <w:szCs w:val="24"/>
        </w:rPr>
      </w:pPr>
      <w:r>
        <w:rPr>
          <w:rFonts w:ascii="Times New Roman" w:hAnsi="Times New Roman"/>
          <w:sz w:val="24"/>
          <w:szCs w:val="24"/>
        </w:rPr>
        <w:t>kuratora sądowego,</w:t>
      </w:r>
    </w:p>
    <w:p w:rsidR="003F7C7B" w:rsidRPr="005D4B41" w:rsidRDefault="003F7C7B" w:rsidP="005D7A9F">
      <w:pPr>
        <w:pStyle w:val="Akapitzlist"/>
        <w:numPr>
          <w:ilvl w:val="0"/>
          <w:numId w:val="107"/>
        </w:numPr>
        <w:ind w:left="1020" w:hanging="340"/>
        <w:jc w:val="left"/>
        <w:rPr>
          <w:rFonts w:ascii="Times New Roman" w:hAnsi="Times New Roman"/>
          <w:sz w:val="24"/>
          <w:szCs w:val="24"/>
        </w:rPr>
      </w:pPr>
      <w:r w:rsidRPr="005D4B41">
        <w:rPr>
          <w:rFonts w:ascii="Times New Roman" w:hAnsi="Times New Roman"/>
          <w:sz w:val="24"/>
          <w:szCs w:val="24"/>
        </w:rPr>
        <w:lastRenderedPageBreak/>
        <w:t xml:space="preserve">organizacji pozarządowej, innej instytucji lub podmiotów działających na rzecz rodziny, dzieci i młodzieży. </w:t>
      </w:r>
    </w:p>
    <w:p w:rsidR="003F7C7B" w:rsidRPr="003D746D" w:rsidRDefault="003F7C7B" w:rsidP="005D7A9F">
      <w:pPr>
        <w:pStyle w:val="Akapitzlist"/>
        <w:numPr>
          <w:ilvl w:val="0"/>
          <w:numId w:val="106"/>
        </w:numPr>
        <w:ind w:left="680" w:hanging="340"/>
        <w:jc w:val="left"/>
        <w:rPr>
          <w:rFonts w:ascii="Times New Roman" w:hAnsi="Times New Roman"/>
          <w:sz w:val="24"/>
          <w:szCs w:val="24"/>
        </w:rPr>
      </w:pPr>
      <w:r w:rsidRPr="003D746D">
        <w:rPr>
          <w:rFonts w:ascii="Times New Roman" w:hAnsi="Times New Roman"/>
          <w:sz w:val="24"/>
          <w:szCs w:val="24"/>
        </w:rPr>
        <w:t xml:space="preserve">W szkole dla młodzieży pomoc psychologiczno-pedagogiczna jest udzielana w trakcie bieżącej pracy z uczniem oraz przez zintegrowane działania nauczycieli i specjalistów, a także w formie: </w:t>
      </w:r>
    </w:p>
    <w:p w:rsidR="003F7C7B" w:rsidRPr="003D746D" w:rsidRDefault="003F7C7B" w:rsidP="005D7A9F">
      <w:pPr>
        <w:pStyle w:val="Akapitzlist"/>
        <w:numPr>
          <w:ilvl w:val="0"/>
          <w:numId w:val="108"/>
        </w:numPr>
        <w:ind w:left="1020" w:hanging="340"/>
        <w:jc w:val="left"/>
        <w:rPr>
          <w:rFonts w:ascii="Times New Roman" w:hAnsi="Times New Roman"/>
          <w:sz w:val="24"/>
          <w:szCs w:val="24"/>
        </w:rPr>
      </w:pPr>
      <w:r w:rsidRPr="003D746D">
        <w:rPr>
          <w:rFonts w:ascii="Times New Roman" w:hAnsi="Times New Roman"/>
          <w:sz w:val="24"/>
          <w:szCs w:val="24"/>
        </w:rPr>
        <w:t>za</w:t>
      </w:r>
      <w:r>
        <w:rPr>
          <w:rFonts w:ascii="Times New Roman" w:hAnsi="Times New Roman"/>
          <w:sz w:val="24"/>
          <w:szCs w:val="24"/>
        </w:rPr>
        <w:t>jęć korekcyjno-kompensacyjnych,</w:t>
      </w:r>
    </w:p>
    <w:p w:rsidR="003F7C7B" w:rsidRPr="003D746D" w:rsidRDefault="003F7C7B" w:rsidP="005D7A9F">
      <w:pPr>
        <w:pStyle w:val="Akapitzlist"/>
        <w:numPr>
          <w:ilvl w:val="0"/>
          <w:numId w:val="108"/>
        </w:numPr>
        <w:ind w:left="1020" w:hanging="340"/>
        <w:jc w:val="left"/>
        <w:rPr>
          <w:rFonts w:ascii="Times New Roman" w:hAnsi="Times New Roman"/>
          <w:sz w:val="24"/>
          <w:szCs w:val="24"/>
        </w:rPr>
      </w:pPr>
      <w:r w:rsidRPr="003D746D">
        <w:rPr>
          <w:rFonts w:ascii="Times New Roman" w:hAnsi="Times New Roman"/>
          <w:sz w:val="24"/>
          <w:szCs w:val="24"/>
        </w:rPr>
        <w:t>z</w:t>
      </w:r>
      <w:r>
        <w:rPr>
          <w:rFonts w:ascii="Times New Roman" w:hAnsi="Times New Roman"/>
          <w:sz w:val="24"/>
          <w:szCs w:val="24"/>
        </w:rPr>
        <w:t>ajęć rozwijających uzdolnienia,</w:t>
      </w:r>
    </w:p>
    <w:p w:rsidR="003F7C7B" w:rsidRPr="003D746D" w:rsidRDefault="003F7C7B" w:rsidP="005D7A9F">
      <w:pPr>
        <w:pStyle w:val="Akapitzlist"/>
        <w:numPr>
          <w:ilvl w:val="0"/>
          <w:numId w:val="108"/>
        </w:numPr>
        <w:ind w:left="1020" w:hanging="340"/>
        <w:jc w:val="left"/>
        <w:rPr>
          <w:rFonts w:ascii="Times New Roman" w:hAnsi="Times New Roman"/>
          <w:sz w:val="24"/>
          <w:szCs w:val="24"/>
        </w:rPr>
      </w:pPr>
      <w:r w:rsidRPr="003D746D">
        <w:rPr>
          <w:rFonts w:ascii="Times New Roman" w:hAnsi="Times New Roman"/>
          <w:sz w:val="24"/>
          <w:szCs w:val="24"/>
        </w:rPr>
        <w:t>zajęć rozwijaj</w:t>
      </w:r>
      <w:r>
        <w:rPr>
          <w:rFonts w:ascii="Times New Roman" w:hAnsi="Times New Roman"/>
          <w:sz w:val="24"/>
          <w:szCs w:val="24"/>
        </w:rPr>
        <w:t>ących umiejętności uczenia się,</w:t>
      </w:r>
    </w:p>
    <w:p w:rsidR="003F7C7B" w:rsidRPr="003D746D" w:rsidRDefault="003F7C7B" w:rsidP="005D7A9F">
      <w:pPr>
        <w:pStyle w:val="Akapitzlist"/>
        <w:numPr>
          <w:ilvl w:val="0"/>
          <w:numId w:val="108"/>
        </w:numPr>
        <w:ind w:left="1020" w:hanging="340"/>
        <w:jc w:val="left"/>
        <w:rPr>
          <w:rFonts w:ascii="Times New Roman" w:hAnsi="Times New Roman"/>
          <w:sz w:val="24"/>
          <w:szCs w:val="24"/>
        </w:rPr>
      </w:pPr>
      <w:r w:rsidRPr="003D746D">
        <w:rPr>
          <w:rFonts w:ascii="Times New Roman" w:hAnsi="Times New Roman"/>
          <w:sz w:val="24"/>
          <w:szCs w:val="24"/>
        </w:rPr>
        <w:t>z</w:t>
      </w:r>
      <w:r>
        <w:rPr>
          <w:rFonts w:ascii="Times New Roman" w:hAnsi="Times New Roman"/>
          <w:sz w:val="24"/>
          <w:szCs w:val="24"/>
        </w:rPr>
        <w:t>ajęć dydaktyczno-wyrównawczych,</w:t>
      </w:r>
    </w:p>
    <w:p w:rsidR="003F7C7B" w:rsidRPr="003D746D" w:rsidRDefault="003F7C7B" w:rsidP="005D7A9F">
      <w:pPr>
        <w:pStyle w:val="Akapitzlist"/>
        <w:numPr>
          <w:ilvl w:val="0"/>
          <w:numId w:val="108"/>
        </w:numPr>
        <w:ind w:left="1020" w:hanging="340"/>
        <w:jc w:val="left"/>
        <w:rPr>
          <w:rFonts w:ascii="Times New Roman" w:hAnsi="Times New Roman"/>
          <w:sz w:val="24"/>
          <w:szCs w:val="24"/>
        </w:rPr>
      </w:pPr>
      <w:r w:rsidRPr="003D746D">
        <w:rPr>
          <w:rFonts w:ascii="Times New Roman" w:hAnsi="Times New Roman"/>
          <w:sz w:val="24"/>
          <w:szCs w:val="24"/>
        </w:rPr>
        <w:t>zajęć specjalistycznych: rozwijających kompetencje emocjonalno-społeczne oraz innych zaję</w:t>
      </w:r>
      <w:r>
        <w:rPr>
          <w:rFonts w:ascii="Times New Roman" w:hAnsi="Times New Roman"/>
          <w:sz w:val="24"/>
          <w:szCs w:val="24"/>
        </w:rPr>
        <w:t>ć o charakterze terapeutycznym,</w:t>
      </w:r>
    </w:p>
    <w:p w:rsidR="003F7C7B" w:rsidRPr="003D746D" w:rsidRDefault="003F7C7B" w:rsidP="005D7A9F">
      <w:pPr>
        <w:pStyle w:val="Akapitzlist"/>
        <w:numPr>
          <w:ilvl w:val="0"/>
          <w:numId w:val="108"/>
        </w:numPr>
        <w:ind w:left="1020" w:hanging="340"/>
        <w:jc w:val="left"/>
        <w:rPr>
          <w:rFonts w:ascii="Times New Roman" w:hAnsi="Times New Roman"/>
          <w:sz w:val="24"/>
          <w:szCs w:val="24"/>
        </w:rPr>
      </w:pPr>
      <w:r w:rsidRPr="003D746D">
        <w:rPr>
          <w:rFonts w:ascii="Times New Roman" w:hAnsi="Times New Roman"/>
          <w:sz w:val="24"/>
          <w:szCs w:val="24"/>
        </w:rPr>
        <w:t>zajęć związanych z wyborem</w:t>
      </w:r>
      <w:r>
        <w:rPr>
          <w:rFonts w:ascii="Times New Roman" w:hAnsi="Times New Roman"/>
          <w:sz w:val="24"/>
          <w:szCs w:val="24"/>
        </w:rPr>
        <w:t xml:space="preserve"> kierunku kształcenia i zawodu,</w:t>
      </w:r>
    </w:p>
    <w:p w:rsidR="003F7C7B" w:rsidRPr="003D746D" w:rsidRDefault="003F7C7B" w:rsidP="005D7A9F">
      <w:pPr>
        <w:pStyle w:val="Akapitzlist"/>
        <w:numPr>
          <w:ilvl w:val="0"/>
          <w:numId w:val="108"/>
        </w:numPr>
        <w:ind w:left="1020" w:hanging="340"/>
        <w:jc w:val="left"/>
        <w:rPr>
          <w:rFonts w:ascii="Times New Roman" w:hAnsi="Times New Roman"/>
          <w:sz w:val="24"/>
          <w:szCs w:val="24"/>
        </w:rPr>
      </w:pPr>
      <w:r w:rsidRPr="003D746D">
        <w:rPr>
          <w:rFonts w:ascii="Times New Roman" w:hAnsi="Times New Roman"/>
          <w:sz w:val="24"/>
          <w:szCs w:val="24"/>
        </w:rPr>
        <w:t>zindywidu</w:t>
      </w:r>
      <w:r>
        <w:rPr>
          <w:rFonts w:ascii="Times New Roman" w:hAnsi="Times New Roman"/>
          <w:sz w:val="24"/>
          <w:szCs w:val="24"/>
        </w:rPr>
        <w:t>alizowanej ścieżki kształcenia,</w:t>
      </w:r>
    </w:p>
    <w:p w:rsidR="003F7C7B" w:rsidRPr="003D746D" w:rsidRDefault="003F7C7B" w:rsidP="005D7A9F">
      <w:pPr>
        <w:pStyle w:val="Akapitzlist"/>
        <w:numPr>
          <w:ilvl w:val="0"/>
          <w:numId w:val="108"/>
        </w:numPr>
        <w:ind w:left="1020" w:hanging="340"/>
        <w:jc w:val="left"/>
        <w:rPr>
          <w:rFonts w:ascii="Times New Roman" w:hAnsi="Times New Roman"/>
          <w:sz w:val="24"/>
          <w:szCs w:val="24"/>
        </w:rPr>
      </w:pPr>
      <w:r>
        <w:rPr>
          <w:rFonts w:ascii="Times New Roman" w:hAnsi="Times New Roman"/>
          <w:sz w:val="24"/>
          <w:szCs w:val="24"/>
        </w:rPr>
        <w:t>porad i konsultacji,</w:t>
      </w:r>
    </w:p>
    <w:p w:rsidR="003F7C7B" w:rsidRPr="003D746D" w:rsidRDefault="003F7C7B" w:rsidP="005D7A9F">
      <w:pPr>
        <w:pStyle w:val="Akapitzlist"/>
        <w:numPr>
          <w:ilvl w:val="0"/>
          <w:numId w:val="108"/>
        </w:numPr>
        <w:ind w:left="1020" w:hanging="340"/>
        <w:jc w:val="left"/>
        <w:rPr>
          <w:rFonts w:ascii="Times New Roman" w:hAnsi="Times New Roman"/>
          <w:sz w:val="24"/>
          <w:szCs w:val="24"/>
        </w:rPr>
      </w:pPr>
      <w:r w:rsidRPr="003D746D">
        <w:rPr>
          <w:rFonts w:ascii="Times New Roman" w:hAnsi="Times New Roman"/>
          <w:sz w:val="24"/>
          <w:szCs w:val="24"/>
        </w:rPr>
        <w:t>warszta</w:t>
      </w:r>
      <w:r>
        <w:rPr>
          <w:rFonts w:ascii="Times New Roman" w:hAnsi="Times New Roman"/>
          <w:sz w:val="24"/>
          <w:szCs w:val="24"/>
        </w:rPr>
        <w:t>tów.</w:t>
      </w:r>
    </w:p>
    <w:p w:rsidR="003F7C7B" w:rsidRPr="003D746D" w:rsidRDefault="003F7C7B" w:rsidP="005D7A9F">
      <w:pPr>
        <w:pStyle w:val="Akapitzlist"/>
        <w:numPr>
          <w:ilvl w:val="0"/>
          <w:numId w:val="106"/>
        </w:numPr>
        <w:ind w:left="680" w:hanging="340"/>
        <w:jc w:val="left"/>
        <w:rPr>
          <w:rFonts w:ascii="Times New Roman" w:hAnsi="Times New Roman"/>
          <w:sz w:val="24"/>
          <w:szCs w:val="24"/>
        </w:rPr>
      </w:pPr>
      <w:r w:rsidRPr="003D746D">
        <w:rPr>
          <w:rFonts w:ascii="Times New Roman" w:hAnsi="Times New Roman"/>
          <w:sz w:val="24"/>
          <w:szCs w:val="24"/>
        </w:rPr>
        <w:t xml:space="preserve">W szkole dla dorosłych pomoc psychologiczno-pedagogiczna jest udzielana w trakcie bieżącej pracy ze słuchaczem oraz przez zintegrowane działania nauczycieli i specjalistów, a także w formie: </w:t>
      </w:r>
    </w:p>
    <w:p w:rsidR="003F7C7B" w:rsidRPr="003D746D" w:rsidRDefault="003F7C7B" w:rsidP="005D7A9F">
      <w:pPr>
        <w:pStyle w:val="Akapitzlist"/>
        <w:numPr>
          <w:ilvl w:val="0"/>
          <w:numId w:val="109"/>
        </w:numPr>
        <w:ind w:left="1020" w:hanging="340"/>
        <w:jc w:val="left"/>
        <w:rPr>
          <w:rFonts w:ascii="Times New Roman" w:hAnsi="Times New Roman"/>
          <w:sz w:val="24"/>
          <w:szCs w:val="24"/>
        </w:rPr>
      </w:pPr>
      <w:r w:rsidRPr="003D746D">
        <w:rPr>
          <w:rFonts w:ascii="Times New Roman" w:hAnsi="Times New Roman"/>
          <w:sz w:val="24"/>
          <w:szCs w:val="24"/>
        </w:rPr>
        <w:t>zajęć związanych z wyborem kierunku kształcenia i za</w:t>
      </w:r>
      <w:r>
        <w:rPr>
          <w:rFonts w:ascii="Times New Roman" w:hAnsi="Times New Roman"/>
          <w:sz w:val="24"/>
          <w:szCs w:val="24"/>
        </w:rPr>
        <w:t>wodu,</w:t>
      </w:r>
    </w:p>
    <w:p w:rsidR="003F7C7B" w:rsidRPr="003D746D" w:rsidRDefault="003F7C7B" w:rsidP="005D7A9F">
      <w:pPr>
        <w:pStyle w:val="Akapitzlist"/>
        <w:numPr>
          <w:ilvl w:val="0"/>
          <w:numId w:val="109"/>
        </w:numPr>
        <w:ind w:left="1020" w:hanging="340"/>
        <w:jc w:val="left"/>
        <w:rPr>
          <w:rFonts w:ascii="Times New Roman" w:hAnsi="Times New Roman"/>
          <w:sz w:val="24"/>
          <w:szCs w:val="24"/>
        </w:rPr>
      </w:pPr>
      <w:r>
        <w:rPr>
          <w:rFonts w:ascii="Times New Roman" w:hAnsi="Times New Roman"/>
          <w:sz w:val="24"/>
          <w:szCs w:val="24"/>
        </w:rPr>
        <w:t>porad i konsultacji,</w:t>
      </w:r>
    </w:p>
    <w:p w:rsidR="003F7C7B" w:rsidRPr="003D746D" w:rsidRDefault="003F7C7B" w:rsidP="005D7A9F">
      <w:pPr>
        <w:pStyle w:val="Akapitzlist"/>
        <w:numPr>
          <w:ilvl w:val="0"/>
          <w:numId w:val="109"/>
        </w:numPr>
        <w:ind w:left="1020" w:hanging="340"/>
        <w:jc w:val="left"/>
        <w:rPr>
          <w:rFonts w:ascii="Times New Roman" w:hAnsi="Times New Roman"/>
          <w:sz w:val="24"/>
          <w:szCs w:val="24"/>
        </w:rPr>
      </w:pPr>
      <w:r>
        <w:rPr>
          <w:rFonts w:ascii="Times New Roman" w:hAnsi="Times New Roman"/>
          <w:sz w:val="24"/>
          <w:szCs w:val="24"/>
        </w:rPr>
        <w:t>warsztatów.</w:t>
      </w:r>
    </w:p>
    <w:p w:rsidR="003F7C7B" w:rsidRDefault="003F7C7B" w:rsidP="005D7A9F">
      <w:pPr>
        <w:pStyle w:val="Akapitzlist"/>
        <w:numPr>
          <w:ilvl w:val="0"/>
          <w:numId w:val="106"/>
        </w:numPr>
        <w:ind w:left="680" w:hanging="340"/>
        <w:jc w:val="left"/>
        <w:rPr>
          <w:rFonts w:ascii="Times New Roman" w:hAnsi="Times New Roman"/>
          <w:sz w:val="24"/>
          <w:szCs w:val="24"/>
        </w:rPr>
      </w:pPr>
      <w:r w:rsidRPr="003D746D">
        <w:rPr>
          <w:rFonts w:ascii="Times New Roman" w:hAnsi="Times New Roman"/>
          <w:sz w:val="24"/>
          <w:szCs w:val="24"/>
        </w:rPr>
        <w:t>W szkole pomoc psychologiczno-pedagogiczna jest udzielana rodzicom uczniów i nauczycielom w formie porad, kon</w:t>
      </w:r>
      <w:r>
        <w:rPr>
          <w:rFonts w:ascii="Times New Roman" w:hAnsi="Times New Roman"/>
          <w:sz w:val="24"/>
          <w:szCs w:val="24"/>
        </w:rPr>
        <w:t>sultacji, warsztatów i szkoleń.</w:t>
      </w:r>
    </w:p>
    <w:p w:rsidR="003F7C7B" w:rsidRPr="003D746D" w:rsidRDefault="003F7C7B" w:rsidP="005D7A9F">
      <w:pPr>
        <w:pStyle w:val="Akapitzlist"/>
        <w:numPr>
          <w:ilvl w:val="0"/>
          <w:numId w:val="106"/>
        </w:numPr>
        <w:ind w:left="680" w:hanging="340"/>
        <w:jc w:val="left"/>
        <w:rPr>
          <w:rFonts w:ascii="Times New Roman" w:hAnsi="Times New Roman"/>
          <w:sz w:val="24"/>
          <w:szCs w:val="24"/>
        </w:rPr>
      </w:pPr>
      <w:r w:rsidRPr="003D746D">
        <w:rPr>
          <w:rFonts w:ascii="Times New Roman" w:hAnsi="Times New Roman"/>
          <w:sz w:val="24"/>
          <w:szCs w:val="24"/>
        </w:rPr>
        <w:t>Dyrektor Centrum organizuje wspomaganie szkoły i w zakresie realizacji zadań z zakresu pomocy psychologiczno-pedagogicznej polegające na zaplanowaniu i przeprowadzeniu działań mających na celu poprawę jakości udzielanej pomocy psychologiczno-pedagogicznej.</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Pr>
          <w:rFonts w:ascii="Times New Roman" w:hAnsi="Times New Roman"/>
          <w:b/>
          <w:bCs/>
          <w:sz w:val="24"/>
          <w:szCs w:val="24"/>
        </w:rPr>
        <w:t>§ 54</w:t>
      </w:r>
      <w:r w:rsidRPr="009B4047">
        <w:rPr>
          <w:rFonts w:ascii="Times New Roman" w:hAnsi="Times New Roman"/>
          <w:b/>
          <w:bCs/>
          <w:sz w:val="24"/>
          <w:szCs w:val="24"/>
        </w:rPr>
        <w:t>.</w:t>
      </w:r>
    </w:p>
    <w:p w:rsidR="003F7C7B" w:rsidRPr="001B06BD" w:rsidRDefault="003F7C7B" w:rsidP="005D7A9F">
      <w:pPr>
        <w:pStyle w:val="Akapitzlist"/>
        <w:numPr>
          <w:ilvl w:val="0"/>
          <w:numId w:val="117"/>
        </w:numPr>
        <w:ind w:left="680" w:hanging="340"/>
        <w:jc w:val="left"/>
        <w:rPr>
          <w:rFonts w:ascii="Times New Roman" w:hAnsi="Times New Roman"/>
          <w:sz w:val="24"/>
          <w:szCs w:val="24"/>
        </w:rPr>
      </w:pPr>
      <w:r w:rsidRPr="001B06BD">
        <w:rPr>
          <w:rFonts w:ascii="Times New Roman" w:hAnsi="Times New Roman"/>
          <w:sz w:val="24"/>
          <w:szCs w:val="24"/>
        </w:rPr>
        <w:t>Zajęcia rozwijające uzdolnienia organizuje się dla uc</w:t>
      </w:r>
      <w:r w:rsidR="001B06BD" w:rsidRPr="001B06BD">
        <w:rPr>
          <w:rFonts w:ascii="Times New Roman" w:hAnsi="Times New Roman"/>
          <w:sz w:val="24"/>
          <w:szCs w:val="24"/>
        </w:rPr>
        <w:t xml:space="preserve">zniów szczególnie uzdolnionych. </w:t>
      </w:r>
      <w:r w:rsidRPr="001B06BD">
        <w:rPr>
          <w:rFonts w:ascii="Times New Roman" w:hAnsi="Times New Roman"/>
          <w:sz w:val="24"/>
          <w:szCs w:val="24"/>
        </w:rPr>
        <w:t>Liczba uczestników zajęć nie może przekraczać 8 osób.</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sidRPr="009B4047">
        <w:rPr>
          <w:rFonts w:ascii="Times New Roman" w:hAnsi="Times New Roman"/>
          <w:b/>
          <w:bCs/>
          <w:sz w:val="24"/>
          <w:szCs w:val="24"/>
        </w:rPr>
        <w:t xml:space="preserve">§ </w:t>
      </w:r>
      <w:r>
        <w:rPr>
          <w:rFonts w:ascii="Times New Roman" w:hAnsi="Times New Roman"/>
          <w:b/>
          <w:bCs/>
          <w:sz w:val="24"/>
          <w:szCs w:val="24"/>
        </w:rPr>
        <w:t>55</w:t>
      </w:r>
      <w:r w:rsidRPr="009B4047">
        <w:rPr>
          <w:rFonts w:ascii="Times New Roman" w:hAnsi="Times New Roman"/>
          <w:b/>
          <w:bCs/>
          <w:sz w:val="24"/>
          <w:szCs w:val="24"/>
        </w:rPr>
        <w:t>.</w:t>
      </w:r>
    </w:p>
    <w:p w:rsidR="003F7C7B" w:rsidRPr="001B06BD" w:rsidRDefault="003F7C7B" w:rsidP="005D7A9F">
      <w:pPr>
        <w:pStyle w:val="Akapitzlist"/>
        <w:numPr>
          <w:ilvl w:val="0"/>
          <w:numId w:val="118"/>
        </w:numPr>
        <w:ind w:left="680" w:hanging="340"/>
        <w:jc w:val="left"/>
        <w:rPr>
          <w:rFonts w:ascii="Times New Roman" w:hAnsi="Times New Roman"/>
          <w:sz w:val="24"/>
          <w:szCs w:val="24"/>
        </w:rPr>
      </w:pPr>
      <w:r w:rsidRPr="001B06BD">
        <w:rPr>
          <w:rFonts w:ascii="Times New Roman" w:hAnsi="Times New Roman"/>
          <w:sz w:val="24"/>
          <w:szCs w:val="24"/>
        </w:rPr>
        <w:t>Zajęcia korekcyjno-kompensacyjne organizuje się dla uczniów z zaburzeniami i odchyleniami rozwojowymi, w tym specyficznymi trudnościami w uczeniu się. Liczba uczestników zajęć nie może przekraczać 5 osób.</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sidRPr="009B4047">
        <w:rPr>
          <w:rFonts w:ascii="Times New Roman" w:hAnsi="Times New Roman"/>
          <w:b/>
          <w:bCs/>
          <w:sz w:val="24"/>
          <w:szCs w:val="24"/>
        </w:rPr>
        <w:t xml:space="preserve">§ </w:t>
      </w:r>
      <w:r>
        <w:rPr>
          <w:rFonts w:ascii="Times New Roman" w:hAnsi="Times New Roman"/>
          <w:b/>
          <w:bCs/>
          <w:sz w:val="24"/>
          <w:szCs w:val="24"/>
        </w:rPr>
        <w:t>56</w:t>
      </w:r>
      <w:r w:rsidRPr="009B4047">
        <w:rPr>
          <w:rFonts w:ascii="Times New Roman" w:hAnsi="Times New Roman"/>
          <w:b/>
          <w:bCs/>
          <w:sz w:val="24"/>
          <w:szCs w:val="24"/>
        </w:rPr>
        <w:t>.</w:t>
      </w:r>
    </w:p>
    <w:p w:rsidR="003F7C7B" w:rsidRPr="001B06BD" w:rsidRDefault="003F7C7B" w:rsidP="005D7A9F">
      <w:pPr>
        <w:pStyle w:val="Akapitzlist"/>
        <w:numPr>
          <w:ilvl w:val="0"/>
          <w:numId w:val="119"/>
        </w:numPr>
        <w:ind w:left="680" w:hanging="340"/>
        <w:jc w:val="left"/>
        <w:rPr>
          <w:rFonts w:ascii="Times New Roman" w:hAnsi="Times New Roman"/>
          <w:sz w:val="24"/>
          <w:szCs w:val="24"/>
        </w:rPr>
      </w:pPr>
      <w:r w:rsidRPr="001B06BD">
        <w:rPr>
          <w:rFonts w:ascii="Times New Roman" w:hAnsi="Times New Roman"/>
          <w:sz w:val="24"/>
          <w:szCs w:val="24"/>
        </w:rPr>
        <w:t xml:space="preserve">Zajęcia rozwijające kompetencje emocjonalno-społeczne organizuje się dla uczniów przejawiających trudności w funkcjonowaniu społecznym. Liczba uczestników zajęć nie może przekraczać 10 osób, chyba że zwiększenie liczby uczestników jest uzasadnione potrzebami uczniów. </w:t>
      </w:r>
    </w:p>
    <w:p w:rsidR="003F7C7B" w:rsidRPr="009B4047" w:rsidRDefault="003F7C7B" w:rsidP="00F11771">
      <w:pPr>
        <w:jc w:val="center"/>
        <w:rPr>
          <w:rFonts w:ascii="Times New Roman" w:hAnsi="Times New Roman"/>
          <w:b/>
          <w:bCs/>
          <w:sz w:val="24"/>
          <w:szCs w:val="24"/>
        </w:rPr>
      </w:pPr>
      <w:r w:rsidRPr="009B4047">
        <w:rPr>
          <w:rFonts w:ascii="Times New Roman" w:hAnsi="Times New Roman"/>
          <w:b/>
          <w:bCs/>
          <w:sz w:val="24"/>
          <w:szCs w:val="24"/>
        </w:rPr>
        <w:t xml:space="preserve">§ </w:t>
      </w:r>
      <w:r>
        <w:rPr>
          <w:rFonts w:ascii="Times New Roman" w:hAnsi="Times New Roman"/>
          <w:b/>
          <w:bCs/>
          <w:sz w:val="24"/>
          <w:szCs w:val="24"/>
        </w:rPr>
        <w:t>57</w:t>
      </w:r>
      <w:r w:rsidRPr="009B4047">
        <w:rPr>
          <w:rFonts w:ascii="Times New Roman" w:hAnsi="Times New Roman"/>
          <w:b/>
          <w:bCs/>
          <w:sz w:val="24"/>
          <w:szCs w:val="24"/>
        </w:rPr>
        <w:t>.</w:t>
      </w:r>
    </w:p>
    <w:p w:rsidR="003F7C7B" w:rsidRPr="001B06BD" w:rsidRDefault="003F7C7B" w:rsidP="005D7A9F">
      <w:pPr>
        <w:pStyle w:val="Akapitzlist"/>
        <w:numPr>
          <w:ilvl w:val="0"/>
          <w:numId w:val="120"/>
        </w:numPr>
        <w:ind w:left="680" w:hanging="340"/>
        <w:jc w:val="left"/>
        <w:rPr>
          <w:rFonts w:ascii="Times New Roman" w:hAnsi="Times New Roman"/>
          <w:sz w:val="24"/>
          <w:szCs w:val="24"/>
        </w:rPr>
      </w:pPr>
      <w:r w:rsidRPr="001B06BD">
        <w:rPr>
          <w:rFonts w:ascii="Times New Roman" w:hAnsi="Times New Roman"/>
          <w:sz w:val="24"/>
          <w:szCs w:val="24"/>
        </w:rPr>
        <w:t xml:space="preserve">Inne zajęcia o charakterze terapeutycznym organizuje się dla uczniów z zaburzeniami i odchyleniami rozwojowymi mających problemy w funkcjonowaniu w szkole oraz z aktywnym i pełnym uczestnictwem w życiu szkoły. Liczba uczestników zajęć nie może przekraczać 10 osób. </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sidRPr="009B4047">
        <w:rPr>
          <w:rFonts w:ascii="Times New Roman" w:hAnsi="Times New Roman"/>
          <w:b/>
          <w:bCs/>
          <w:sz w:val="24"/>
          <w:szCs w:val="24"/>
        </w:rPr>
        <w:t>§ 5</w:t>
      </w:r>
      <w:r>
        <w:rPr>
          <w:rFonts w:ascii="Times New Roman" w:hAnsi="Times New Roman"/>
          <w:b/>
          <w:bCs/>
          <w:sz w:val="24"/>
          <w:szCs w:val="24"/>
        </w:rPr>
        <w:t>8</w:t>
      </w:r>
      <w:r w:rsidRPr="009B4047">
        <w:rPr>
          <w:rFonts w:ascii="Times New Roman" w:hAnsi="Times New Roman"/>
          <w:b/>
          <w:bCs/>
          <w:sz w:val="24"/>
          <w:szCs w:val="24"/>
        </w:rPr>
        <w:t>.</w:t>
      </w:r>
    </w:p>
    <w:p w:rsidR="003F7C7B" w:rsidRPr="001B06BD" w:rsidRDefault="003F7C7B" w:rsidP="005D7A9F">
      <w:pPr>
        <w:pStyle w:val="Akapitzlist"/>
        <w:numPr>
          <w:ilvl w:val="0"/>
          <w:numId w:val="121"/>
        </w:numPr>
        <w:ind w:left="680" w:hanging="340"/>
        <w:jc w:val="left"/>
        <w:rPr>
          <w:rFonts w:ascii="Times New Roman" w:hAnsi="Times New Roman"/>
          <w:sz w:val="24"/>
          <w:szCs w:val="24"/>
        </w:rPr>
      </w:pPr>
      <w:r w:rsidRPr="001B06BD">
        <w:rPr>
          <w:rFonts w:ascii="Times New Roman" w:hAnsi="Times New Roman"/>
          <w:sz w:val="24"/>
          <w:szCs w:val="24"/>
        </w:rPr>
        <w:t>Zajęcia rozwijające uzdolnienia, zajęcia rozwijające umiejętności uczenia się, zajęcia dydaktyczno-wyrównawcze oraz zajęcia specjalistyczne prowadzą nauczyciele i specjaliści posiadający kwalifikacje odpowiednie do rodzaju zajęć.</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sidRPr="009B4047">
        <w:rPr>
          <w:rFonts w:ascii="Times New Roman" w:hAnsi="Times New Roman"/>
          <w:b/>
          <w:bCs/>
          <w:sz w:val="24"/>
          <w:szCs w:val="24"/>
        </w:rPr>
        <w:t>§ 5</w:t>
      </w:r>
      <w:r>
        <w:rPr>
          <w:rFonts w:ascii="Times New Roman" w:hAnsi="Times New Roman"/>
          <w:b/>
          <w:bCs/>
          <w:sz w:val="24"/>
          <w:szCs w:val="24"/>
        </w:rPr>
        <w:t>9</w:t>
      </w:r>
      <w:r w:rsidRPr="009B4047">
        <w:rPr>
          <w:rFonts w:ascii="Times New Roman" w:hAnsi="Times New Roman"/>
          <w:b/>
          <w:bCs/>
          <w:sz w:val="24"/>
          <w:szCs w:val="24"/>
        </w:rPr>
        <w:t>.</w:t>
      </w:r>
    </w:p>
    <w:p w:rsidR="003F7C7B" w:rsidRPr="001B06BD" w:rsidRDefault="003F7C7B" w:rsidP="005D7A9F">
      <w:pPr>
        <w:pStyle w:val="Akapitzlist"/>
        <w:numPr>
          <w:ilvl w:val="0"/>
          <w:numId w:val="122"/>
        </w:numPr>
        <w:ind w:left="680" w:hanging="340"/>
        <w:rPr>
          <w:rFonts w:ascii="Times New Roman" w:hAnsi="Times New Roman"/>
          <w:sz w:val="24"/>
          <w:szCs w:val="24"/>
        </w:rPr>
      </w:pPr>
      <w:r w:rsidRPr="001B06BD">
        <w:rPr>
          <w:rFonts w:ascii="Times New Roman" w:hAnsi="Times New Roman"/>
          <w:sz w:val="24"/>
          <w:szCs w:val="24"/>
        </w:rPr>
        <w:lastRenderedPageBreak/>
        <w:t>W przypadku szkoły podstawowej, branżowej szkoły I stopnia i technikum, zajęcia związane z wyborem kierunku kształcenia i zawodu uzupełniają działania szkoły i placówki w zakresie doradztwa zawodowego.</w:t>
      </w:r>
    </w:p>
    <w:p w:rsidR="003F7C7B" w:rsidRPr="00706C10" w:rsidRDefault="003F7C7B" w:rsidP="00F11771">
      <w:pPr>
        <w:rPr>
          <w:rFonts w:ascii="Times New Roman" w:hAnsi="Times New Roman"/>
          <w:sz w:val="24"/>
          <w:szCs w:val="24"/>
        </w:rPr>
      </w:pPr>
    </w:p>
    <w:p w:rsidR="003F7C7B" w:rsidRPr="00706C10" w:rsidRDefault="003F7C7B" w:rsidP="00F11771">
      <w:pPr>
        <w:jc w:val="center"/>
        <w:rPr>
          <w:rFonts w:ascii="Times New Roman" w:hAnsi="Times New Roman"/>
          <w:b/>
          <w:bCs/>
          <w:sz w:val="24"/>
          <w:szCs w:val="24"/>
        </w:rPr>
      </w:pPr>
      <w:r w:rsidRPr="00706C10">
        <w:rPr>
          <w:rFonts w:ascii="Times New Roman" w:hAnsi="Times New Roman"/>
          <w:b/>
          <w:bCs/>
          <w:sz w:val="24"/>
          <w:szCs w:val="24"/>
        </w:rPr>
        <w:t>§ 60.</w:t>
      </w:r>
    </w:p>
    <w:p w:rsidR="003F7C7B" w:rsidRPr="001B06BD" w:rsidRDefault="003F7C7B" w:rsidP="005D7A9F">
      <w:pPr>
        <w:pStyle w:val="Akapitzlist"/>
        <w:numPr>
          <w:ilvl w:val="0"/>
          <w:numId w:val="123"/>
        </w:numPr>
        <w:ind w:left="680" w:hanging="340"/>
        <w:jc w:val="left"/>
        <w:rPr>
          <w:rFonts w:ascii="Times New Roman" w:hAnsi="Times New Roman"/>
          <w:sz w:val="24"/>
          <w:szCs w:val="24"/>
        </w:rPr>
      </w:pPr>
      <w:r w:rsidRPr="001B06BD">
        <w:rPr>
          <w:rFonts w:ascii="Times New Roman" w:hAnsi="Times New Roman"/>
          <w:sz w:val="24"/>
          <w:szCs w:val="24"/>
        </w:rPr>
        <w:t xml:space="preserve">Zindywidualizowana ścieżka kształcenia, jest organizowana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 Porady, konsultacje, warsztaty i szkolenia prowadzą nauczyciele i specjaliści. </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Pr>
          <w:rFonts w:ascii="Times New Roman" w:hAnsi="Times New Roman"/>
          <w:b/>
          <w:bCs/>
          <w:sz w:val="24"/>
          <w:szCs w:val="24"/>
        </w:rPr>
        <w:t xml:space="preserve">§ </w:t>
      </w:r>
      <w:r w:rsidRPr="009B4047">
        <w:rPr>
          <w:rFonts w:ascii="Times New Roman" w:hAnsi="Times New Roman"/>
          <w:b/>
          <w:bCs/>
          <w:sz w:val="24"/>
          <w:szCs w:val="24"/>
        </w:rPr>
        <w:t>6</w:t>
      </w:r>
      <w:r>
        <w:rPr>
          <w:rFonts w:ascii="Times New Roman" w:hAnsi="Times New Roman"/>
          <w:b/>
          <w:bCs/>
          <w:sz w:val="24"/>
          <w:szCs w:val="24"/>
        </w:rPr>
        <w:t>1</w:t>
      </w:r>
      <w:r w:rsidRPr="009B4047">
        <w:rPr>
          <w:rFonts w:ascii="Times New Roman" w:hAnsi="Times New Roman"/>
          <w:b/>
          <w:bCs/>
          <w:sz w:val="24"/>
          <w:szCs w:val="24"/>
        </w:rPr>
        <w:t>.</w:t>
      </w:r>
    </w:p>
    <w:p w:rsidR="003F7C7B" w:rsidRPr="001B06BD" w:rsidRDefault="003F7C7B" w:rsidP="005D7A9F">
      <w:pPr>
        <w:pStyle w:val="Akapitzlist"/>
        <w:numPr>
          <w:ilvl w:val="0"/>
          <w:numId w:val="124"/>
        </w:numPr>
        <w:ind w:left="680" w:hanging="340"/>
        <w:jc w:val="left"/>
        <w:rPr>
          <w:rFonts w:ascii="Times New Roman" w:hAnsi="Times New Roman"/>
          <w:sz w:val="24"/>
          <w:szCs w:val="24"/>
        </w:rPr>
      </w:pPr>
      <w:r w:rsidRPr="001B06BD">
        <w:rPr>
          <w:rFonts w:ascii="Times New Roman" w:hAnsi="Times New Roman"/>
          <w:sz w:val="24"/>
          <w:szCs w:val="24"/>
        </w:rPr>
        <w:t>W przypadku ucznia posiadającego orzeczenie o potrzebie kształcenia specjalnego planowanie i koordynowanie udzielania pomocy psychologiczno-pedagogicznej w szkole, w tym ustalenie dla ucznia form udzielania tej pomocy, a także okres ich udzielania oraz wymiar godzin, w którym poszczególne formy będą realizowane, jest zadaniem zespołu, w którego skład wchodzą: wychowawca, nauczyciele, specjaliści.</w:t>
      </w:r>
    </w:p>
    <w:p w:rsidR="003F7C7B" w:rsidRPr="001B06BD" w:rsidRDefault="003F7C7B" w:rsidP="005D7A9F">
      <w:pPr>
        <w:pStyle w:val="Akapitzlist"/>
        <w:numPr>
          <w:ilvl w:val="0"/>
          <w:numId w:val="124"/>
        </w:numPr>
        <w:ind w:left="680" w:hanging="340"/>
        <w:jc w:val="left"/>
        <w:rPr>
          <w:rFonts w:ascii="Times New Roman" w:hAnsi="Times New Roman"/>
          <w:sz w:val="24"/>
          <w:szCs w:val="24"/>
        </w:rPr>
      </w:pPr>
      <w:r w:rsidRPr="001B06BD">
        <w:rPr>
          <w:rFonts w:ascii="Times New Roman" w:hAnsi="Times New Roman"/>
          <w:sz w:val="24"/>
          <w:szCs w:val="24"/>
        </w:rPr>
        <w:t xml:space="preserve">Podczas planowania i koordynowania udzielania uczniowi pomocy psychologiczno-pedagogicznej uwzględnia się wymiar godzin ustalony dla poszczególnych form udzielania uczniom pomocy psychologiczno-pedagogicznej. </w:t>
      </w:r>
    </w:p>
    <w:p w:rsidR="003F7C7B" w:rsidRPr="009B4047" w:rsidRDefault="003F7C7B" w:rsidP="00F11771">
      <w:pPr>
        <w:rPr>
          <w:rFonts w:ascii="Times New Roman" w:hAnsi="Times New Roman"/>
          <w:sz w:val="24"/>
          <w:szCs w:val="24"/>
        </w:rPr>
      </w:pPr>
    </w:p>
    <w:p w:rsidR="003F7C7B" w:rsidRPr="009B4047" w:rsidRDefault="003F7C7B" w:rsidP="00F11771">
      <w:pPr>
        <w:jc w:val="center"/>
        <w:rPr>
          <w:rFonts w:ascii="Times New Roman" w:hAnsi="Times New Roman"/>
          <w:b/>
          <w:bCs/>
          <w:sz w:val="24"/>
          <w:szCs w:val="24"/>
        </w:rPr>
      </w:pPr>
      <w:r>
        <w:rPr>
          <w:rFonts w:ascii="Times New Roman" w:hAnsi="Times New Roman"/>
          <w:b/>
          <w:bCs/>
          <w:sz w:val="24"/>
          <w:szCs w:val="24"/>
        </w:rPr>
        <w:t>§ 62</w:t>
      </w:r>
      <w:r w:rsidRPr="009B4047">
        <w:rPr>
          <w:rFonts w:ascii="Times New Roman" w:hAnsi="Times New Roman"/>
          <w:b/>
          <w:bCs/>
          <w:sz w:val="24"/>
          <w:szCs w:val="24"/>
        </w:rPr>
        <w:t>.</w:t>
      </w:r>
    </w:p>
    <w:p w:rsidR="003F7C7B" w:rsidRPr="001B06BD" w:rsidRDefault="003F7C7B" w:rsidP="005D7A9F">
      <w:pPr>
        <w:pStyle w:val="Akapitzlist"/>
        <w:numPr>
          <w:ilvl w:val="0"/>
          <w:numId w:val="125"/>
        </w:numPr>
        <w:ind w:left="680" w:hanging="340"/>
        <w:jc w:val="left"/>
        <w:rPr>
          <w:rFonts w:ascii="Times New Roman" w:hAnsi="Times New Roman"/>
          <w:sz w:val="24"/>
          <w:szCs w:val="24"/>
        </w:rPr>
      </w:pPr>
      <w:r w:rsidRPr="001B06BD">
        <w:rPr>
          <w:rFonts w:ascii="Times New Roman" w:hAnsi="Times New Roman"/>
          <w:sz w:val="24"/>
          <w:szCs w:val="24"/>
        </w:rPr>
        <w:t>potrzebie objęcia ucznia pomocą psychologiczno-pedagogiczną informuje się rodziców ucznia albo pełnoletniego ucznia.</w:t>
      </w:r>
    </w:p>
    <w:p w:rsidR="003F7C7B" w:rsidRPr="001B06BD" w:rsidRDefault="003F7C7B" w:rsidP="005D7A9F">
      <w:pPr>
        <w:pStyle w:val="Akapitzlist"/>
        <w:numPr>
          <w:ilvl w:val="0"/>
          <w:numId w:val="125"/>
        </w:numPr>
        <w:ind w:left="680" w:hanging="340"/>
        <w:jc w:val="left"/>
        <w:rPr>
          <w:rFonts w:ascii="Times New Roman" w:hAnsi="Times New Roman"/>
          <w:sz w:val="24"/>
          <w:szCs w:val="24"/>
        </w:rPr>
      </w:pPr>
      <w:r w:rsidRPr="001B06BD">
        <w:rPr>
          <w:rFonts w:ascii="Times New Roman" w:hAnsi="Times New Roman"/>
          <w:sz w:val="24"/>
          <w:szCs w:val="24"/>
        </w:rPr>
        <w:t xml:space="preserve">ustalonych dla ucznia formach, okresie udzielania pomocy psychologiczno-pedagogicznej oraz wymiarze godzin, w którym poszczególne formy pomocy będą realizowane, Dyrektor Centrum niezwłocznie informuje pisemnie, w sposób przyjęty w szkole, rodziców ucznia albo pełnoletniego ucznia. </w:t>
      </w:r>
    </w:p>
    <w:p w:rsidR="003F7C7B" w:rsidRPr="009B4047" w:rsidRDefault="003F7C7B" w:rsidP="00F11771">
      <w:pPr>
        <w:rPr>
          <w:rFonts w:ascii="Times New Roman" w:hAnsi="Times New Roman"/>
          <w:sz w:val="24"/>
          <w:szCs w:val="24"/>
        </w:rPr>
      </w:pPr>
    </w:p>
    <w:p w:rsidR="003F7C7B" w:rsidRDefault="003F7C7B" w:rsidP="00F11771">
      <w:pPr>
        <w:rPr>
          <w:rFonts w:ascii="Times New Roman" w:hAnsi="Times New Roman"/>
          <w:b/>
          <w:bCs/>
          <w:sz w:val="24"/>
          <w:szCs w:val="24"/>
        </w:rPr>
      </w:pPr>
      <w:r>
        <w:rPr>
          <w:rFonts w:ascii="Times New Roman" w:hAnsi="Times New Roman"/>
          <w:b/>
          <w:bCs/>
          <w:sz w:val="24"/>
          <w:szCs w:val="24"/>
        </w:rPr>
        <w:br w:type="page"/>
      </w:r>
    </w:p>
    <w:p w:rsidR="003F7C7B" w:rsidRPr="009B4047" w:rsidRDefault="003F7C7B" w:rsidP="00D446EF">
      <w:pPr>
        <w:ind w:left="0" w:firstLine="0"/>
        <w:jc w:val="center"/>
        <w:rPr>
          <w:rFonts w:ascii="Times New Roman" w:hAnsi="Times New Roman"/>
          <w:b/>
          <w:bCs/>
          <w:sz w:val="24"/>
          <w:szCs w:val="24"/>
        </w:rPr>
      </w:pPr>
      <w:r w:rsidRPr="009B4047">
        <w:rPr>
          <w:rFonts w:ascii="Times New Roman" w:hAnsi="Times New Roman"/>
          <w:b/>
          <w:bCs/>
          <w:sz w:val="24"/>
          <w:szCs w:val="24"/>
        </w:rPr>
        <w:lastRenderedPageBreak/>
        <w:t xml:space="preserve">Rozdział 10. </w:t>
      </w:r>
    </w:p>
    <w:p w:rsidR="003F7C7B" w:rsidRPr="009B4047" w:rsidRDefault="003F7C7B" w:rsidP="00D446EF">
      <w:pPr>
        <w:ind w:left="0" w:firstLine="0"/>
        <w:jc w:val="center"/>
        <w:rPr>
          <w:rFonts w:ascii="Times New Roman" w:hAnsi="Times New Roman"/>
          <w:b/>
          <w:bCs/>
          <w:sz w:val="24"/>
          <w:szCs w:val="24"/>
        </w:rPr>
      </w:pPr>
      <w:r w:rsidRPr="009B4047">
        <w:rPr>
          <w:rFonts w:ascii="Times New Roman" w:hAnsi="Times New Roman"/>
          <w:b/>
          <w:bCs/>
          <w:sz w:val="24"/>
          <w:szCs w:val="24"/>
        </w:rPr>
        <w:t>Uczniowie i słuchacze</w:t>
      </w:r>
    </w:p>
    <w:p w:rsidR="003F7C7B" w:rsidRPr="009B4047" w:rsidRDefault="003F7C7B" w:rsidP="003F7C7B">
      <w:pPr>
        <w:jc w:val="center"/>
        <w:rPr>
          <w:rFonts w:ascii="Times New Roman" w:hAnsi="Times New Roman"/>
          <w:sz w:val="24"/>
          <w:szCs w:val="24"/>
        </w:rPr>
      </w:pPr>
    </w:p>
    <w:p w:rsidR="003F7C7B" w:rsidRPr="009B4047" w:rsidRDefault="003F7C7B" w:rsidP="003F7C7B">
      <w:pPr>
        <w:jc w:val="center"/>
        <w:rPr>
          <w:rFonts w:ascii="Times New Roman" w:hAnsi="Times New Roman"/>
          <w:b/>
          <w:bCs/>
          <w:sz w:val="24"/>
          <w:szCs w:val="24"/>
        </w:rPr>
      </w:pPr>
      <w:r>
        <w:rPr>
          <w:rFonts w:ascii="Times New Roman" w:hAnsi="Times New Roman"/>
          <w:b/>
          <w:bCs/>
          <w:sz w:val="24"/>
          <w:szCs w:val="24"/>
        </w:rPr>
        <w:t>§ 63</w:t>
      </w:r>
      <w:r w:rsidRPr="009B4047">
        <w:rPr>
          <w:rFonts w:ascii="Times New Roman" w:hAnsi="Times New Roman"/>
          <w:b/>
          <w:bCs/>
          <w:sz w:val="24"/>
          <w:szCs w:val="24"/>
        </w:rPr>
        <w:t>.</w:t>
      </w:r>
    </w:p>
    <w:p w:rsidR="003F7C7B" w:rsidRDefault="003F7C7B" w:rsidP="005D7A9F">
      <w:pPr>
        <w:pStyle w:val="Akapitzlist"/>
        <w:numPr>
          <w:ilvl w:val="1"/>
          <w:numId w:val="110"/>
        </w:numPr>
        <w:ind w:left="680" w:hanging="340"/>
        <w:jc w:val="left"/>
        <w:rPr>
          <w:rFonts w:ascii="Times New Roman" w:hAnsi="Times New Roman"/>
          <w:sz w:val="24"/>
          <w:szCs w:val="24"/>
        </w:rPr>
      </w:pPr>
      <w:r w:rsidRPr="00052DB8">
        <w:rPr>
          <w:rFonts w:ascii="Times New Roman" w:hAnsi="Times New Roman"/>
          <w:sz w:val="24"/>
          <w:szCs w:val="24"/>
        </w:rPr>
        <w:t>Do Techników i Branżowej Szkoły I stopnia przyj</w:t>
      </w:r>
      <w:r>
        <w:rPr>
          <w:rFonts w:ascii="Times New Roman" w:hAnsi="Times New Roman"/>
          <w:sz w:val="24"/>
          <w:szCs w:val="24"/>
        </w:rPr>
        <w:t>mowani są absolwenci gimnazjów.</w:t>
      </w:r>
    </w:p>
    <w:p w:rsidR="003F7C7B" w:rsidRDefault="003F7C7B" w:rsidP="005D7A9F">
      <w:pPr>
        <w:pStyle w:val="Akapitzlist"/>
        <w:numPr>
          <w:ilvl w:val="1"/>
          <w:numId w:val="110"/>
        </w:numPr>
        <w:ind w:left="680" w:hanging="340"/>
        <w:jc w:val="left"/>
        <w:rPr>
          <w:rFonts w:ascii="Times New Roman" w:hAnsi="Times New Roman"/>
          <w:sz w:val="24"/>
          <w:szCs w:val="24"/>
        </w:rPr>
      </w:pPr>
      <w:r w:rsidRPr="00052DB8">
        <w:rPr>
          <w:rFonts w:ascii="Times New Roman" w:hAnsi="Times New Roman"/>
          <w:sz w:val="24"/>
          <w:szCs w:val="24"/>
        </w:rPr>
        <w:t xml:space="preserve">Do Liceum Ogólnokształcącego dla Dorosłych przyjmowani są absolwenci szkoły podstawowej, gimnazjów </w:t>
      </w:r>
      <w:r>
        <w:rPr>
          <w:rFonts w:ascii="Times New Roman" w:hAnsi="Times New Roman"/>
          <w:sz w:val="24"/>
          <w:szCs w:val="24"/>
        </w:rPr>
        <w:t>i zasadniczej szkoły zawodowej.</w:t>
      </w:r>
    </w:p>
    <w:p w:rsidR="003F7C7B" w:rsidRDefault="003F7C7B" w:rsidP="005D7A9F">
      <w:pPr>
        <w:pStyle w:val="Akapitzlist"/>
        <w:numPr>
          <w:ilvl w:val="1"/>
          <w:numId w:val="110"/>
        </w:numPr>
        <w:ind w:left="680" w:hanging="340"/>
        <w:jc w:val="left"/>
        <w:rPr>
          <w:rFonts w:ascii="Times New Roman" w:hAnsi="Times New Roman"/>
          <w:sz w:val="24"/>
          <w:szCs w:val="24"/>
        </w:rPr>
      </w:pPr>
      <w:r w:rsidRPr="00052DB8">
        <w:rPr>
          <w:rFonts w:ascii="Times New Roman" w:hAnsi="Times New Roman"/>
          <w:sz w:val="24"/>
          <w:szCs w:val="24"/>
        </w:rPr>
        <w:t>Do szkoły policealnej przyjmowani są osoby posiadające wykształcenie średnie.</w:t>
      </w:r>
    </w:p>
    <w:p w:rsidR="003F7C7B" w:rsidRPr="00052DB8" w:rsidRDefault="003F7C7B" w:rsidP="005D7A9F">
      <w:pPr>
        <w:pStyle w:val="Akapitzlist"/>
        <w:numPr>
          <w:ilvl w:val="1"/>
          <w:numId w:val="110"/>
        </w:numPr>
        <w:ind w:left="680" w:hanging="340"/>
        <w:jc w:val="left"/>
        <w:rPr>
          <w:rFonts w:ascii="Times New Roman" w:hAnsi="Times New Roman"/>
          <w:sz w:val="24"/>
          <w:szCs w:val="24"/>
        </w:rPr>
      </w:pPr>
      <w:r w:rsidRPr="00052DB8">
        <w:rPr>
          <w:rFonts w:ascii="Times New Roman" w:eastAsia="Times New Roman" w:hAnsi="Times New Roman"/>
          <w:sz w:val="24"/>
          <w:szCs w:val="24"/>
        </w:rPr>
        <w:t>Uczniowie mogą być przyjmowani do Centrum także w ciągu roku szkolnego, jeżeli spełniają warunki umożliwiające kontynuację nauki w danym kierunku kształcenia.</w:t>
      </w:r>
    </w:p>
    <w:p w:rsidR="003F7C7B" w:rsidRPr="009B4047" w:rsidRDefault="003F7C7B" w:rsidP="003F7C7B">
      <w:pPr>
        <w:rPr>
          <w:rFonts w:ascii="Times New Roman" w:hAnsi="Times New Roman"/>
          <w:sz w:val="24"/>
          <w:szCs w:val="24"/>
        </w:rPr>
      </w:pPr>
    </w:p>
    <w:p w:rsidR="003F7C7B" w:rsidRPr="009B4047" w:rsidRDefault="003F7C7B" w:rsidP="003F7C7B">
      <w:pPr>
        <w:jc w:val="center"/>
        <w:rPr>
          <w:rFonts w:ascii="Times New Roman" w:hAnsi="Times New Roman"/>
          <w:b/>
          <w:bCs/>
          <w:sz w:val="24"/>
          <w:szCs w:val="24"/>
        </w:rPr>
      </w:pPr>
      <w:r>
        <w:rPr>
          <w:rFonts w:ascii="Times New Roman" w:hAnsi="Times New Roman"/>
          <w:b/>
          <w:bCs/>
          <w:sz w:val="24"/>
          <w:szCs w:val="24"/>
        </w:rPr>
        <w:t>§ 64</w:t>
      </w:r>
      <w:r w:rsidRPr="009B4047">
        <w:rPr>
          <w:rFonts w:ascii="Times New Roman" w:hAnsi="Times New Roman"/>
          <w:b/>
          <w:bCs/>
          <w:sz w:val="24"/>
          <w:szCs w:val="24"/>
        </w:rPr>
        <w:t>.</w:t>
      </w:r>
    </w:p>
    <w:p w:rsidR="003F7C7B" w:rsidRDefault="003F7C7B" w:rsidP="005D7A9F">
      <w:pPr>
        <w:pStyle w:val="Akapitzlist"/>
        <w:numPr>
          <w:ilvl w:val="1"/>
          <w:numId w:val="111"/>
        </w:numPr>
        <w:ind w:left="680" w:hanging="340"/>
        <w:jc w:val="left"/>
        <w:rPr>
          <w:rFonts w:ascii="Times New Roman" w:hAnsi="Times New Roman"/>
          <w:sz w:val="24"/>
          <w:szCs w:val="24"/>
        </w:rPr>
      </w:pPr>
      <w:r w:rsidRPr="00052DB8">
        <w:rPr>
          <w:rFonts w:ascii="Times New Roman" w:hAnsi="Times New Roman"/>
          <w:sz w:val="24"/>
          <w:szCs w:val="24"/>
        </w:rPr>
        <w:t>Centrum udziela pomocy uczniom, którzy są w trudnej sytuacji materialnej, rodzinnej, poprzez umożliwienie zakwaterowania w Bursie Międzyszkolnej, doraźną pomoc materialną (stypendia, zapomogi) w miarę posiadanych przez Centrum środków finansowych, zgodnie z aktualnie obowiązuj</w:t>
      </w:r>
      <w:r>
        <w:rPr>
          <w:rFonts w:ascii="Times New Roman" w:hAnsi="Times New Roman"/>
          <w:sz w:val="24"/>
          <w:szCs w:val="24"/>
        </w:rPr>
        <w:t>ącymi przepisami prawa.</w:t>
      </w:r>
    </w:p>
    <w:p w:rsidR="003F7C7B" w:rsidRPr="00052DB8" w:rsidRDefault="003F7C7B" w:rsidP="005D7A9F">
      <w:pPr>
        <w:pStyle w:val="Akapitzlist"/>
        <w:numPr>
          <w:ilvl w:val="1"/>
          <w:numId w:val="111"/>
        </w:numPr>
        <w:ind w:left="680" w:hanging="340"/>
        <w:jc w:val="left"/>
        <w:rPr>
          <w:rFonts w:ascii="Times New Roman" w:hAnsi="Times New Roman"/>
          <w:sz w:val="24"/>
          <w:szCs w:val="24"/>
        </w:rPr>
      </w:pPr>
      <w:r w:rsidRPr="00052DB8">
        <w:rPr>
          <w:rFonts w:ascii="Times New Roman" w:hAnsi="Times New Roman"/>
          <w:sz w:val="24"/>
          <w:szCs w:val="24"/>
        </w:rPr>
        <w:t>Centrum udziela uczniom szkół dla młodz</w:t>
      </w:r>
      <w:r>
        <w:rPr>
          <w:rFonts w:ascii="Times New Roman" w:hAnsi="Times New Roman"/>
          <w:sz w:val="24"/>
          <w:szCs w:val="24"/>
        </w:rPr>
        <w:t>ieży pomocy i wsparcia poprzez:</w:t>
      </w:r>
    </w:p>
    <w:p w:rsidR="003F7C7B" w:rsidRPr="00052DB8" w:rsidRDefault="003F7C7B" w:rsidP="005D7A9F">
      <w:pPr>
        <w:pStyle w:val="Akapitzlist"/>
        <w:numPr>
          <w:ilvl w:val="0"/>
          <w:numId w:val="112"/>
        </w:numPr>
        <w:ind w:left="1020" w:hanging="340"/>
        <w:jc w:val="left"/>
        <w:rPr>
          <w:rFonts w:ascii="Times New Roman" w:hAnsi="Times New Roman"/>
          <w:sz w:val="24"/>
          <w:szCs w:val="24"/>
        </w:rPr>
      </w:pPr>
      <w:r w:rsidRPr="00052DB8">
        <w:rPr>
          <w:rFonts w:ascii="Times New Roman" w:hAnsi="Times New Roman"/>
          <w:sz w:val="24"/>
          <w:szCs w:val="24"/>
        </w:rPr>
        <w:t>Opracowanie Szkolnego Programu Wychowawczo-Profilaktycznego dotyczącego niepożądanych zjawi</w:t>
      </w:r>
      <w:r>
        <w:rPr>
          <w:rFonts w:ascii="Times New Roman" w:hAnsi="Times New Roman"/>
          <w:sz w:val="24"/>
          <w:szCs w:val="24"/>
        </w:rPr>
        <w:t>sk wychowawczych i społecznych,</w:t>
      </w:r>
    </w:p>
    <w:p w:rsidR="003F7C7B" w:rsidRPr="00052DB8" w:rsidRDefault="003F7C7B" w:rsidP="005D7A9F">
      <w:pPr>
        <w:pStyle w:val="Akapitzlist"/>
        <w:numPr>
          <w:ilvl w:val="0"/>
          <w:numId w:val="112"/>
        </w:numPr>
        <w:ind w:left="1020" w:hanging="340"/>
        <w:jc w:val="left"/>
        <w:rPr>
          <w:rFonts w:ascii="Times New Roman" w:hAnsi="Times New Roman"/>
          <w:sz w:val="24"/>
          <w:szCs w:val="24"/>
        </w:rPr>
      </w:pPr>
      <w:r w:rsidRPr="00052DB8">
        <w:rPr>
          <w:rFonts w:ascii="Times New Roman" w:hAnsi="Times New Roman"/>
          <w:sz w:val="24"/>
          <w:szCs w:val="24"/>
        </w:rPr>
        <w:t>organizowanie uczniom doraźnej pomocy w zakresie bieżących spraw bytowych i dożywiania</w:t>
      </w:r>
      <w:r>
        <w:rPr>
          <w:rFonts w:ascii="Times New Roman" w:hAnsi="Times New Roman"/>
          <w:sz w:val="24"/>
          <w:szCs w:val="24"/>
        </w:rPr>
        <w:t xml:space="preserve"> we współpracy z Radą Rodziców,</w:t>
      </w:r>
    </w:p>
    <w:p w:rsidR="003F7C7B" w:rsidRPr="00052DB8" w:rsidRDefault="003F7C7B" w:rsidP="005D7A9F">
      <w:pPr>
        <w:pStyle w:val="Akapitzlist"/>
        <w:numPr>
          <w:ilvl w:val="0"/>
          <w:numId w:val="112"/>
        </w:numPr>
        <w:ind w:left="1020" w:hanging="340"/>
        <w:jc w:val="left"/>
        <w:rPr>
          <w:rFonts w:ascii="Times New Roman" w:hAnsi="Times New Roman"/>
          <w:sz w:val="24"/>
          <w:szCs w:val="24"/>
        </w:rPr>
      </w:pPr>
      <w:r w:rsidRPr="00052DB8">
        <w:rPr>
          <w:rFonts w:ascii="Times New Roman" w:hAnsi="Times New Roman"/>
          <w:sz w:val="24"/>
          <w:szCs w:val="24"/>
        </w:rPr>
        <w:t>współpracę Centrum z poradn</w:t>
      </w:r>
      <w:r>
        <w:rPr>
          <w:rFonts w:ascii="Times New Roman" w:hAnsi="Times New Roman"/>
          <w:sz w:val="24"/>
          <w:szCs w:val="24"/>
        </w:rPr>
        <w:t>ią psychologiczno-pedagogiczną,</w:t>
      </w:r>
    </w:p>
    <w:p w:rsidR="003F7C7B" w:rsidRPr="00052DB8" w:rsidRDefault="003F7C7B" w:rsidP="005D7A9F">
      <w:pPr>
        <w:pStyle w:val="Akapitzlist"/>
        <w:numPr>
          <w:ilvl w:val="0"/>
          <w:numId w:val="112"/>
        </w:numPr>
        <w:ind w:left="1020" w:hanging="340"/>
        <w:jc w:val="left"/>
        <w:rPr>
          <w:rFonts w:ascii="Times New Roman" w:hAnsi="Times New Roman"/>
          <w:sz w:val="24"/>
          <w:szCs w:val="24"/>
        </w:rPr>
      </w:pPr>
      <w:r w:rsidRPr="00052DB8">
        <w:rPr>
          <w:rFonts w:ascii="Times New Roman" w:hAnsi="Times New Roman"/>
          <w:sz w:val="24"/>
          <w:szCs w:val="24"/>
        </w:rPr>
        <w:t>działanie pielęgniarki szkolnej w zakresie opieki zdrowot</w:t>
      </w:r>
      <w:r>
        <w:rPr>
          <w:rFonts w:ascii="Times New Roman" w:hAnsi="Times New Roman"/>
          <w:sz w:val="24"/>
          <w:szCs w:val="24"/>
        </w:rPr>
        <w:t>nej i działań profilaktycznych,</w:t>
      </w:r>
    </w:p>
    <w:p w:rsidR="003F7C7B" w:rsidRPr="00052DB8" w:rsidRDefault="003F7C7B" w:rsidP="005D7A9F">
      <w:pPr>
        <w:pStyle w:val="Akapitzlist"/>
        <w:numPr>
          <w:ilvl w:val="0"/>
          <w:numId w:val="112"/>
        </w:numPr>
        <w:ind w:left="1020" w:hanging="340"/>
        <w:jc w:val="left"/>
        <w:rPr>
          <w:rFonts w:ascii="Times New Roman" w:hAnsi="Times New Roman"/>
          <w:sz w:val="24"/>
          <w:szCs w:val="24"/>
        </w:rPr>
      </w:pPr>
      <w:r w:rsidRPr="00052DB8">
        <w:rPr>
          <w:rFonts w:ascii="Times New Roman" w:hAnsi="Times New Roman"/>
          <w:sz w:val="24"/>
          <w:szCs w:val="24"/>
        </w:rPr>
        <w:t>ścisłą współprac</w:t>
      </w:r>
      <w:r>
        <w:rPr>
          <w:rFonts w:ascii="Times New Roman" w:hAnsi="Times New Roman"/>
          <w:sz w:val="24"/>
          <w:szCs w:val="24"/>
        </w:rPr>
        <w:t>ę wychowawcy z domem rodzinnym,</w:t>
      </w:r>
    </w:p>
    <w:p w:rsidR="003F7C7B" w:rsidRPr="00052DB8" w:rsidRDefault="003F7C7B" w:rsidP="005D7A9F">
      <w:pPr>
        <w:pStyle w:val="Akapitzlist"/>
        <w:numPr>
          <w:ilvl w:val="0"/>
          <w:numId w:val="112"/>
        </w:numPr>
        <w:ind w:left="1020" w:hanging="340"/>
        <w:jc w:val="left"/>
        <w:rPr>
          <w:rFonts w:ascii="Times New Roman" w:hAnsi="Times New Roman"/>
          <w:sz w:val="24"/>
          <w:szCs w:val="24"/>
        </w:rPr>
      </w:pPr>
      <w:r w:rsidRPr="00052DB8">
        <w:rPr>
          <w:rFonts w:ascii="Times New Roman" w:hAnsi="Times New Roman"/>
          <w:sz w:val="24"/>
          <w:szCs w:val="24"/>
        </w:rPr>
        <w:t>otoczenie szczególną opieką uczniów, którym z powodu warunków rodzinnych lub</w:t>
      </w:r>
      <w:r>
        <w:rPr>
          <w:rFonts w:ascii="Times New Roman" w:hAnsi="Times New Roman"/>
          <w:sz w:val="24"/>
          <w:szCs w:val="24"/>
        </w:rPr>
        <w:t xml:space="preserve"> losowych potrzebna jest pomoc,</w:t>
      </w:r>
    </w:p>
    <w:p w:rsidR="003F7C7B" w:rsidRPr="00052DB8" w:rsidRDefault="003F7C7B" w:rsidP="005D7A9F">
      <w:pPr>
        <w:pStyle w:val="Akapitzlist"/>
        <w:numPr>
          <w:ilvl w:val="0"/>
          <w:numId w:val="112"/>
        </w:numPr>
        <w:ind w:left="1020" w:hanging="340"/>
        <w:jc w:val="left"/>
        <w:rPr>
          <w:rFonts w:ascii="Times New Roman" w:hAnsi="Times New Roman"/>
          <w:sz w:val="24"/>
          <w:szCs w:val="24"/>
        </w:rPr>
      </w:pPr>
      <w:r w:rsidRPr="00052DB8">
        <w:rPr>
          <w:rFonts w:ascii="Times New Roman" w:hAnsi="Times New Roman"/>
          <w:sz w:val="24"/>
          <w:szCs w:val="24"/>
        </w:rPr>
        <w:t>org</w:t>
      </w:r>
      <w:r>
        <w:rPr>
          <w:rFonts w:ascii="Times New Roman" w:hAnsi="Times New Roman"/>
          <w:sz w:val="24"/>
          <w:szCs w:val="24"/>
        </w:rPr>
        <w:t>anizowanie pomocy koleżeńskiej,</w:t>
      </w:r>
    </w:p>
    <w:p w:rsidR="003F7C7B" w:rsidRPr="00052DB8" w:rsidRDefault="003F7C7B" w:rsidP="005D7A9F">
      <w:pPr>
        <w:pStyle w:val="Akapitzlist"/>
        <w:numPr>
          <w:ilvl w:val="0"/>
          <w:numId w:val="112"/>
        </w:numPr>
        <w:ind w:left="1020" w:hanging="340"/>
        <w:jc w:val="left"/>
        <w:rPr>
          <w:rFonts w:ascii="Times New Roman" w:hAnsi="Times New Roman"/>
          <w:sz w:val="24"/>
          <w:szCs w:val="24"/>
        </w:rPr>
      </w:pPr>
      <w:r w:rsidRPr="00052DB8">
        <w:rPr>
          <w:rFonts w:ascii="Times New Roman" w:hAnsi="Times New Roman"/>
          <w:sz w:val="24"/>
          <w:szCs w:val="24"/>
        </w:rPr>
        <w:t>stworzenie warunków do nauki w szkole dla uczniów będącyc</w:t>
      </w:r>
      <w:r>
        <w:rPr>
          <w:rFonts w:ascii="Times New Roman" w:hAnsi="Times New Roman"/>
          <w:sz w:val="24"/>
          <w:szCs w:val="24"/>
        </w:rPr>
        <w:t>h w trudnej sytuacji rodzinnej.</w:t>
      </w:r>
    </w:p>
    <w:p w:rsidR="003F7C7B" w:rsidRPr="00052DB8" w:rsidRDefault="003F7C7B" w:rsidP="005D7A9F">
      <w:pPr>
        <w:pStyle w:val="Akapitzlist"/>
        <w:numPr>
          <w:ilvl w:val="1"/>
          <w:numId w:val="111"/>
        </w:numPr>
        <w:ind w:left="680" w:hanging="340"/>
        <w:jc w:val="left"/>
        <w:rPr>
          <w:rFonts w:ascii="Times New Roman" w:hAnsi="Times New Roman"/>
          <w:sz w:val="24"/>
          <w:szCs w:val="24"/>
        </w:rPr>
      </w:pPr>
      <w:r w:rsidRPr="00052DB8">
        <w:rPr>
          <w:rFonts w:ascii="Times New Roman" w:hAnsi="Times New Roman"/>
          <w:sz w:val="24"/>
          <w:szCs w:val="24"/>
        </w:rPr>
        <w:t>Centrum współpracuje z instytucjami takimi jak: poradnie psychologiczno-pedagogiczne, miejskie i gminne ośrodki pomoc</w:t>
      </w:r>
      <w:r>
        <w:rPr>
          <w:rFonts w:ascii="Times New Roman" w:hAnsi="Times New Roman"/>
          <w:sz w:val="24"/>
          <w:szCs w:val="24"/>
        </w:rPr>
        <w:t>y społecznej i inne w zakresie:</w:t>
      </w:r>
    </w:p>
    <w:p w:rsidR="003F7C7B" w:rsidRPr="00052DB8" w:rsidRDefault="003F7C7B" w:rsidP="005D7A9F">
      <w:pPr>
        <w:pStyle w:val="Akapitzlist"/>
        <w:numPr>
          <w:ilvl w:val="0"/>
          <w:numId w:val="113"/>
        </w:numPr>
        <w:ind w:left="1020" w:hanging="340"/>
        <w:jc w:val="left"/>
        <w:rPr>
          <w:rFonts w:ascii="Times New Roman" w:hAnsi="Times New Roman"/>
          <w:sz w:val="24"/>
          <w:szCs w:val="24"/>
        </w:rPr>
      </w:pPr>
      <w:r w:rsidRPr="00052DB8">
        <w:rPr>
          <w:rFonts w:ascii="Times New Roman" w:hAnsi="Times New Roman"/>
          <w:sz w:val="24"/>
          <w:szCs w:val="24"/>
        </w:rPr>
        <w:t>dostosowywania wymagań edukacyjnych do orzeczeń poradni psychologic</w:t>
      </w:r>
      <w:r>
        <w:rPr>
          <w:rFonts w:ascii="Times New Roman" w:hAnsi="Times New Roman"/>
          <w:sz w:val="24"/>
          <w:szCs w:val="24"/>
        </w:rPr>
        <w:t>zno- pedagogicznych,</w:t>
      </w:r>
    </w:p>
    <w:p w:rsidR="003F7C7B" w:rsidRPr="00052DB8" w:rsidRDefault="003F7C7B" w:rsidP="005D7A9F">
      <w:pPr>
        <w:pStyle w:val="Akapitzlist"/>
        <w:numPr>
          <w:ilvl w:val="0"/>
          <w:numId w:val="113"/>
        </w:numPr>
        <w:ind w:left="1020" w:hanging="340"/>
        <w:jc w:val="left"/>
        <w:rPr>
          <w:rFonts w:ascii="Times New Roman" w:hAnsi="Times New Roman"/>
          <w:sz w:val="24"/>
          <w:szCs w:val="24"/>
        </w:rPr>
      </w:pPr>
      <w:r w:rsidRPr="00052DB8">
        <w:rPr>
          <w:rFonts w:ascii="Times New Roman" w:hAnsi="Times New Roman"/>
          <w:sz w:val="24"/>
          <w:szCs w:val="24"/>
        </w:rPr>
        <w:t>organi</w:t>
      </w:r>
      <w:r>
        <w:rPr>
          <w:rFonts w:ascii="Times New Roman" w:hAnsi="Times New Roman"/>
          <w:sz w:val="24"/>
          <w:szCs w:val="24"/>
        </w:rPr>
        <w:t>zacji nauczania indywidualnego,</w:t>
      </w:r>
    </w:p>
    <w:p w:rsidR="003F7C7B" w:rsidRPr="00052DB8" w:rsidRDefault="003F7C7B" w:rsidP="005D7A9F">
      <w:pPr>
        <w:pStyle w:val="Akapitzlist"/>
        <w:numPr>
          <w:ilvl w:val="0"/>
          <w:numId w:val="113"/>
        </w:numPr>
        <w:ind w:left="1020" w:hanging="340"/>
        <w:jc w:val="left"/>
        <w:rPr>
          <w:rFonts w:ascii="Times New Roman" w:hAnsi="Times New Roman"/>
          <w:sz w:val="24"/>
          <w:szCs w:val="24"/>
        </w:rPr>
      </w:pPr>
      <w:r w:rsidRPr="00052DB8">
        <w:rPr>
          <w:rFonts w:ascii="Times New Roman" w:hAnsi="Times New Roman"/>
          <w:sz w:val="24"/>
          <w:szCs w:val="24"/>
        </w:rPr>
        <w:t>pozyskiwania środków materialnych i pomocy rzeczowej dla uczniów i słuchaczy znajdujących się w trudnej sytuacji materialnej.</w:t>
      </w:r>
    </w:p>
    <w:p w:rsidR="003F7C7B" w:rsidRDefault="003F7C7B" w:rsidP="00D446EF">
      <w:pPr>
        <w:jc w:val="left"/>
        <w:rPr>
          <w:rFonts w:ascii="Times New Roman" w:hAnsi="Times New Roman"/>
          <w:sz w:val="24"/>
          <w:szCs w:val="24"/>
        </w:rPr>
      </w:pPr>
    </w:p>
    <w:p w:rsidR="003F7C7B" w:rsidRDefault="003F7C7B" w:rsidP="00D446EF">
      <w:pPr>
        <w:jc w:val="left"/>
        <w:rPr>
          <w:rFonts w:ascii="Times New Roman" w:hAnsi="Times New Roman"/>
          <w:b/>
          <w:sz w:val="24"/>
          <w:szCs w:val="24"/>
        </w:rPr>
      </w:pPr>
      <w:r>
        <w:rPr>
          <w:rFonts w:ascii="Times New Roman" w:hAnsi="Times New Roman"/>
          <w:b/>
          <w:sz w:val="24"/>
          <w:szCs w:val="24"/>
        </w:rPr>
        <w:br w:type="page"/>
      </w:r>
    </w:p>
    <w:p w:rsidR="003F7C7B" w:rsidRPr="009B4047" w:rsidRDefault="003F7C7B" w:rsidP="003F7C7B">
      <w:pPr>
        <w:jc w:val="center"/>
        <w:rPr>
          <w:rFonts w:ascii="Times New Roman" w:hAnsi="Times New Roman"/>
          <w:b/>
          <w:sz w:val="24"/>
          <w:szCs w:val="24"/>
        </w:rPr>
      </w:pPr>
      <w:r w:rsidRPr="009B4047">
        <w:rPr>
          <w:rFonts w:ascii="Times New Roman" w:hAnsi="Times New Roman"/>
          <w:b/>
          <w:sz w:val="24"/>
          <w:szCs w:val="24"/>
        </w:rPr>
        <w:lastRenderedPageBreak/>
        <w:t>Rozdział 11.</w:t>
      </w:r>
    </w:p>
    <w:p w:rsidR="003F7C7B" w:rsidRPr="009B4047" w:rsidRDefault="003F7C7B" w:rsidP="003F7C7B">
      <w:pPr>
        <w:jc w:val="center"/>
        <w:rPr>
          <w:rFonts w:ascii="Times New Roman" w:hAnsi="Times New Roman"/>
          <w:b/>
          <w:sz w:val="24"/>
          <w:szCs w:val="24"/>
        </w:rPr>
      </w:pPr>
      <w:r w:rsidRPr="009B4047">
        <w:rPr>
          <w:rFonts w:ascii="Times New Roman" w:hAnsi="Times New Roman"/>
          <w:b/>
          <w:sz w:val="24"/>
          <w:szCs w:val="24"/>
        </w:rPr>
        <w:t>Zasady rekrutacji</w:t>
      </w:r>
    </w:p>
    <w:p w:rsidR="003F7C7B" w:rsidRPr="009B4047" w:rsidRDefault="003F7C7B" w:rsidP="003F7C7B">
      <w:pPr>
        <w:jc w:val="center"/>
        <w:rPr>
          <w:rFonts w:ascii="Times New Roman" w:hAnsi="Times New Roman"/>
          <w:b/>
          <w:sz w:val="24"/>
          <w:szCs w:val="24"/>
        </w:rPr>
      </w:pPr>
    </w:p>
    <w:p w:rsidR="003F7C7B" w:rsidRPr="009B4047" w:rsidRDefault="003F7C7B" w:rsidP="003F7C7B">
      <w:pPr>
        <w:jc w:val="center"/>
        <w:rPr>
          <w:rFonts w:ascii="Times New Roman" w:hAnsi="Times New Roman"/>
          <w:b/>
          <w:bCs/>
          <w:sz w:val="24"/>
          <w:szCs w:val="24"/>
        </w:rPr>
      </w:pPr>
      <w:r w:rsidRPr="009B4047">
        <w:rPr>
          <w:rFonts w:ascii="Times New Roman" w:hAnsi="Times New Roman"/>
          <w:b/>
          <w:bCs/>
          <w:sz w:val="24"/>
          <w:szCs w:val="24"/>
        </w:rPr>
        <w:t xml:space="preserve">§ </w:t>
      </w:r>
      <w:r>
        <w:rPr>
          <w:rFonts w:ascii="Times New Roman" w:hAnsi="Times New Roman"/>
          <w:b/>
          <w:bCs/>
          <w:sz w:val="24"/>
          <w:szCs w:val="24"/>
        </w:rPr>
        <w:t>65</w:t>
      </w:r>
      <w:r w:rsidRPr="009B4047">
        <w:rPr>
          <w:rFonts w:ascii="Times New Roman" w:hAnsi="Times New Roman"/>
          <w:b/>
          <w:bCs/>
          <w:sz w:val="24"/>
          <w:szCs w:val="24"/>
        </w:rPr>
        <w:t>.</w:t>
      </w:r>
    </w:p>
    <w:p w:rsidR="003F7C7B" w:rsidRDefault="003F7C7B" w:rsidP="005D7A9F">
      <w:pPr>
        <w:pStyle w:val="Akapitzlist"/>
        <w:numPr>
          <w:ilvl w:val="1"/>
          <w:numId w:val="109"/>
        </w:numPr>
        <w:ind w:left="680" w:hanging="340"/>
        <w:jc w:val="left"/>
        <w:rPr>
          <w:rFonts w:ascii="Times New Roman" w:hAnsi="Times New Roman"/>
          <w:sz w:val="24"/>
          <w:szCs w:val="24"/>
        </w:rPr>
      </w:pPr>
      <w:r w:rsidRPr="00052DB8">
        <w:rPr>
          <w:rFonts w:ascii="Times New Roman" w:hAnsi="Times New Roman"/>
          <w:sz w:val="24"/>
          <w:szCs w:val="24"/>
        </w:rPr>
        <w:t xml:space="preserve">Postępowanie rekrutacyjne do Centrum przeprowadza komisja rekrutacyjna powołana przez Dyrektora Centrum, który wyznacza jej </w:t>
      </w:r>
      <w:r>
        <w:rPr>
          <w:rFonts w:ascii="Times New Roman" w:hAnsi="Times New Roman"/>
          <w:sz w:val="24"/>
          <w:szCs w:val="24"/>
        </w:rPr>
        <w:t>P</w:t>
      </w:r>
      <w:r w:rsidRPr="00052DB8">
        <w:rPr>
          <w:rFonts w:ascii="Times New Roman" w:hAnsi="Times New Roman"/>
          <w:sz w:val="24"/>
          <w:szCs w:val="24"/>
        </w:rPr>
        <w:t>rzewodniczącego.</w:t>
      </w:r>
    </w:p>
    <w:p w:rsidR="003F7C7B" w:rsidRDefault="003F7C7B" w:rsidP="005D7A9F">
      <w:pPr>
        <w:pStyle w:val="Akapitzlist"/>
        <w:numPr>
          <w:ilvl w:val="1"/>
          <w:numId w:val="109"/>
        </w:numPr>
        <w:ind w:left="680" w:hanging="340"/>
        <w:jc w:val="left"/>
        <w:rPr>
          <w:rFonts w:ascii="Times New Roman" w:hAnsi="Times New Roman"/>
          <w:sz w:val="24"/>
          <w:szCs w:val="24"/>
        </w:rPr>
      </w:pPr>
      <w:r w:rsidRPr="00052DB8">
        <w:rPr>
          <w:rFonts w:ascii="Times New Roman" w:hAnsi="Times New Roman"/>
          <w:sz w:val="24"/>
          <w:szCs w:val="24"/>
        </w:rPr>
        <w:t>Zasady postępowania rekrutacyjnego oraz tryb działania komisji rekrutacyjnej, a także zakres uprawnień  i obowiązków członków komisji w postępowaniu rekrutacyjnym określa regulamin rekrutacji</w:t>
      </w:r>
      <w:r>
        <w:rPr>
          <w:rFonts w:ascii="Times New Roman" w:hAnsi="Times New Roman"/>
          <w:sz w:val="24"/>
          <w:szCs w:val="24"/>
        </w:rPr>
        <w:t>.</w:t>
      </w:r>
    </w:p>
    <w:p w:rsidR="003F7C7B" w:rsidRDefault="003F7C7B" w:rsidP="005D7A9F">
      <w:pPr>
        <w:pStyle w:val="Akapitzlist"/>
        <w:numPr>
          <w:ilvl w:val="1"/>
          <w:numId w:val="109"/>
        </w:numPr>
        <w:ind w:left="680" w:hanging="340"/>
        <w:jc w:val="left"/>
        <w:rPr>
          <w:rFonts w:ascii="Times New Roman" w:hAnsi="Times New Roman"/>
          <w:sz w:val="24"/>
          <w:szCs w:val="24"/>
        </w:rPr>
      </w:pPr>
      <w:r w:rsidRPr="00052DB8">
        <w:rPr>
          <w:rFonts w:ascii="Times New Roman" w:hAnsi="Times New Roman"/>
          <w:sz w:val="24"/>
          <w:szCs w:val="24"/>
        </w:rPr>
        <w:t>Szczegółowe zasady rekrutacji do  poszczególnych  szkół  wchodzących  w skład Centrum  zawarte  są  w  odpowiednich  przepisach prawa.</w:t>
      </w:r>
    </w:p>
    <w:p w:rsidR="003F7C7B" w:rsidRDefault="003F7C7B" w:rsidP="005D7A9F">
      <w:pPr>
        <w:pStyle w:val="Akapitzlist"/>
        <w:numPr>
          <w:ilvl w:val="1"/>
          <w:numId w:val="109"/>
        </w:numPr>
        <w:ind w:left="680" w:hanging="340"/>
        <w:jc w:val="left"/>
        <w:rPr>
          <w:rFonts w:ascii="Times New Roman" w:hAnsi="Times New Roman"/>
          <w:sz w:val="24"/>
          <w:szCs w:val="24"/>
        </w:rPr>
      </w:pPr>
      <w:r w:rsidRPr="00052DB8">
        <w:rPr>
          <w:rFonts w:ascii="Times New Roman" w:hAnsi="Times New Roman"/>
          <w:sz w:val="24"/>
          <w:szCs w:val="24"/>
        </w:rPr>
        <w:t>Do szkoły przyjmowani są uczniowie zgodnie z Decyzją Warmińsko-Mazurskiego Kuratora Oświaty w Olsztynie w sprawie zasad rekrutacji młodzieży i dorosłych do publicznych szkół na dany rok szkolny.</w:t>
      </w:r>
    </w:p>
    <w:p w:rsidR="00D0761C" w:rsidRDefault="00D0761C">
      <w:pPr>
        <w:rPr>
          <w:rFonts w:ascii="Times New Roman" w:hAnsi="Times New Roman"/>
          <w:sz w:val="24"/>
          <w:szCs w:val="24"/>
        </w:rPr>
      </w:pPr>
      <w:r>
        <w:rPr>
          <w:rFonts w:ascii="Times New Roman" w:hAnsi="Times New Roman"/>
          <w:sz w:val="24"/>
          <w:szCs w:val="24"/>
        </w:rPr>
        <w:br w:type="page"/>
      </w:r>
    </w:p>
    <w:p w:rsidR="00D0761C" w:rsidRPr="00A74724" w:rsidRDefault="00D0761C" w:rsidP="00D0761C">
      <w:pPr>
        <w:jc w:val="center"/>
        <w:rPr>
          <w:rFonts w:ascii="Times New Roman" w:eastAsia="Times New Roman" w:hAnsi="Times New Roman"/>
          <w:b/>
          <w:sz w:val="24"/>
          <w:szCs w:val="24"/>
        </w:rPr>
      </w:pPr>
      <w:r w:rsidRPr="00A74724">
        <w:rPr>
          <w:rFonts w:ascii="Times New Roman" w:eastAsia="Times New Roman" w:hAnsi="Times New Roman"/>
          <w:b/>
          <w:sz w:val="24"/>
          <w:szCs w:val="24"/>
        </w:rPr>
        <w:lastRenderedPageBreak/>
        <w:t>Rozdział 12.</w:t>
      </w:r>
    </w:p>
    <w:p w:rsidR="00D0761C" w:rsidRPr="00A74724" w:rsidRDefault="00D0761C" w:rsidP="00D0761C">
      <w:pPr>
        <w:jc w:val="center"/>
        <w:rPr>
          <w:rFonts w:ascii="Times New Roman" w:eastAsia="Times New Roman" w:hAnsi="Times New Roman"/>
          <w:b/>
          <w:sz w:val="24"/>
          <w:szCs w:val="24"/>
        </w:rPr>
      </w:pPr>
      <w:r w:rsidRPr="00A74724">
        <w:rPr>
          <w:rFonts w:ascii="Times New Roman" w:eastAsia="Times New Roman" w:hAnsi="Times New Roman"/>
          <w:b/>
          <w:sz w:val="24"/>
          <w:szCs w:val="24"/>
        </w:rPr>
        <w:t>Nagrody i kary</w:t>
      </w:r>
    </w:p>
    <w:p w:rsidR="00D0761C" w:rsidRPr="00A74724" w:rsidRDefault="00D0761C" w:rsidP="00D0761C">
      <w:pPr>
        <w:jc w:val="center"/>
        <w:rPr>
          <w:rFonts w:ascii="Times New Roman" w:eastAsia="Times New Roman" w:hAnsi="Times New Roman"/>
          <w:b/>
          <w:sz w:val="24"/>
          <w:szCs w:val="24"/>
        </w:rPr>
      </w:pP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 66.</w:t>
      </w: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Nagrody dla uczniów / słuchaczy.</w:t>
      </w:r>
    </w:p>
    <w:p w:rsidR="00D0761C" w:rsidRDefault="00D0761C" w:rsidP="005D7A9F">
      <w:pPr>
        <w:pStyle w:val="Akapitzlist"/>
        <w:numPr>
          <w:ilvl w:val="0"/>
          <w:numId w:val="126"/>
        </w:numPr>
        <w:ind w:left="680" w:hanging="340"/>
        <w:jc w:val="left"/>
        <w:rPr>
          <w:rFonts w:ascii="Times New Roman" w:eastAsia="Times New Roman" w:hAnsi="Times New Roman"/>
          <w:sz w:val="24"/>
          <w:szCs w:val="24"/>
        </w:rPr>
      </w:pPr>
      <w:r w:rsidRPr="00A74724">
        <w:rPr>
          <w:rFonts w:ascii="Times New Roman" w:eastAsia="Times New Roman" w:hAnsi="Times New Roman"/>
          <w:sz w:val="24"/>
          <w:szCs w:val="24"/>
        </w:rPr>
        <w:t>Uczniowie / słuchacze mogą być nagradzani za:</w:t>
      </w:r>
    </w:p>
    <w:p w:rsidR="00D0761C" w:rsidRDefault="00D0761C" w:rsidP="005D7A9F">
      <w:pPr>
        <w:pStyle w:val="Akapitzlist"/>
        <w:numPr>
          <w:ilvl w:val="0"/>
          <w:numId w:val="127"/>
        </w:numPr>
        <w:ind w:left="1020" w:hanging="340"/>
        <w:jc w:val="left"/>
        <w:rPr>
          <w:rFonts w:ascii="Times New Roman" w:eastAsia="Times New Roman" w:hAnsi="Times New Roman"/>
          <w:sz w:val="24"/>
          <w:szCs w:val="24"/>
        </w:rPr>
      </w:pPr>
      <w:r w:rsidRPr="00A74724">
        <w:rPr>
          <w:rFonts w:ascii="Times New Roman" w:eastAsia="Times New Roman" w:hAnsi="Times New Roman"/>
          <w:sz w:val="24"/>
          <w:szCs w:val="24"/>
        </w:rPr>
        <w:t>rzetelną naukę i pracę społeczną,</w:t>
      </w:r>
    </w:p>
    <w:p w:rsidR="00D0761C" w:rsidRDefault="00D0761C" w:rsidP="005D7A9F">
      <w:pPr>
        <w:pStyle w:val="Akapitzlist"/>
        <w:numPr>
          <w:ilvl w:val="0"/>
          <w:numId w:val="127"/>
        </w:numPr>
        <w:ind w:left="1020" w:hanging="340"/>
        <w:jc w:val="left"/>
        <w:rPr>
          <w:rFonts w:ascii="Times New Roman" w:eastAsia="Times New Roman" w:hAnsi="Times New Roman"/>
          <w:sz w:val="24"/>
          <w:szCs w:val="24"/>
        </w:rPr>
      </w:pPr>
      <w:r w:rsidRPr="005F71DD">
        <w:rPr>
          <w:rFonts w:ascii="Times New Roman" w:eastAsia="Times New Roman" w:hAnsi="Times New Roman"/>
          <w:sz w:val="24"/>
          <w:szCs w:val="24"/>
        </w:rPr>
        <w:t>wzorową postawę i frekwencję,</w:t>
      </w:r>
    </w:p>
    <w:p w:rsidR="00D0761C" w:rsidRDefault="00D0761C" w:rsidP="005D7A9F">
      <w:pPr>
        <w:pStyle w:val="Akapitzlist"/>
        <w:numPr>
          <w:ilvl w:val="0"/>
          <w:numId w:val="127"/>
        </w:numPr>
        <w:ind w:left="1020" w:hanging="340"/>
        <w:jc w:val="left"/>
        <w:rPr>
          <w:rFonts w:ascii="Times New Roman" w:eastAsia="Times New Roman" w:hAnsi="Times New Roman"/>
          <w:sz w:val="24"/>
          <w:szCs w:val="24"/>
        </w:rPr>
      </w:pPr>
      <w:r w:rsidRPr="005F71DD">
        <w:rPr>
          <w:rFonts w:ascii="Times New Roman" w:eastAsia="Times New Roman" w:hAnsi="Times New Roman"/>
          <w:sz w:val="24"/>
          <w:szCs w:val="24"/>
        </w:rPr>
        <w:t>osiągnięcia w konkursach i olimpiadach,</w:t>
      </w:r>
    </w:p>
    <w:p w:rsidR="00D0761C" w:rsidRPr="005F71DD" w:rsidRDefault="00D0761C" w:rsidP="005D7A9F">
      <w:pPr>
        <w:pStyle w:val="Akapitzlist"/>
        <w:numPr>
          <w:ilvl w:val="0"/>
          <w:numId w:val="127"/>
        </w:numPr>
        <w:ind w:left="1020" w:hanging="340"/>
        <w:jc w:val="left"/>
        <w:rPr>
          <w:rFonts w:ascii="Times New Roman" w:eastAsia="Times New Roman" w:hAnsi="Times New Roman"/>
          <w:sz w:val="24"/>
          <w:szCs w:val="24"/>
        </w:rPr>
      </w:pPr>
      <w:r w:rsidRPr="005F71DD">
        <w:rPr>
          <w:rFonts w:ascii="Times New Roman" w:eastAsia="Times New Roman" w:hAnsi="Times New Roman"/>
          <w:sz w:val="24"/>
          <w:szCs w:val="24"/>
        </w:rPr>
        <w:t>godne reprezentowanie Centrum na zewnątrz.</w:t>
      </w:r>
    </w:p>
    <w:p w:rsidR="00D0761C" w:rsidRDefault="00D0761C" w:rsidP="005D7A9F">
      <w:pPr>
        <w:pStyle w:val="Akapitzlist"/>
        <w:numPr>
          <w:ilvl w:val="0"/>
          <w:numId w:val="126"/>
        </w:numPr>
        <w:ind w:left="680" w:hanging="340"/>
        <w:jc w:val="left"/>
        <w:rPr>
          <w:rFonts w:ascii="Times New Roman" w:eastAsia="Times New Roman" w:hAnsi="Times New Roman"/>
          <w:sz w:val="24"/>
          <w:szCs w:val="24"/>
        </w:rPr>
      </w:pPr>
      <w:r w:rsidRPr="00A74724">
        <w:rPr>
          <w:rFonts w:ascii="Times New Roman" w:eastAsia="Times New Roman" w:hAnsi="Times New Roman"/>
          <w:sz w:val="24"/>
          <w:szCs w:val="24"/>
        </w:rPr>
        <w:t>Formy nagród:</w:t>
      </w:r>
    </w:p>
    <w:p w:rsidR="00D0761C" w:rsidRDefault="00D0761C" w:rsidP="005D7A9F">
      <w:pPr>
        <w:pStyle w:val="Akapitzlist"/>
        <w:numPr>
          <w:ilvl w:val="0"/>
          <w:numId w:val="128"/>
        </w:numPr>
        <w:ind w:left="1020" w:hanging="340"/>
        <w:jc w:val="left"/>
        <w:rPr>
          <w:rFonts w:ascii="Times New Roman" w:eastAsia="Times New Roman" w:hAnsi="Times New Roman"/>
          <w:sz w:val="24"/>
          <w:szCs w:val="24"/>
        </w:rPr>
      </w:pPr>
      <w:r w:rsidRPr="00A74724">
        <w:rPr>
          <w:rFonts w:ascii="Times New Roman" w:eastAsia="Times New Roman" w:hAnsi="Times New Roman"/>
          <w:sz w:val="24"/>
          <w:szCs w:val="24"/>
        </w:rPr>
        <w:t>pochwałę ustną wychowawcy klasy / opiekuna semestru na forum zespołu klasowego,</w:t>
      </w:r>
    </w:p>
    <w:p w:rsidR="00D0761C" w:rsidRPr="008E619E" w:rsidRDefault="00D0761C" w:rsidP="008E619E">
      <w:pPr>
        <w:pStyle w:val="Akapitzlist"/>
        <w:numPr>
          <w:ilvl w:val="0"/>
          <w:numId w:val="128"/>
        </w:numPr>
        <w:ind w:left="1020" w:hanging="340"/>
        <w:jc w:val="left"/>
        <w:rPr>
          <w:rFonts w:ascii="Times New Roman" w:eastAsia="Times New Roman" w:hAnsi="Times New Roman"/>
          <w:sz w:val="24"/>
          <w:szCs w:val="24"/>
        </w:rPr>
      </w:pPr>
      <w:r w:rsidRPr="008E619E">
        <w:rPr>
          <w:rFonts w:ascii="Times New Roman" w:eastAsia="Times New Roman" w:hAnsi="Times New Roman"/>
          <w:sz w:val="24"/>
          <w:szCs w:val="24"/>
        </w:rPr>
        <w:t>pochwałę pisemną wychowawcy klasy / opiekuna semestru odnotowaną w dokumentacji klasowej,</w:t>
      </w:r>
    </w:p>
    <w:p w:rsidR="00D0761C" w:rsidRDefault="00D0761C" w:rsidP="005D7A9F">
      <w:pPr>
        <w:pStyle w:val="Akapitzlist"/>
        <w:numPr>
          <w:ilvl w:val="0"/>
          <w:numId w:val="128"/>
        </w:numPr>
        <w:ind w:left="1020" w:hanging="340"/>
        <w:jc w:val="left"/>
        <w:rPr>
          <w:rFonts w:ascii="Times New Roman" w:eastAsia="Times New Roman" w:hAnsi="Times New Roman"/>
          <w:sz w:val="24"/>
          <w:szCs w:val="24"/>
        </w:rPr>
      </w:pPr>
      <w:r w:rsidRPr="00A74724">
        <w:rPr>
          <w:rFonts w:ascii="Times New Roman" w:eastAsia="Times New Roman" w:hAnsi="Times New Roman"/>
          <w:sz w:val="24"/>
          <w:szCs w:val="24"/>
        </w:rPr>
        <w:t>pochwałę Dyrektora Centrum odnotowaną w dokumentacji klasowej,</w:t>
      </w:r>
    </w:p>
    <w:p w:rsidR="00D0761C" w:rsidRDefault="00D0761C" w:rsidP="005D7A9F">
      <w:pPr>
        <w:pStyle w:val="Akapitzlist"/>
        <w:numPr>
          <w:ilvl w:val="0"/>
          <w:numId w:val="128"/>
        </w:numPr>
        <w:ind w:left="1020" w:hanging="340"/>
        <w:jc w:val="left"/>
        <w:rPr>
          <w:rFonts w:ascii="Times New Roman" w:eastAsia="Times New Roman" w:hAnsi="Times New Roman"/>
          <w:sz w:val="24"/>
          <w:szCs w:val="24"/>
        </w:rPr>
      </w:pPr>
      <w:r w:rsidRPr="005F71DD">
        <w:rPr>
          <w:rFonts w:ascii="Times New Roman" w:eastAsia="Times New Roman" w:hAnsi="Times New Roman"/>
          <w:sz w:val="24"/>
          <w:szCs w:val="24"/>
        </w:rPr>
        <w:t>listy gratulacyjne: dla ucznia, słuchacza, rodziców / opiekunów prawnych,</w:t>
      </w:r>
    </w:p>
    <w:p w:rsidR="00D0761C" w:rsidRDefault="00D0761C" w:rsidP="005D7A9F">
      <w:pPr>
        <w:pStyle w:val="Akapitzlist"/>
        <w:numPr>
          <w:ilvl w:val="0"/>
          <w:numId w:val="128"/>
        </w:numPr>
        <w:ind w:left="1020" w:hanging="340"/>
        <w:jc w:val="left"/>
        <w:rPr>
          <w:rFonts w:ascii="Times New Roman" w:eastAsia="Times New Roman" w:hAnsi="Times New Roman"/>
          <w:sz w:val="24"/>
          <w:szCs w:val="24"/>
        </w:rPr>
      </w:pPr>
      <w:r w:rsidRPr="005F71DD">
        <w:rPr>
          <w:rFonts w:ascii="Times New Roman" w:eastAsia="Times New Roman" w:hAnsi="Times New Roman"/>
          <w:sz w:val="24"/>
          <w:szCs w:val="24"/>
        </w:rPr>
        <w:t>nagrodę rzeczową przyznaną przez Dyrektora Centrum,</w:t>
      </w:r>
    </w:p>
    <w:p w:rsidR="00D0761C" w:rsidRPr="005F71DD" w:rsidRDefault="00D0761C" w:rsidP="005D7A9F">
      <w:pPr>
        <w:pStyle w:val="Akapitzlist"/>
        <w:numPr>
          <w:ilvl w:val="0"/>
          <w:numId w:val="128"/>
        </w:numPr>
        <w:ind w:left="1020" w:hanging="340"/>
        <w:jc w:val="left"/>
        <w:rPr>
          <w:rFonts w:ascii="Times New Roman" w:eastAsia="Times New Roman" w:hAnsi="Times New Roman"/>
          <w:sz w:val="24"/>
          <w:szCs w:val="24"/>
        </w:rPr>
      </w:pPr>
      <w:r w:rsidRPr="005F71DD">
        <w:rPr>
          <w:rFonts w:ascii="Times New Roman" w:eastAsia="Times New Roman" w:hAnsi="Times New Roman"/>
          <w:sz w:val="24"/>
          <w:szCs w:val="24"/>
        </w:rPr>
        <w:t>stypendium ufundowane przez organy władzy państwowej i samorządowej (po spełnieniu wymaganych kryteriów).</w:t>
      </w:r>
    </w:p>
    <w:p w:rsidR="00D0761C" w:rsidRDefault="00D0761C" w:rsidP="005D7A9F">
      <w:pPr>
        <w:pStyle w:val="Akapitzlist"/>
        <w:numPr>
          <w:ilvl w:val="0"/>
          <w:numId w:val="126"/>
        </w:numPr>
        <w:ind w:left="680" w:hanging="340"/>
        <w:jc w:val="left"/>
        <w:rPr>
          <w:rFonts w:ascii="Times New Roman" w:eastAsia="Times New Roman" w:hAnsi="Times New Roman"/>
          <w:sz w:val="24"/>
          <w:szCs w:val="24"/>
        </w:rPr>
      </w:pPr>
      <w:r w:rsidRPr="005F71DD">
        <w:rPr>
          <w:rFonts w:ascii="Times New Roman" w:eastAsia="Times New Roman" w:hAnsi="Times New Roman"/>
          <w:sz w:val="24"/>
          <w:szCs w:val="24"/>
        </w:rPr>
        <w:t>Nagrody mogą być finansowane przez Radę Rodziców lub Samorząd Słuchaczy.</w:t>
      </w:r>
    </w:p>
    <w:p w:rsidR="003006EE" w:rsidRPr="005F71DD" w:rsidRDefault="003006EE" w:rsidP="003006EE">
      <w:pPr>
        <w:pStyle w:val="Akapitzlist"/>
        <w:numPr>
          <w:ilvl w:val="0"/>
          <w:numId w:val="126"/>
        </w:numPr>
        <w:ind w:left="680" w:hanging="340"/>
        <w:jc w:val="left"/>
        <w:rPr>
          <w:rFonts w:ascii="Times New Roman" w:eastAsia="Times New Roman" w:hAnsi="Times New Roman"/>
          <w:sz w:val="24"/>
          <w:szCs w:val="24"/>
        </w:rPr>
      </w:pPr>
      <w:r w:rsidRPr="005F71DD">
        <w:rPr>
          <w:rFonts w:ascii="Times New Roman" w:eastAsia="Times New Roman" w:hAnsi="Times New Roman"/>
          <w:sz w:val="24"/>
          <w:szCs w:val="24"/>
        </w:rPr>
        <w:t>Nagrod</w:t>
      </w:r>
      <w:r>
        <w:rPr>
          <w:rFonts w:ascii="Times New Roman" w:eastAsia="Times New Roman" w:hAnsi="Times New Roman"/>
          <w:sz w:val="24"/>
          <w:szCs w:val="24"/>
        </w:rPr>
        <w:t>a może być przyznana na wniosek:</w:t>
      </w:r>
    </w:p>
    <w:p w:rsidR="003006EE" w:rsidRPr="007354AB" w:rsidRDefault="003006EE" w:rsidP="003006EE">
      <w:pPr>
        <w:pStyle w:val="Akapitzlist"/>
        <w:numPr>
          <w:ilvl w:val="0"/>
          <w:numId w:val="129"/>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wychowawcy / opiekuna semestru lub innych nauczycieli,</w:t>
      </w:r>
    </w:p>
    <w:p w:rsidR="003006EE" w:rsidRPr="007354AB" w:rsidRDefault="003006EE" w:rsidP="003006EE">
      <w:pPr>
        <w:pStyle w:val="Akapitzlist"/>
        <w:numPr>
          <w:ilvl w:val="0"/>
          <w:numId w:val="129"/>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Samorządu Szkolnego. Rady Słuchaczy lub organizacji młodzieżowej,</w:t>
      </w:r>
    </w:p>
    <w:p w:rsidR="003006EE" w:rsidRPr="007354AB" w:rsidRDefault="003006EE" w:rsidP="003006EE">
      <w:pPr>
        <w:pStyle w:val="Akapitzlist"/>
        <w:numPr>
          <w:ilvl w:val="0"/>
          <w:numId w:val="129"/>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instytucji lub zespołu osób spoza szkoły po odpowiednim udokumentowaniu.</w:t>
      </w:r>
    </w:p>
    <w:p w:rsidR="003006EE" w:rsidRPr="007354AB" w:rsidRDefault="003006EE" w:rsidP="003006EE">
      <w:pPr>
        <w:pStyle w:val="Akapitzlist"/>
        <w:numPr>
          <w:ilvl w:val="0"/>
          <w:numId w:val="126"/>
        </w:numPr>
        <w:jc w:val="left"/>
        <w:rPr>
          <w:rFonts w:ascii="Times New Roman" w:eastAsia="Times New Roman" w:hAnsi="Times New Roman"/>
          <w:sz w:val="24"/>
          <w:szCs w:val="24"/>
        </w:rPr>
      </w:pPr>
      <w:r w:rsidRPr="007354AB">
        <w:rPr>
          <w:rFonts w:ascii="Times New Roman" w:eastAsia="Times New Roman" w:hAnsi="Times New Roman"/>
          <w:sz w:val="24"/>
          <w:szCs w:val="24"/>
        </w:rPr>
        <w:t>Od każdej nagrody uczeń / słuchacz może się odwołać do Dyrektora Centrum w terminie 7 dni.</w:t>
      </w:r>
    </w:p>
    <w:p w:rsidR="00D0761C" w:rsidRPr="007354AB" w:rsidRDefault="00D0761C" w:rsidP="00D0761C">
      <w:pPr>
        <w:rPr>
          <w:rFonts w:ascii="Times New Roman" w:eastAsia="Times New Roman" w:hAnsi="Times New Roman"/>
          <w:sz w:val="24"/>
          <w:szCs w:val="24"/>
        </w:rPr>
      </w:pPr>
    </w:p>
    <w:p w:rsidR="00D0761C" w:rsidRPr="007354AB" w:rsidRDefault="00D0761C" w:rsidP="00D0761C">
      <w:pPr>
        <w:jc w:val="center"/>
        <w:rPr>
          <w:rFonts w:ascii="Times New Roman" w:hAnsi="Times New Roman"/>
          <w:b/>
          <w:bCs/>
          <w:sz w:val="24"/>
          <w:szCs w:val="24"/>
        </w:rPr>
      </w:pPr>
      <w:r w:rsidRPr="007354AB">
        <w:rPr>
          <w:rFonts w:ascii="Times New Roman" w:hAnsi="Times New Roman"/>
          <w:b/>
          <w:bCs/>
          <w:sz w:val="24"/>
          <w:szCs w:val="24"/>
        </w:rPr>
        <w:t>§ 67.</w:t>
      </w:r>
    </w:p>
    <w:p w:rsidR="00D0761C" w:rsidRPr="007354AB" w:rsidRDefault="00D0761C" w:rsidP="00D0761C">
      <w:pPr>
        <w:jc w:val="center"/>
        <w:rPr>
          <w:rFonts w:ascii="Times New Roman" w:hAnsi="Times New Roman"/>
          <w:b/>
          <w:bCs/>
          <w:sz w:val="24"/>
          <w:szCs w:val="24"/>
        </w:rPr>
      </w:pPr>
      <w:r w:rsidRPr="007354AB">
        <w:rPr>
          <w:rFonts w:ascii="Times New Roman" w:hAnsi="Times New Roman"/>
          <w:b/>
          <w:bCs/>
          <w:sz w:val="24"/>
          <w:szCs w:val="24"/>
        </w:rPr>
        <w:t>Kary dla uczniów / słuchaczy.</w:t>
      </w:r>
    </w:p>
    <w:p w:rsidR="00D0761C" w:rsidRPr="007354AB" w:rsidRDefault="00D0761C" w:rsidP="005D7A9F">
      <w:pPr>
        <w:pStyle w:val="Akapitzlist"/>
        <w:numPr>
          <w:ilvl w:val="0"/>
          <w:numId w:val="130"/>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t>Za naruszenie obowiązków, zawartych w Statucie i regulaminach, ustala się następujące rodzaje kar:</w:t>
      </w:r>
    </w:p>
    <w:p w:rsidR="00D0761C" w:rsidRPr="007354AB" w:rsidRDefault="00E01717" w:rsidP="005D7A9F">
      <w:pPr>
        <w:pStyle w:val="Akapitzlist"/>
        <w:numPr>
          <w:ilvl w:val="0"/>
          <w:numId w:val="131"/>
        </w:numPr>
        <w:ind w:left="1020" w:hanging="340"/>
        <w:jc w:val="left"/>
        <w:rPr>
          <w:rFonts w:ascii="Times New Roman" w:eastAsia="Times New Roman" w:hAnsi="Times New Roman"/>
          <w:sz w:val="24"/>
          <w:szCs w:val="24"/>
        </w:rPr>
      </w:pPr>
      <w:r w:rsidRPr="007354AB">
        <w:rPr>
          <w:rFonts w:ascii="Times New Roman" w:eastAsia="Times New Roman" w:hAnsi="Times New Roman"/>
          <w:b/>
          <w:sz w:val="24"/>
          <w:szCs w:val="24"/>
        </w:rPr>
        <w:t>u</w:t>
      </w:r>
      <w:r w:rsidR="00D0761C" w:rsidRPr="007354AB">
        <w:rPr>
          <w:rFonts w:ascii="Times New Roman" w:eastAsia="Times New Roman" w:hAnsi="Times New Roman"/>
          <w:b/>
          <w:sz w:val="24"/>
          <w:szCs w:val="24"/>
        </w:rPr>
        <w:t>pomnieni</w:t>
      </w:r>
      <w:r w:rsidRPr="007354AB">
        <w:rPr>
          <w:rFonts w:ascii="Times New Roman" w:eastAsia="Times New Roman" w:hAnsi="Times New Roman"/>
          <w:b/>
          <w:sz w:val="24"/>
          <w:szCs w:val="24"/>
        </w:rPr>
        <w:t>e ustn</w:t>
      </w:r>
      <w:r w:rsidR="00D0761C" w:rsidRPr="007354AB">
        <w:rPr>
          <w:rFonts w:ascii="Times New Roman" w:eastAsia="Times New Roman" w:hAnsi="Times New Roman"/>
          <w:b/>
          <w:sz w:val="24"/>
          <w:szCs w:val="24"/>
        </w:rPr>
        <w:t>e</w:t>
      </w:r>
      <w:r w:rsidR="00D0761C" w:rsidRPr="007354AB">
        <w:rPr>
          <w:rFonts w:ascii="Times New Roman" w:eastAsia="Times New Roman" w:hAnsi="Times New Roman"/>
          <w:sz w:val="24"/>
          <w:szCs w:val="24"/>
        </w:rPr>
        <w:t xml:space="preserve"> wychowawc</w:t>
      </w:r>
      <w:r w:rsidRPr="007354AB">
        <w:rPr>
          <w:rFonts w:ascii="Times New Roman" w:eastAsia="Times New Roman" w:hAnsi="Times New Roman"/>
          <w:sz w:val="24"/>
          <w:szCs w:val="24"/>
        </w:rPr>
        <w:t>y</w:t>
      </w:r>
      <w:r w:rsidR="00D0761C" w:rsidRPr="007354AB">
        <w:rPr>
          <w:rFonts w:ascii="Times New Roman" w:eastAsia="Times New Roman" w:hAnsi="Times New Roman"/>
          <w:sz w:val="24"/>
          <w:szCs w:val="24"/>
        </w:rPr>
        <w:t xml:space="preserve"> / opiekuna semestru </w:t>
      </w:r>
      <w:r w:rsidR="008E619E" w:rsidRPr="007354AB">
        <w:rPr>
          <w:rFonts w:ascii="Times New Roman" w:eastAsia="Times New Roman" w:hAnsi="Times New Roman"/>
          <w:sz w:val="24"/>
          <w:szCs w:val="24"/>
        </w:rPr>
        <w:t>z wpisaniem do dokumentacji szkolnej (dziennik LIBRUS</w:t>
      </w:r>
      <w:r w:rsidR="00851A3B" w:rsidRPr="007354AB">
        <w:rPr>
          <w:rFonts w:ascii="Times New Roman" w:eastAsia="Times New Roman" w:hAnsi="Times New Roman"/>
          <w:sz w:val="24"/>
          <w:szCs w:val="24"/>
        </w:rPr>
        <w:t xml:space="preserve"> - uwagi</w:t>
      </w:r>
      <w:r w:rsidR="008E619E" w:rsidRPr="007354AB">
        <w:rPr>
          <w:rFonts w:ascii="Times New Roman" w:eastAsia="Times New Roman" w:hAnsi="Times New Roman"/>
          <w:sz w:val="24"/>
          <w:szCs w:val="24"/>
        </w:rPr>
        <w:t>)</w:t>
      </w:r>
      <w:r w:rsidR="00D0761C" w:rsidRPr="007354AB">
        <w:rPr>
          <w:rFonts w:ascii="Times New Roman" w:eastAsia="Times New Roman" w:hAnsi="Times New Roman"/>
          <w:sz w:val="24"/>
          <w:szCs w:val="24"/>
        </w:rPr>
        <w:t>,</w:t>
      </w:r>
    </w:p>
    <w:p w:rsidR="00D0761C" w:rsidRPr="007354AB" w:rsidRDefault="00D0761C" w:rsidP="005D7A9F">
      <w:pPr>
        <w:pStyle w:val="Akapitzlist"/>
        <w:numPr>
          <w:ilvl w:val="0"/>
          <w:numId w:val="131"/>
        </w:numPr>
        <w:ind w:left="1020" w:hanging="340"/>
        <w:jc w:val="left"/>
        <w:rPr>
          <w:rFonts w:ascii="Times New Roman" w:eastAsia="Times New Roman" w:hAnsi="Times New Roman"/>
          <w:sz w:val="24"/>
          <w:szCs w:val="24"/>
        </w:rPr>
      </w:pPr>
      <w:r w:rsidRPr="007354AB">
        <w:rPr>
          <w:rFonts w:ascii="Times New Roman" w:eastAsia="Times New Roman" w:hAnsi="Times New Roman"/>
          <w:b/>
          <w:sz w:val="24"/>
          <w:szCs w:val="24"/>
        </w:rPr>
        <w:t>upomnienie</w:t>
      </w:r>
      <w:r w:rsidR="00E01717" w:rsidRPr="007354AB">
        <w:rPr>
          <w:rFonts w:ascii="Times New Roman" w:eastAsia="Times New Roman" w:hAnsi="Times New Roman"/>
          <w:b/>
          <w:sz w:val="24"/>
          <w:szCs w:val="24"/>
        </w:rPr>
        <w:t xml:space="preserve"> pisemne wychowawcy</w:t>
      </w:r>
      <w:r w:rsidRPr="007354AB">
        <w:rPr>
          <w:rFonts w:ascii="Times New Roman" w:eastAsia="Times New Roman" w:hAnsi="Times New Roman"/>
          <w:sz w:val="24"/>
          <w:szCs w:val="24"/>
        </w:rPr>
        <w:t xml:space="preserve"> udzielone uczniowi z jednoczesnym powiadomieniem rodziców / opiekunów prawnych </w:t>
      </w:r>
      <w:r w:rsidR="008E619E" w:rsidRPr="007354AB">
        <w:rPr>
          <w:rFonts w:ascii="Times New Roman" w:eastAsia="Times New Roman" w:hAnsi="Times New Roman"/>
          <w:sz w:val="24"/>
          <w:szCs w:val="24"/>
        </w:rPr>
        <w:t>oraz wpisaniem do dokumentacji szkolnej (dziennik LIBRUS</w:t>
      </w:r>
      <w:r w:rsidR="00851A3B" w:rsidRPr="007354AB">
        <w:rPr>
          <w:rFonts w:ascii="Times New Roman" w:eastAsia="Times New Roman" w:hAnsi="Times New Roman"/>
          <w:sz w:val="24"/>
          <w:szCs w:val="24"/>
        </w:rPr>
        <w:t xml:space="preserve"> - uwagi</w:t>
      </w:r>
      <w:r w:rsidR="008E619E" w:rsidRPr="007354AB">
        <w:rPr>
          <w:rFonts w:ascii="Times New Roman" w:eastAsia="Times New Roman" w:hAnsi="Times New Roman"/>
          <w:sz w:val="24"/>
          <w:szCs w:val="24"/>
        </w:rPr>
        <w:t>) - dotyczy szkół dla młodzieży</w:t>
      </w:r>
      <w:r w:rsidRPr="007354AB">
        <w:rPr>
          <w:rFonts w:ascii="Times New Roman" w:eastAsia="Times New Roman" w:hAnsi="Times New Roman"/>
          <w:sz w:val="24"/>
          <w:szCs w:val="24"/>
        </w:rPr>
        <w:t>,</w:t>
      </w:r>
    </w:p>
    <w:p w:rsidR="00D0761C" w:rsidRPr="007354AB" w:rsidRDefault="00D0761C" w:rsidP="005D7A9F">
      <w:pPr>
        <w:pStyle w:val="Akapitzlist"/>
        <w:numPr>
          <w:ilvl w:val="0"/>
          <w:numId w:val="131"/>
        </w:numPr>
        <w:ind w:left="1020" w:hanging="340"/>
        <w:jc w:val="left"/>
        <w:rPr>
          <w:rFonts w:ascii="Times New Roman" w:eastAsia="Times New Roman" w:hAnsi="Times New Roman"/>
          <w:sz w:val="24"/>
          <w:szCs w:val="24"/>
        </w:rPr>
      </w:pPr>
      <w:r w:rsidRPr="007354AB">
        <w:rPr>
          <w:rFonts w:ascii="Times New Roman" w:eastAsia="Times New Roman" w:hAnsi="Times New Roman"/>
          <w:b/>
          <w:sz w:val="24"/>
          <w:szCs w:val="24"/>
        </w:rPr>
        <w:t>nagana</w:t>
      </w:r>
      <w:r w:rsidR="00E01717" w:rsidRPr="007354AB">
        <w:rPr>
          <w:rFonts w:ascii="Times New Roman" w:eastAsia="Times New Roman" w:hAnsi="Times New Roman"/>
          <w:b/>
          <w:sz w:val="24"/>
          <w:szCs w:val="24"/>
        </w:rPr>
        <w:t xml:space="preserve"> pisemna wychowawcy</w:t>
      </w:r>
      <w:r w:rsidRPr="007354AB">
        <w:rPr>
          <w:rFonts w:ascii="Times New Roman" w:eastAsia="Times New Roman" w:hAnsi="Times New Roman"/>
          <w:sz w:val="24"/>
          <w:szCs w:val="24"/>
        </w:rPr>
        <w:t xml:space="preserve"> udzielona uczniowi z jednoczesnym powiadomieniem rodziców / opiekunów prawnych </w:t>
      </w:r>
      <w:r w:rsidR="008E619E" w:rsidRPr="007354AB">
        <w:rPr>
          <w:rFonts w:ascii="Times New Roman" w:eastAsia="Times New Roman" w:hAnsi="Times New Roman"/>
          <w:sz w:val="24"/>
          <w:szCs w:val="24"/>
        </w:rPr>
        <w:t>oraz wpisaniem do dokumentacji szkolnej (dziennik LIBRUS</w:t>
      </w:r>
      <w:r w:rsidR="00851A3B" w:rsidRPr="007354AB">
        <w:rPr>
          <w:rFonts w:ascii="Times New Roman" w:eastAsia="Times New Roman" w:hAnsi="Times New Roman"/>
          <w:sz w:val="24"/>
          <w:szCs w:val="24"/>
        </w:rPr>
        <w:t xml:space="preserve"> - uwagi</w:t>
      </w:r>
      <w:r w:rsidR="008E619E" w:rsidRPr="007354AB">
        <w:rPr>
          <w:rFonts w:ascii="Times New Roman" w:eastAsia="Times New Roman" w:hAnsi="Times New Roman"/>
          <w:sz w:val="24"/>
          <w:szCs w:val="24"/>
        </w:rPr>
        <w:t>) - dotyczy szkół dla młodzieży</w:t>
      </w:r>
      <w:r w:rsidRPr="007354AB">
        <w:rPr>
          <w:rFonts w:ascii="Times New Roman" w:eastAsia="Times New Roman" w:hAnsi="Times New Roman"/>
          <w:sz w:val="24"/>
          <w:szCs w:val="24"/>
        </w:rPr>
        <w:t>,</w:t>
      </w:r>
    </w:p>
    <w:p w:rsidR="00D0761C" w:rsidRPr="007354AB" w:rsidRDefault="00E01717" w:rsidP="005D7A9F">
      <w:pPr>
        <w:pStyle w:val="Akapitzlist"/>
        <w:numPr>
          <w:ilvl w:val="0"/>
          <w:numId w:val="131"/>
        </w:numPr>
        <w:ind w:left="1020" w:hanging="340"/>
        <w:jc w:val="left"/>
        <w:rPr>
          <w:rFonts w:ascii="Times New Roman" w:eastAsia="Times New Roman" w:hAnsi="Times New Roman"/>
          <w:sz w:val="24"/>
          <w:szCs w:val="24"/>
        </w:rPr>
      </w:pPr>
      <w:r w:rsidRPr="007354AB">
        <w:rPr>
          <w:rFonts w:ascii="Times New Roman" w:eastAsia="Times New Roman" w:hAnsi="Times New Roman"/>
          <w:b/>
          <w:sz w:val="24"/>
          <w:szCs w:val="24"/>
        </w:rPr>
        <w:t>nagana pisemna</w:t>
      </w:r>
      <w:r w:rsidR="00D0761C" w:rsidRPr="007354AB">
        <w:rPr>
          <w:rFonts w:ascii="Times New Roman" w:eastAsia="Times New Roman" w:hAnsi="Times New Roman"/>
          <w:b/>
          <w:sz w:val="24"/>
          <w:szCs w:val="24"/>
        </w:rPr>
        <w:t xml:space="preserve"> Dyrektora Centrum</w:t>
      </w:r>
      <w:r w:rsidR="00D0761C" w:rsidRPr="007354AB">
        <w:rPr>
          <w:rFonts w:ascii="Times New Roman" w:eastAsia="Times New Roman" w:hAnsi="Times New Roman"/>
          <w:sz w:val="24"/>
          <w:szCs w:val="24"/>
        </w:rPr>
        <w:t xml:space="preserve"> z ostrzeżeniem o skreśleniu z listy uczniów </w:t>
      </w:r>
      <w:r w:rsidR="008E619E" w:rsidRPr="007354AB">
        <w:rPr>
          <w:rFonts w:ascii="Times New Roman" w:eastAsia="Times New Roman" w:hAnsi="Times New Roman"/>
          <w:sz w:val="24"/>
          <w:szCs w:val="24"/>
        </w:rPr>
        <w:t>z jednoczesnym powiadomieniem rodziców / opiekunów prawnych oraz wpisaniem do dokumentacji szkolnej (dziennik LIBRUS</w:t>
      </w:r>
      <w:r w:rsidR="00851A3B" w:rsidRPr="007354AB">
        <w:rPr>
          <w:rFonts w:ascii="Times New Roman" w:eastAsia="Times New Roman" w:hAnsi="Times New Roman"/>
          <w:sz w:val="24"/>
          <w:szCs w:val="24"/>
        </w:rPr>
        <w:t xml:space="preserve"> - uwagi</w:t>
      </w:r>
      <w:r w:rsidR="008E619E" w:rsidRPr="007354AB">
        <w:rPr>
          <w:rFonts w:ascii="Times New Roman" w:eastAsia="Times New Roman" w:hAnsi="Times New Roman"/>
          <w:sz w:val="24"/>
          <w:szCs w:val="24"/>
        </w:rPr>
        <w:t>) - dotyczy szkół dla młodzieży,</w:t>
      </w:r>
    </w:p>
    <w:p w:rsidR="008E619E" w:rsidRPr="007354AB" w:rsidRDefault="008E619E" w:rsidP="008E619E">
      <w:pPr>
        <w:pStyle w:val="Akapitzlist"/>
        <w:numPr>
          <w:ilvl w:val="0"/>
          <w:numId w:val="131"/>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naganę Dyrektora Centrum z ostrzeżeniem o skreśleniu z listy słuchaczy</w:t>
      </w:r>
    </w:p>
    <w:p w:rsidR="00D0761C" w:rsidRPr="007354AB" w:rsidRDefault="00D0761C" w:rsidP="005D7A9F">
      <w:pPr>
        <w:pStyle w:val="Akapitzlist"/>
        <w:numPr>
          <w:ilvl w:val="0"/>
          <w:numId w:val="131"/>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skreślenie ucznia / słuchacza z listy uczniów / słuchaczy decyzją Dyrektora Centrum po podjęciu uchwały przez Radę Pedagogiczną.</w:t>
      </w:r>
    </w:p>
    <w:p w:rsidR="00D0761C" w:rsidRPr="007354AB" w:rsidRDefault="00D0761C" w:rsidP="005D7A9F">
      <w:pPr>
        <w:pStyle w:val="Akapitzlist"/>
        <w:numPr>
          <w:ilvl w:val="0"/>
          <w:numId w:val="130"/>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t>Szczegółowe kryteria do udzielania kar wymienionych w ust. 1.</w:t>
      </w:r>
    </w:p>
    <w:p w:rsidR="00D0761C" w:rsidRPr="007354AB" w:rsidRDefault="00D0761C" w:rsidP="005D7A9F">
      <w:pPr>
        <w:pStyle w:val="Akapitzlist"/>
        <w:numPr>
          <w:ilvl w:val="0"/>
          <w:numId w:val="132"/>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Uczeń palił papierosy lub używał papierosa elektronicznego:</w:t>
      </w:r>
    </w:p>
    <w:p w:rsidR="00D0761C" w:rsidRPr="007354AB" w:rsidRDefault="00D0761C" w:rsidP="005D7A9F">
      <w:pPr>
        <w:pStyle w:val="Akapitzlist"/>
        <w:numPr>
          <w:ilvl w:val="1"/>
          <w:numId w:val="133"/>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za pierwszym razem nauczyciel </w:t>
      </w:r>
      <w:r w:rsidR="00E25CD6" w:rsidRPr="007354AB">
        <w:rPr>
          <w:rFonts w:ascii="Times New Roman" w:eastAsia="Times New Roman" w:hAnsi="Times New Roman"/>
          <w:sz w:val="24"/>
          <w:szCs w:val="24"/>
        </w:rPr>
        <w:t>udziela upomnienia</w:t>
      </w:r>
      <w:r w:rsidR="00B41F0D" w:rsidRPr="007354AB">
        <w:rPr>
          <w:rFonts w:ascii="Times New Roman" w:eastAsia="Times New Roman" w:hAnsi="Times New Roman"/>
          <w:sz w:val="24"/>
          <w:szCs w:val="24"/>
        </w:rPr>
        <w:t xml:space="preserve"> ustnego</w:t>
      </w:r>
      <w:r w:rsidRPr="007354AB">
        <w:rPr>
          <w:rFonts w:ascii="Times New Roman" w:eastAsia="Times New Roman" w:hAnsi="Times New Roman"/>
          <w:sz w:val="24"/>
          <w:szCs w:val="24"/>
        </w:rPr>
        <w:t>,</w:t>
      </w:r>
    </w:p>
    <w:p w:rsidR="00D0761C" w:rsidRPr="007354AB" w:rsidRDefault="00D0761C" w:rsidP="005D7A9F">
      <w:pPr>
        <w:pStyle w:val="Akapitzlist"/>
        <w:numPr>
          <w:ilvl w:val="1"/>
          <w:numId w:val="133"/>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za drugim razem uczeń otrzymuje upomnienie </w:t>
      </w:r>
      <w:r w:rsidR="00B41F0D" w:rsidRPr="007354AB">
        <w:rPr>
          <w:rFonts w:ascii="Times New Roman" w:eastAsia="Times New Roman" w:hAnsi="Times New Roman"/>
          <w:sz w:val="24"/>
          <w:szCs w:val="24"/>
        </w:rPr>
        <w:t xml:space="preserve">pisemne </w:t>
      </w:r>
      <w:r w:rsidRPr="007354AB">
        <w:rPr>
          <w:rFonts w:ascii="Times New Roman" w:eastAsia="Times New Roman" w:hAnsi="Times New Roman"/>
          <w:sz w:val="24"/>
          <w:szCs w:val="24"/>
        </w:rPr>
        <w:t>wychowawcy,</w:t>
      </w:r>
    </w:p>
    <w:p w:rsidR="00B41F0D" w:rsidRPr="007354AB" w:rsidRDefault="00D0761C" w:rsidP="005D7A9F">
      <w:pPr>
        <w:pStyle w:val="Akapitzlist"/>
        <w:numPr>
          <w:ilvl w:val="1"/>
          <w:numId w:val="133"/>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za trzecim razem uczeń otrzymuje </w:t>
      </w:r>
      <w:r w:rsidR="00752038" w:rsidRPr="007354AB">
        <w:rPr>
          <w:rFonts w:ascii="Times New Roman" w:eastAsia="Times New Roman" w:hAnsi="Times New Roman"/>
          <w:sz w:val="24"/>
          <w:szCs w:val="24"/>
        </w:rPr>
        <w:t xml:space="preserve">naganę </w:t>
      </w:r>
      <w:r w:rsidR="00170A79" w:rsidRPr="007354AB">
        <w:rPr>
          <w:rFonts w:ascii="Times New Roman" w:eastAsia="Times New Roman" w:hAnsi="Times New Roman"/>
          <w:sz w:val="24"/>
          <w:szCs w:val="24"/>
        </w:rPr>
        <w:t>pisemną wychowawcy klasy,</w:t>
      </w:r>
    </w:p>
    <w:p w:rsidR="00D0761C" w:rsidRPr="007354AB" w:rsidRDefault="00B41F0D" w:rsidP="005D7A9F">
      <w:pPr>
        <w:pStyle w:val="Akapitzlist"/>
        <w:numPr>
          <w:ilvl w:val="1"/>
          <w:numId w:val="133"/>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Je</w:t>
      </w:r>
      <w:r w:rsidR="00D0761C" w:rsidRPr="007354AB">
        <w:rPr>
          <w:rFonts w:ascii="Times New Roman" w:eastAsia="Times New Roman" w:hAnsi="Times New Roman"/>
          <w:sz w:val="24"/>
          <w:szCs w:val="24"/>
        </w:rPr>
        <w:t>żeli nie zmieni się postawa ucznia to otrzymuje</w:t>
      </w:r>
      <w:r w:rsidR="00CA5A79" w:rsidRPr="007354AB">
        <w:rPr>
          <w:rFonts w:ascii="Times New Roman" w:eastAsia="Times New Roman" w:hAnsi="Times New Roman"/>
          <w:sz w:val="24"/>
          <w:szCs w:val="24"/>
        </w:rPr>
        <w:t xml:space="preserve"> on</w:t>
      </w:r>
      <w:r w:rsidR="00D0761C" w:rsidRPr="007354AB">
        <w:rPr>
          <w:rFonts w:ascii="Times New Roman" w:eastAsia="Times New Roman" w:hAnsi="Times New Roman"/>
          <w:sz w:val="24"/>
          <w:szCs w:val="24"/>
        </w:rPr>
        <w:t xml:space="preserve"> naganę </w:t>
      </w:r>
      <w:r w:rsidR="00752038" w:rsidRPr="007354AB">
        <w:rPr>
          <w:rFonts w:ascii="Times New Roman" w:eastAsia="Times New Roman" w:hAnsi="Times New Roman"/>
          <w:sz w:val="24"/>
          <w:szCs w:val="24"/>
        </w:rPr>
        <w:t xml:space="preserve">pisemną </w:t>
      </w:r>
      <w:r w:rsidR="00D0761C" w:rsidRPr="007354AB">
        <w:rPr>
          <w:rFonts w:ascii="Times New Roman" w:eastAsia="Times New Roman" w:hAnsi="Times New Roman"/>
          <w:sz w:val="24"/>
          <w:szCs w:val="24"/>
        </w:rPr>
        <w:t xml:space="preserve">Dyrektora Centrum </w:t>
      </w:r>
      <w:r w:rsidR="00CA5A79" w:rsidRPr="007354AB">
        <w:rPr>
          <w:rFonts w:ascii="Times New Roman" w:eastAsia="Times New Roman" w:hAnsi="Times New Roman"/>
          <w:sz w:val="24"/>
          <w:szCs w:val="24"/>
        </w:rPr>
        <w:t xml:space="preserve">z ostrzeżeniem o skreśleniu z listy uczniów z jednoczesnym </w:t>
      </w:r>
      <w:r w:rsidR="00CA5A79" w:rsidRPr="007354AB">
        <w:rPr>
          <w:rFonts w:ascii="Times New Roman" w:eastAsia="Times New Roman" w:hAnsi="Times New Roman"/>
          <w:sz w:val="24"/>
          <w:szCs w:val="24"/>
        </w:rPr>
        <w:lastRenderedPageBreak/>
        <w:t>powiadomieniem rodziców / opiekunów prawnych - dotyczy szkół dla młodzieży,</w:t>
      </w:r>
    </w:p>
    <w:p w:rsidR="00D0761C" w:rsidRPr="007354AB" w:rsidRDefault="00D0761C" w:rsidP="005D7A9F">
      <w:pPr>
        <w:pStyle w:val="Akapitzlist"/>
        <w:numPr>
          <w:ilvl w:val="0"/>
          <w:numId w:val="132"/>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Uczeń / słuchacz był w stanie wskazującym na spożycie alkoholu lub innych środków odurzających:</w:t>
      </w:r>
    </w:p>
    <w:p w:rsidR="00D0761C" w:rsidRPr="007354AB" w:rsidRDefault="00D0761C" w:rsidP="005D7A9F">
      <w:pPr>
        <w:pStyle w:val="Akapitzlist"/>
        <w:numPr>
          <w:ilvl w:val="1"/>
          <w:numId w:val="134"/>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uczeń / słuchacz otrzymuje naganę </w:t>
      </w:r>
      <w:r w:rsidR="00752038" w:rsidRPr="007354AB">
        <w:rPr>
          <w:rFonts w:ascii="Times New Roman" w:eastAsia="Times New Roman" w:hAnsi="Times New Roman"/>
          <w:sz w:val="24"/>
          <w:szCs w:val="24"/>
        </w:rPr>
        <w:t xml:space="preserve">pisemną </w:t>
      </w:r>
      <w:r w:rsidRPr="007354AB">
        <w:rPr>
          <w:rFonts w:ascii="Times New Roman" w:eastAsia="Times New Roman" w:hAnsi="Times New Roman"/>
          <w:sz w:val="24"/>
          <w:szCs w:val="24"/>
        </w:rPr>
        <w:t>Dyrektora Centrum z jednoczesnym ostrzeżeniem o skreśleniu z listy uczniów lub słuchaczy.</w:t>
      </w:r>
    </w:p>
    <w:p w:rsidR="00D0761C" w:rsidRPr="007354AB" w:rsidRDefault="000E099A" w:rsidP="005D7A9F">
      <w:pPr>
        <w:pStyle w:val="Akapitzlist"/>
        <w:numPr>
          <w:ilvl w:val="0"/>
          <w:numId w:val="132"/>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Nieobecności</w:t>
      </w:r>
      <w:r w:rsidR="00D0761C" w:rsidRPr="007354AB">
        <w:rPr>
          <w:rFonts w:ascii="Times New Roman" w:eastAsia="Times New Roman" w:hAnsi="Times New Roman"/>
          <w:sz w:val="24"/>
          <w:szCs w:val="24"/>
        </w:rPr>
        <w:t>:</w:t>
      </w:r>
    </w:p>
    <w:p w:rsidR="00CA5A79" w:rsidRPr="007354AB" w:rsidRDefault="00D0761C" w:rsidP="005D7A9F">
      <w:pPr>
        <w:pStyle w:val="Akapitzlist"/>
        <w:numPr>
          <w:ilvl w:val="1"/>
          <w:numId w:val="135"/>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za </w:t>
      </w:r>
      <w:r w:rsidR="00DB57FB" w:rsidRPr="007354AB">
        <w:rPr>
          <w:rFonts w:ascii="Times New Roman" w:eastAsia="Times New Roman" w:hAnsi="Times New Roman"/>
          <w:sz w:val="24"/>
          <w:szCs w:val="24"/>
        </w:rPr>
        <w:t xml:space="preserve">opuszczenie </w:t>
      </w:r>
      <w:r w:rsidR="00CA5A79" w:rsidRPr="007354AB">
        <w:rPr>
          <w:rFonts w:ascii="Times New Roman" w:eastAsia="Times New Roman" w:hAnsi="Times New Roman"/>
          <w:sz w:val="24"/>
          <w:szCs w:val="24"/>
        </w:rPr>
        <w:t xml:space="preserve">10 godzin nieusprawiedliwionych uczeń/ słuchacz otrzymuje </w:t>
      </w:r>
      <w:r w:rsidR="00080633" w:rsidRPr="007354AB">
        <w:rPr>
          <w:rFonts w:ascii="Times New Roman" w:eastAsia="Times New Roman" w:hAnsi="Times New Roman"/>
          <w:sz w:val="24"/>
          <w:szCs w:val="24"/>
        </w:rPr>
        <w:t>ustne upomnienie przez wychowawcę / opiekuna semestru</w:t>
      </w:r>
    </w:p>
    <w:p w:rsidR="00D0761C" w:rsidRPr="007354AB" w:rsidRDefault="00080633" w:rsidP="005D7A9F">
      <w:pPr>
        <w:pStyle w:val="Akapitzlist"/>
        <w:numPr>
          <w:ilvl w:val="1"/>
          <w:numId w:val="135"/>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za opuszczenie </w:t>
      </w:r>
      <w:r w:rsidR="00D10EAB" w:rsidRPr="007354AB">
        <w:rPr>
          <w:rFonts w:ascii="Times New Roman" w:eastAsia="Times New Roman" w:hAnsi="Times New Roman"/>
          <w:sz w:val="24"/>
          <w:szCs w:val="24"/>
        </w:rPr>
        <w:t xml:space="preserve">kolejnych </w:t>
      </w:r>
      <w:r w:rsidR="00D0761C" w:rsidRPr="007354AB">
        <w:rPr>
          <w:rFonts w:ascii="Times New Roman" w:eastAsia="Times New Roman" w:hAnsi="Times New Roman"/>
          <w:sz w:val="24"/>
          <w:szCs w:val="24"/>
        </w:rPr>
        <w:t xml:space="preserve">20 godzin nieusprawiedliwionych uczeń / słuchacz </w:t>
      </w:r>
      <w:r w:rsidRPr="007354AB">
        <w:rPr>
          <w:rFonts w:ascii="Times New Roman" w:eastAsia="Times New Roman" w:hAnsi="Times New Roman"/>
          <w:sz w:val="24"/>
          <w:szCs w:val="24"/>
        </w:rPr>
        <w:t xml:space="preserve">otrzymuje pisemne upomnienie udzielone uczniowi przez wychowawcę klasy </w:t>
      </w:r>
      <w:r w:rsidR="00D0761C" w:rsidRPr="007354AB">
        <w:rPr>
          <w:rFonts w:ascii="Times New Roman" w:eastAsia="Times New Roman" w:hAnsi="Times New Roman"/>
          <w:sz w:val="24"/>
          <w:szCs w:val="24"/>
        </w:rPr>
        <w:t>/ opiekuna semestru,</w:t>
      </w:r>
    </w:p>
    <w:p w:rsidR="005B65A0" w:rsidRPr="007354AB" w:rsidRDefault="00D0761C" w:rsidP="005B65A0">
      <w:pPr>
        <w:pStyle w:val="Akapitzlist"/>
        <w:numPr>
          <w:ilvl w:val="1"/>
          <w:numId w:val="135"/>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za </w:t>
      </w:r>
      <w:r w:rsidR="00080633" w:rsidRPr="007354AB">
        <w:rPr>
          <w:rFonts w:ascii="Times New Roman" w:eastAsia="Times New Roman" w:hAnsi="Times New Roman"/>
          <w:sz w:val="24"/>
          <w:szCs w:val="24"/>
        </w:rPr>
        <w:t xml:space="preserve">opuszczenie </w:t>
      </w:r>
      <w:r w:rsidR="00D10EAB" w:rsidRPr="007354AB">
        <w:rPr>
          <w:rFonts w:ascii="Times New Roman" w:eastAsia="Times New Roman" w:hAnsi="Times New Roman"/>
          <w:sz w:val="24"/>
          <w:szCs w:val="24"/>
        </w:rPr>
        <w:t xml:space="preserve">kolejnych </w:t>
      </w:r>
      <w:r w:rsidR="00080633" w:rsidRPr="007354AB">
        <w:rPr>
          <w:rFonts w:ascii="Times New Roman" w:eastAsia="Times New Roman" w:hAnsi="Times New Roman"/>
          <w:sz w:val="24"/>
          <w:szCs w:val="24"/>
        </w:rPr>
        <w:t>30</w:t>
      </w:r>
      <w:r w:rsidRPr="007354AB">
        <w:rPr>
          <w:rFonts w:ascii="Times New Roman" w:eastAsia="Times New Roman" w:hAnsi="Times New Roman"/>
          <w:sz w:val="24"/>
          <w:szCs w:val="24"/>
        </w:rPr>
        <w:t xml:space="preserve"> godzin nieusprawiedliwionych uczeń / słuchacz otrzymuje </w:t>
      </w:r>
      <w:r w:rsidR="00DB57FB" w:rsidRPr="007354AB">
        <w:rPr>
          <w:rFonts w:ascii="Times New Roman" w:eastAsia="Times New Roman" w:hAnsi="Times New Roman"/>
          <w:sz w:val="24"/>
          <w:szCs w:val="24"/>
        </w:rPr>
        <w:t xml:space="preserve">pisemną </w:t>
      </w:r>
      <w:r w:rsidR="005B65A0" w:rsidRPr="007354AB">
        <w:rPr>
          <w:rFonts w:ascii="Times New Roman" w:eastAsia="Times New Roman" w:hAnsi="Times New Roman"/>
          <w:sz w:val="24"/>
          <w:szCs w:val="24"/>
        </w:rPr>
        <w:t>naganę wychowawcy / opiekuna semestru,</w:t>
      </w:r>
    </w:p>
    <w:p w:rsidR="00D0761C" w:rsidRPr="007354AB" w:rsidRDefault="00080633" w:rsidP="005D7A9F">
      <w:pPr>
        <w:pStyle w:val="Akapitzlist"/>
        <w:numPr>
          <w:ilvl w:val="1"/>
          <w:numId w:val="135"/>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za opuszczenie powyżej </w:t>
      </w:r>
      <w:r w:rsidR="00D10EAB" w:rsidRPr="007354AB">
        <w:rPr>
          <w:rFonts w:ascii="Times New Roman" w:eastAsia="Times New Roman" w:hAnsi="Times New Roman"/>
          <w:sz w:val="24"/>
          <w:szCs w:val="24"/>
        </w:rPr>
        <w:t>10</w:t>
      </w:r>
      <w:r w:rsidRPr="007354AB">
        <w:rPr>
          <w:rFonts w:ascii="Times New Roman" w:eastAsia="Times New Roman" w:hAnsi="Times New Roman"/>
          <w:sz w:val="24"/>
          <w:szCs w:val="24"/>
        </w:rPr>
        <w:t>0</w:t>
      </w:r>
      <w:r w:rsidR="00D0761C" w:rsidRPr="007354AB">
        <w:rPr>
          <w:rFonts w:ascii="Times New Roman" w:eastAsia="Times New Roman" w:hAnsi="Times New Roman"/>
          <w:sz w:val="24"/>
          <w:szCs w:val="24"/>
        </w:rPr>
        <w:t xml:space="preserve"> godzin uczeń / słuchacz otrzymuje </w:t>
      </w:r>
      <w:r w:rsidR="009766F3" w:rsidRPr="007354AB">
        <w:rPr>
          <w:rFonts w:ascii="Times New Roman" w:eastAsia="Times New Roman" w:hAnsi="Times New Roman"/>
          <w:sz w:val="24"/>
          <w:szCs w:val="24"/>
        </w:rPr>
        <w:t xml:space="preserve">pisemną </w:t>
      </w:r>
      <w:r w:rsidR="00D0761C" w:rsidRPr="007354AB">
        <w:rPr>
          <w:rFonts w:ascii="Times New Roman" w:eastAsia="Times New Roman" w:hAnsi="Times New Roman"/>
          <w:sz w:val="24"/>
          <w:szCs w:val="24"/>
        </w:rPr>
        <w:t>naganę Dyrektora Centrum,</w:t>
      </w:r>
    </w:p>
    <w:p w:rsidR="00D0761C" w:rsidRPr="007354AB" w:rsidRDefault="00D0761C" w:rsidP="005D7A9F">
      <w:pPr>
        <w:pStyle w:val="Akapitzlist"/>
        <w:numPr>
          <w:ilvl w:val="0"/>
          <w:numId w:val="132"/>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Opuszczanie terenu szkoły w czasie zajęć i przerw:</w:t>
      </w:r>
    </w:p>
    <w:p w:rsidR="00D0761C" w:rsidRPr="007354AB" w:rsidRDefault="009766F3" w:rsidP="005D7A9F">
      <w:pPr>
        <w:pStyle w:val="Akapitzlist"/>
        <w:numPr>
          <w:ilvl w:val="1"/>
          <w:numId w:val="136"/>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za pierwszym razem </w:t>
      </w:r>
      <w:r w:rsidR="00D0761C" w:rsidRPr="007354AB">
        <w:rPr>
          <w:rFonts w:ascii="Times New Roman" w:eastAsia="Times New Roman" w:hAnsi="Times New Roman"/>
          <w:sz w:val="24"/>
          <w:szCs w:val="24"/>
        </w:rPr>
        <w:t>nauczyciel wpisuje uwagę do dziennika,</w:t>
      </w:r>
    </w:p>
    <w:p w:rsidR="00170A79" w:rsidRPr="007354AB" w:rsidRDefault="00170A79" w:rsidP="00170A79">
      <w:pPr>
        <w:pStyle w:val="Akapitzlist"/>
        <w:numPr>
          <w:ilvl w:val="1"/>
          <w:numId w:val="136"/>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za drugim razem uczeń otrzymuje upomnienie pisemne wychowawcy,</w:t>
      </w:r>
    </w:p>
    <w:p w:rsidR="00D0761C" w:rsidRPr="007354AB" w:rsidRDefault="00170A79" w:rsidP="00170A79">
      <w:pPr>
        <w:pStyle w:val="Akapitzlist"/>
        <w:numPr>
          <w:ilvl w:val="1"/>
          <w:numId w:val="136"/>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za trzecim razem uczeń otrzymuje naganę pisemną wychowawcy klasy,</w:t>
      </w:r>
    </w:p>
    <w:p w:rsidR="00D0761C" w:rsidRPr="007354AB" w:rsidRDefault="00170A79" w:rsidP="005D7A9F">
      <w:pPr>
        <w:pStyle w:val="Akapitzlist"/>
        <w:numPr>
          <w:ilvl w:val="1"/>
          <w:numId w:val="136"/>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za </w:t>
      </w:r>
      <w:r w:rsidR="00D0761C" w:rsidRPr="007354AB">
        <w:rPr>
          <w:rFonts w:ascii="Times New Roman" w:eastAsia="Times New Roman" w:hAnsi="Times New Roman"/>
          <w:sz w:val="24"/>
          <w:szCs w:val="24"/>
        </w:rPr>
        <w:t xml:space="preserve">nagminne opuszczanie terenu szkoły  – </w:t>
      </w:r>
      <w:r w:rsidR="00180E44" w:rsidRPr="007354AB">
        <w:rPr>
          <w:rFonts w:ascii="Times New Roman" w:eastAsia="Times New Roman" w:hAnsi="Times New Roman"/>
          <w:sz w:val="24"/>
          <w:szCs w:val="24"/>
        </w:rPr>
        <w:t>pisemn</w:t>
      </w:r>
      <w:r w:rsidRPr="007354AB">
        <w:rPr>
          <w:rFonts w:ascii="Times New Roman" w:eastAsia="Times New Roman" w:hAnsi="Times New Roman"/>
          <w:sz w:val="24"/>
          <w:szCs w:val="24"/>
        </w:rPr>
        <w:t xml:space="preserve">ą naganę </w:t>
      </w:r>
      <w:r w:rsidR="00180E44" w:rsidRPr="007354AB">
        <w:rPr>
          <w:rFonts w:ascii="Times New Roman" w:eastAsia="Times New Roman" w:hAnsi="Times New Roman"/>
          <w:sz w:val="24"/>
          <w:szCs w:val="24"/>
        </w:rPr>
        <w:t>wychowawcy,</w:t>
      </w:r>
    </w:p>
    <w:p w:rsidR="00D0761C" w:rsidRPr="007354AB" w:rsidRDefault="00D0761C" w:rsidP="005D7A9F">
      <w:pPr>
        <w:pStyle w:val="Akapitzlist"/>
        <w:numPr>
          <w:ilvl w:val="1"/>
          <w:numId w:val="136"/>
        </w:numPr>
        <w:ind w:left="1361"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jeżeli  nie  zmieni  się  postawa  ucznia / słuchacza  to  otrzymuje </w:t>
      </w:r>
      <w:r w:rsidR="009766F3" w:rsidRPr="007354AB">
        <w:rPr>
          <w:rFonts w:ascii="Times New Roman" w:eastAsia="Times New Roman" w:hAnsi="Times New Roman"/>
          <w:sz w:val="24"/>
          <w:szCs w:val="24"/>
        </w:rPr>
        <w:t xml:space="preserve">pisemną </w:t>
      </w:r>
      <w:r w:rsidRPr="007354AB">
        <w:rPr>
          <w:rFonts w:ascii="Times New Roman" w:eastAsia="Times New Roman" w:hAnsi="Times New Roman"/>
          <w:sz w:val="24"/>
          <w:szCs w:val="24"/>
        </w:rPr>
        <w:t>naganę Dyrektora Centrum z jednoczesnym powiadomieniem rodziców (dotyczy szkół dla młodzieży</w:t>
      </w:r>
      <w:bookmarkStart w:id="4" w:name="page45"/>
      <w:bookmarkEnd w:id="4"/>
      <w:r w:rsidRPr="007354AB">
        <w:rPr>
          <w:rFonts w:ascii="Times New Roman" w:eastAsia="Times New Roman" w:hAnsi="Times New Roman"/>
          <w:sz w:val="24"/>
          <w:szCs w:val="24"/>
        </w:rPr>
        <w:t>)</w:t>
      </w:r>
    </w:p>
    <w:p w:rsidR="00D0761C" w:rsidRPr="00E22A47" w:rsidRDefault="00D0761C" w:rsidP="005D7A9F">
      <w:pPr>
        <w:pStyle w:val="Akapitzlist"/>
        <w:numPr>
          <w:ilvl w:val="0"/>
          <w:numId w:val="132"/>
        </w:numPr>
        <w:ind w:left="1020" w:hanging="340"/>
        <w:jc w:val="left"/>
        <w:rPr>
          <w:rFonts w:ascii="Times New Roman" w:eastAsia="Times New Roman" w:hAnsi="Times New Roman"/>
          <w:sz w:val="24"/>
          <w:szCs w:val="24"/>
        </w:rPr>
      </w:pPr>
      <w:r w:rsidRPr="00E22A47">
        <w:rPr>
          <w:rFonts w:ascii="Times New Roman" w:eastAsia="Times New Roman" w:hAnsi="Times New Roman"/>
          <w:sz w:val="24"/>
          <w:szCs w:val="24"/>
        </w:rPr>
        <w:t>wybryki chuligańskie - w zależności od wagi i szkodliwości czynu:</w:t>
      </w:r>
    </w:p>
    <w:p w:rsidR="00D0761C" w:rsidRDefault="00D0761C" w:rsidP="005D7A9F">
      <w:pPr>
        <w:pStyle w:val="Akapitzlist"/>
        <w:numPr>
          <w:ilvl w:val="1"/>
          <w:numId w:val="137"/>
        </w:numPr>
        <w:ind w:left="1361" w:hanging="340"/>
        <w:jc w:val="left"/>
        <w:rPr>
          <w:rFonts w:ascii="Times New Roman" w:eastAsia="Times New Roman" w:hAnsi="Times New Roman"/>
          <w:sz w:val="24"/>
          <w:szCs w:val="24"/>
        </w:rPr>
      </w:pPr>
      <w:r w:rsidRPr="00E22A47">
        <w:rPr>
          <w:rFonts w:ascii="Times New Roman" w:eastAsia="Times New Roman" w:hAnsi="Times New Roman"/>
          <w:sz w:val="24"/>
          <w:szCs w:val="24"/>
        </w:rPr>
        <w:t xml:space="preserve">nauczyciel  udziela  uczniowi / słuchaczowi  </w:t>
      </w:r>
      <w:r w:rsidR="009766F3">
        <w:rPr>
          <w:rFonts w:ascii="Times New Roman" w:eastAsia="Times New Roman" w:hAnsi="Times New Roman"/>
          <w:sz w:val="24"/>
          <w:szCs w:val="24"/>
        </w:rPr>
        <w:t xml:space="preserve">ustnego </w:t>
      </w:r>
      <w:r w:rsidRPr="00E22A47">
        <w:rPr>
          <w:rFonts w:ascii="Times New Roman" w:eastAsia="Times New Roman" w:hAnsi="Times New Roman"/>
          <w:sz w:val="24"/>
          <w:szCs w:val="24"/>
        </w:rPr>
        <w:t>upomnienia  w</w:t>
      </w:r>
      <w:r w:rsidR="00180E44">
        <w:rPr>
          <w:rFonts w:ascii="Times New Roman" w:eastAsia="Times New Roman" w:hAnsi="Times New Roman"/>
          <w:sz w:val="24"/>
          <w:szCs w:val="24"/>
        </w:rPr>
        <w:t xml:space="preserve">ychowawcy / opiekuna semestru za </w:t>
      </w:r>
      <w:r w:rsidRPr="00E22A47">
        <w:rPr>
          <w:rFonts w:ascii="Times New Roman" w:eastAsia="Times New Roman" w:hAnsi="Times New Roman"/>
          <w:sz w:val="24"/>
          <w:szCs w:val="24"/>
        </w:rPr>
        <w:t>drobne bójki, przepychanki, zaczepki, podrabianie usprawiedliwienia rodziców, pisanie i rysow</w:t>
      </w:r>
      <w:r w:rsidR="00180E44">
        <w:rPr>
          <w:rFonts w:ascii="Times New Roman" w:eastAsia="Times New Roman" w:hAnsi="Times New Roman"/>
          <w:sz w:val="24"/>
          <w:szCs w:val="24"/>
        </w:rPr>
        <w:t>anie po ścianach i ławkach itp.</w:t>
      </w:r>
      <w:r w:rsidRPr="00E22A47">
        <w:rPr>
          <w:rFonts w:ascii="Times New Roman" w:eastAsia="Times New Roman" w:hAnsi="Times New Roman"/>
          <w:sz w:val="24"/>
          <w:szCs w:val="24"/>
        </w:rPr>
        <w:t>,</w:t>
      </w:r>
    </w:p>
    <w:p w:rsidR="00D0761C" w:rsidRDefault="00D0761C" w:rsidP="005D7A9F">
      <w:pPr>
        <w:pStyle w:val="Akapitzlist"/>
        <w:numPr>
          <w:ilvl w:val="1"/>
          <w:numId w:val="137"/>
        </w:numPr>
        <w:ind w:left="1361" w:hanging="340"/>
        <w:jc w:val="left"/>
        <w:rPr>
          <w:rFonts w:ascii="Times New Roman" w:eastAsia="Times New Roman" w:hAnsi="Times New Roman"/>
          <w:sz w:val="24"/>
          <w:szCs w:val="24"/>
        </w:rPr>
      </w:pPr>
      <w:r w:rsidRPr="004F3A9B">
        <w:rPr>
          <w:rFonts w:ascii="Times New Roman" w:eastAsia="Times New Roman" w:hAnsi="Times New Roman"/>
          <w:sz w:val="24"/>
          <w:szCs w:val="24"/>
        </w:rPr>
        <w:t xml:space="preserve">uczeń / słuchacz otrzymuje </w:t>
      </w:r>
      <w:r w:rsidR="009766F3">
        <w:rPr>
          <w:rFonts w:ascii="Times New Roman" w:eastAsia="Times New Roman" w:hAnsi="Times New Roman"/>
          <w:sz w:val="24"/>
          <w:szCs w:val="24"/>
        </w:rPr>
        <w:t xml:space="preserve">pisemną </w:t>
      </w:r>
      <w:r w:rsidR="00180E44">
        <w:rPr>
          <w:rFonts w:ascii="Times New Roman" w:eastAsia="Times New Roman" w:hAnsi="Times New Roman"/>
          <w:sz w:val="24"/>
          <w:szCs w:val="24"/>
        </w:rPr>
        <w:t xml:space="preserve">naganę </w:t>
      </w:r>
      <w:r w:rsidRPr="004F3A9B">
        <w:rPr>
          <w:rFonts w:ascii="Times New Roman" w:eastAsia="Times New Roman" w:hAnsi="Times New Roman"/>
          <w:sz w:val="24"/>
          <w:szCs w:val="24"/>
        </w:rPr>
        <w:t xml:space="preserve">wychowawcy </w:t>
      </w:r>
      <w:r w:rsidR="00180E44">
        <w:rPr>
          <w:rFonts w:ascii="Times New Roman" w:eastAsia="Times New Roman" w:hAnsi="Times New Roman"/>
          <w:sz w:val="24"/>
          <w:szCs w:val="24"/>
        </w:rPr>
        <w:t xml:space="preserve">za </w:t>
      </w:r>
      <w:r w:rsidRPr="004F3A9B">
        <w:rPr>
          <w:rFonts w:ascii="Times New Roman" w:eastAsia="Times New Roman" w:hAnsi="Times New Roman"/>
          <w:sz w:val="24"/>
          <w:szCs w:val="24"/>
        </w:rPr>
        <w:t>wszczynanie bójek, świadome niszczenie mienia społecznego, udowodniona kradzież, fałsz</w:t>
      </w:r>
      <w:r w:rsidR="00180E44">
        <w:rPr>
          <w:rFonts w:ascii="Times New Roman" w:eastAsia="Times New Roman" w:hAnsi="Times New Roman"/>
          <w:sz w:val="24"/>
          <w:szCs w:val="24"/>
        </w:rPr>
        <w:t>owanie zwolnień lekarskich itp.</w:t>
      </w:r>
      <w:r w:rsidRPr="004F3A9B">
        <w:rPr>
          <w:rFonts w:ascii="Times New Roman" w:eastAsia="Times New Roman" w:hAnsi="Times New Roman"/>
          <w:sz w:val="24"/>
          <w:szCs w:val="24"/>
        </w:rPr>
        <w:t>,</w:t>
      </w:r>
    </w:p>
    <w:p w:rsidR="00D0761C" w:rsidRPr="004F3A9B" w:rsidRDefault="00D0761C" w:rsidP="005D7A9F">
      <w:pPr>
        <w:pStyle w:val="Akapitzlist"/>
        <w:numPr>
          <w:ilvl w:val="1"/>
          <w:numId w:val="137"/>
        </w:numPr>
        <w:ind w:left="1361" w:hanging="340"/>
        <w:jc w:val="left"/>
        <w:rPr>
          <w:rFonts w:ascii="Times New Roman" w:eastAsia="Times New Roman" w:hAnsi="Times New Roman"/>
          <w:sz w:val="24"/>
          <w:szCs w:val="24"/>
        </w:rPr>
      </w:pPr>
      <w:r w:rsidRPr="004F3A9B">
        <w:rPr>
          <w:rFonts w:ascii="Times New Roman" w:eastAsia="Times New Roman" w:hAnsi="Times New Roman"/>
          <w:sz w:val="24"/>
          <w:szCs w:val="24"/>
        </w:rPr>
        <w:t xml:space="preserve">za powtarzające się wybryki chuligańskie uczeń / słuchacz otrzymuje </w:t>
      </w:r>
      <w:r w:rsidR="009766F3">
        <w:rPr>
          <w:rFonts w:ascii="Times New Roman" w:eastAsia="Times New Roman" w:hAnsi="Times New Roman"/>
          <w:sz w:val="24"/>
          <w:szCs w:val="24"/>
        </w:rPr>
        <w:t xml:space="preserve">pisemną </w:t>
      </w:r>
      <w:r w:rsidRPr="004F3A9B">
        <w:rPr>
          <w:rFonts w:ascii="Times New Roman" w:eastAsia="Times New Roman" w:hAnsi="Times New Roman"/>
          <w:sz w:val="24"/>
          <w:szCs w:val="24"/>
        </w:rPr>
        <w:t>naganę Dyrektora Centrum, a nawet zostaje dyscyplinarnie usunięty ze szkoły i zostaje wszczęte postępowanie zgodnie z procedurą.</w:t>
      </w:r>
    </w:p>
    <w:p w:rsidR="00D0761C" w:rsidRDefault="00D0761C" w:rsidP="005D7A9F">
      <w:pPr>
        <w:pStyle w:val="Akapitzlist"/>
        <w:numPr>
          <w:ilvl w:val="0"/>
          <w:numId w:val="130"/>
        </w:numPr>
        <w:ind w:left="680" w:hanging="340"/>
        <w:jc w:val="left"/>
        <w:rPr>
          <w:rFonts w:ascii="Times New Roman" w:eastAsia="Times New Roman" w:hAnsi="Times New Roman"/>
          <w:sz w:val="24"/>
          <w:szCs w:val="24"/>
        </w:rPr>
      </w:pPr>
      <w:r w:rsidRPr="004F3A9B">
        <w:rPr>
          <w:rFonts w:ascii="Times New Roman" w:eastAsia="Times New Roman" w:hAnsi="Times New Roman"/>
          <w:sz w:val="24"/>
          <w:szCs w:val="24"/>
        </w:rPr>
        <w:t>Kary dotyczące nieusprawiedliwionych nieobecności oraz kary dotyczące chuligańskich wybryków stosuje się niezależnie.</w:t>
      </w:r>
    </w:p>
    <w:p w:rsidR="00D0761C" w:rsidRDefault="00D0761C" w:rsidP="005D7A9F">
      <w:pPr>
        <w:pStyle w:val="Akapitzlist"/>
        <w:numPr>
          <w:ilvl w:val="0"/>
          <w:numId w:val="130"/>
        </w:numPr>
        <w:ind w:left="680" w:hanging="340"/>
        <w:jc w:val="left"/>
        <w:rPr>
          <w:rFonts w:ascii="Times New Roman" w:eastAsia="Times New Roman" w:hAnsi="Times New Roman"/>
          <w:sz w:val="24"/>
          <w:szCs w:val="24"/>
        </w:rPr>
      </w:pPr>
      <w:r w:rsidRPr="004F3A9B">
        <w:rPr>
          <w:rFonts w:ascii="Times New Roman" w:eastAsia="Times New Roman" w:hAnsi="Times New Roman"/>
          <w:sz w:val="24"/>
          <w:szCs w:val="24"/>
        </w:rPr>
        <w:t>Od każdej wymierzonej kary uczeń / słuchacz może się odwołać do Dyrektora Centrum w terminie 7 dni.</w:t>
      </w:r>
    </w:p>
    <w:p w:rsidR="00D0761C" w:rsidRDefault="00D0761C" w:rsidP="005D7A9F">
      <w:pPr>
        <w:pStyle w:val="Akapitzlist"/>
        <w:numPr>
          <w:ilvl w:val="0"/>
          <w:numId w:val="130"/>
        </w:numPr>
        <w:ind w:left="680" w:hanging="340"/>
        <w:jc w:val="left"/>
        <w:rPr>
          <w:rFonts w:ascii="Times New Roman" w:eastAsia="Times New Roman" w:hAnsi="Times New Roman"/>
          <w:sz w:val="24"/>
          <w:szCs w:val="24"/>
        </w:rPr>
      </w:pPr>
      <w:r w:rsidRPr="004F3A9B">
        <w:rPr>
          <w:rFonts w:ascii="Times New Roman" w:eastAsia="Times New Roman" w:hAnsi="Times New Roman"/>
          <w:sz w:val="24"/>
          <w:szCs w:val="24"/>
        </w:rPr>
        <w:t>W przypadku spowodowanego niedbałością lub celowego zniszczenia mienia szkoły, niezależnie od zastosowanej kary, słuchacz lub rodzice / opiekunowie ucznia zobowiązani są do naprawienia szkody.</w:t>
      </w:r>
    </w:p>
    <w:p w:rsidR="00D0761C" w:rsidRPr="004F3A9B" w:rsidRDefault="00D0761C" w:rsidP="005D7A9F">
      <w:pPr>
        <w:pStyle w:val="Akapitzlist"/>
        <w:numPr>
          <w:ilvl w:val="0"/>
          <w:numId w:val="130"/>
        </w:numPr>
        <w:ind w:left="680" w:hanging="340"/>
        <w:jc w:val="left"/>
        <w:rPr>
          <w:rFonts w:ascii="Times New Roman" w:eastAsia="Times New Roman" w:hAnsi="Times New Roman"/>
          <w:sz w:val="24"/>
          <w:szCs w:val="24"/>
        </w:rPr>
      </w:pPr>
      <w:r w:rsidRPr="004F3A9B">
        <w:rPr>
          <w:rFonts w:ascii="Times New Roman" w:eastAsia="Times New Roman" w:hAnsi="Times New Roman"/>
          <w:sz w:val="24"/>
          <w:szCs w:val="24"/>
        </w:rPr>
        <w:t>W przypadku narażenia życia, zdrowia i bezpieczeństwa innych osób w Centrum nie obowiązuje gradacja kar a Dyrektor Centrum na podstawie uchwały Rady Pedagogicznej skreśla ucznia / słuchacza z listy uczniów / słuchaczy.</w:t>
      </w:r>
    </w:p>
    <w:p w:rsidR="00D0761C" w:rsidRPr="00A74724" w:rsidRDefault="00D0761C" w:rsidP="00D0761C">
      <w:pPr>
        <w:jc w:val="left"/>
        <w:rPr>
          <w:rFonts w:ascii="Times New Roman" w:eastAsia="Times New Roman" w:hAnsi="Times New Roman"/>
          <w:sz w:val="24"/>
          <w:szCs w:val="24"/>
        </w:rPr>
      </w:pPr>
    </w:p>
    <w:p w:rsidR="00D0761C" w:rsidRPr="007354AB" w:rsidRDefault="00D0761C" w:rsidP="00D0761C">
      <w:pPr>
        <w:jc w:val="center"/>
        <w:rPr>
          <w:rFonts w:ascii="Times New Roman" w:hAnsi="Times New Roman"/>
          <w:b/>
          <w:bCs/>
          <w:sz w:val="24"/>
          <w:szCs w:val="24"/>
        </w:rPr>
      </w:pPr>
      <w:r w:rsidRPr="007354AB">
        <w:rPr>
          <w:rFonts w:ascii="Times New Roman" w:hAnsi="Times New Roman"/>
          <w:b/>
          <w:bCs/>
          <w:sz w:val="24"/>
          <w:szCs w:val="24"/>
        </w:rPr>
        <w:t>§ 68.</w:t>
      </w:r>
    </w:p>
    <w:p w:rsidR="00D0761C" w:rsidRPr="007354AB" w:rsidRDefault="00D0761C" w:rsidP="00D0761C">
      <w:pPr>
        <w:jc w:val="center"/>
        <w:rPr>
          <w:rFonts w:ascii="Times New Roman" w:hAnsi="Times New Roman"/>
          <w:b/>
          <w:bCs/>
          <w:sz w:val="24"/>
          <w:szCs w:val="24"/>
        </w:rPr>
      </w:pPr>
      <w:r w:rsidRPr="007354AB">
        <w:rPr>
          <w:rFonts w:ascii="Times New Roman" w:hAnsi="Times New Roman"/>
          <w:b/>
          <w:bCs/>
          <w:sz w:val="24"/>
          <w:szCs w:val="24"/>
        </w:rPr>
        <w:t>Skreślenie z listy uczniów / słuchaczy.</w:t>
      </w:r>
    </w:p>
    <w:p w:rsidR="00DD7398" w:rsidRPr="007354AB" w:rsidRDefault="003F03E0" w:rsidP="005D7A9F">
      <w:pPr>
        <w:pStyle w:val="Akapitzlist"/>
        <w:numPr>
          <w:ilvl w:val="0"/>
          <w:numId w:val="138"/>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t>N</w:t>
      </w:r>
      <w:r w:rsidR="00DD7398" w:rsidRPr="007354AB">
        <w:rPr>
          <w:rFonts w:ascii="Times New Roman" w:eastAsia="Times New Roman" w:hAnsi="Times New Roman"/>
          <w:sz w:val="24"/>
          <w:szCs w:val="24"/>
        </w:rPr>
        <w:t xml:space="preserve">a </w:t>
      </w:r>
      <w:r w:rsidR="00E51DD2" w:rsidRPr="007354AB">
        <w:rPr>
          <w:rFonts w:ascii="Times New Roman" w:eastAsia="Times New Roman" w:hAnsi="Times New Roman"/>
          <w:sz w:val="24"/>
          <w:szCs w:val="24"/>
        </w:rPr>
        <w:t xml:space="preserve">pisemny wniosek wychowawcy, na </w:t>
      </w:r>
      <w:r w:rsidR="00D0761C" w:rsidRPr="007354AB">
        <w:rPr>
          <w:rFonts w:ascii="Times New Roman" w:eastAsia="Times New Roman" w:hAnsi="Times New Roman"/>
          <w:sz w:val="24"/>
          <w:szCs w:val="24"/>
        </w:rPr>
        <w:t>podstawie</w:t>
      </w:r>
      <w:r w:rsidRPr="007354AB">
        <w:rPr>
          <w:rFonts w:ascii="Times New Roman" w:eastAsia="Times New Roman" w:hAnsi="Times New Roman"/>
          <w:sz w:val="24"/>
          <w:szCs w:val="24"/>
        </w:rPr>
        <w:t xml:space="preserve"> uchwały Rady Pedagogicznej oraz </w:t>
      </w:r>
      <w:r w:rsidR="00D0761C" w:rsidRPr="007354AB">
        <w:rPr>
          <w:rFonts w:ascii="Times New Roman" w:eastAsia="Times New Roman" w:hAnsi="Times New Roman"/>
          <w:sz w:val="24"/>
          <w:szCs w:val="24"/>
        </w:rPr>
        <w:t>opinii Samorządu Uczniowskiego lub Rady Słuchaczy, Dyrektor, w formie decyzji administracyjnej, może skreślić uc</w:t>
      </w:r>
      <w:r w:rsidR="004656D7" w:rsidRPr="007354AB">
        <w:rPr>
          <w:rFonts w:ascii="Times New Roman" w:eastAsia="Times New Roman" w:hAnsi="Times New Roman"/>
          <w:sz w:val="24"/>
          <w:szCs w:val="24"/>
        </w:rPr>
        <w:t xml:space="preserve">znia / </w:t>
      </w:r>
      <w:r w:rsidR="00DD7398" w:rsidRPr="007354AB">
        <w:rPr>
          <w:rFonts w:ascii="Times New Roman" w:eastAsia="Times New Roman" w:hAnsi="Times New Roman"/>
          <w:sz w:val="24"/>
          <w:szCs w:val="24"/>
        </w:rPr>
        <w:t>słuchacza z listy</w:t>
      </w:r>
      <w:r w:rsidR="004656D7" w:rsidRPr="007354AB">
        <w:rPr>
          <w:rFonts w:ascii="Times New Roman" w:eastAsia="Times New Roman" w:hAnsi="Times New Roman"/>
          <w:sz w:val="24"/>
          <w:szCs w:val="24"/>
        </w:rPr>
        <w:t xml:space="preserve"> uczniów</w:t>
      </w:r>
      <w:r w:rsidR="00DD7398" w:rsidRPr="007354AB">
        <w:rPr>
          <w:rFonts w:ascii="Times New Roman" w:eastAsia="Times New Roman" w:hAnsi="Times New Roman"/>
          <w:sz w:val="24"/>
          <w:szCs w:val="24"/>
        </w:rPr>
        <w:t>.</w:t>
      </w:r>
    </w:p>
    <w:p w:rsidR="00D0761C" w:rsidRPr="007354AB" w:rsidRDefault="004656D7" w:rsidP="005D7A9F">
      <w:pPr>
        <w:pStyle w:val="Akapitzlist"/>
        <w:numPr>
          <w:ilvl w:val="0"/>
          <w:numId w:val="138"/>
        </w:numPr>
        <w:ind w:left="680" w:hanging="340"/>
        <w:jc w:val="left"/>
        <w:rPr>
          <w:rFonts w:ascii="Times New Roman" w:eastAsia="Times New Roman" w:hAnsi="Times New Roman"/>
          <w:sz w:val="24"/>
          <w:szCs w:val="24"/>
        </w:rPr>
      </w:pPr>
      <w:r w:rsidRPr="007354AB">
        <w:rPr>
          <w:rFonts w:ascii="Times New Roman" w:hAnsi="Times New Roman"/>
          <w:sz w:val="24"/>
          <w:szCs w:val="24"/>
        </w:rPr>
        <w:t xml:space="preserve">Uczeń/słuchacz może zostać skreślony z listy uczniów za nieprzestrzeganie statutu lub </w:t>
      </w:r>
      <w:r w:rsidR="0042415C" w:rsidRPr="007354AB">
        <w:rPr>
          <w:rFonts w:ascii="Times New Roman" w:hAnsi="Times New Roman"/>
          <w:sz w:val="24"/>
          <w:szCs w:val="24"/>
        </w:rPr>
        <w:t xml:space="preserve">obowiązujących </w:t>
      </w:r>
      <w:r w:rsidRPr="007354AB">
        <w:rPr>
          <w:rFonts w:ascii="Times New Roman" w:hAnsi="Times New Roman"/>
          <w:sz w:val="24"/>
          <w:szCs w:val="24"/>
        </w:rPr>
        <w:t xml:space="preserve">regulaminów </w:t>
      </w:r>
      <w:r w:rsidR="0042415C" w:rsidRPr="007354AB">
        <w:rPr>
          <w:rFonts w:ascii="Times New Roman" w:hAnsi="Times New Roman"/>
          <w:sz w:val="24"/>
          <w:szCs w:val="24"/>
        </w:rPr>
        <w:t xml:space="preserve">w </w:t>
      </w:r>
      <w:r w:rsidRPr="007354AB">
        <w:rPr>
          <w:rFonts w:ascii="Times New Roman" w:hAnsi="Times New Roman"/>
          <w:sz w:val="24"/>
          <w:szCs w:val="24"/>
        </w:rPr>
        <w:t>Centrum.</w:t>
      </w:r>
    </w:p>
    <w:p w:rsidR="004656D7" w:rsidRPr="007354AB" w:rsidRDefault="004656D7" w:rsidP="005D7A9F">
      <w:pPr>
        <w:pStyle w:val="Akapitzlist"/>
        <w:numPr>
          <w:ilvl w:val="0"/>
          <w:numId w:val="138"/>
        </w:numPr>
        <w:ind w:left="680" w:hanging="340"/>
        <w:jc w:val="left"/>
        <w:rPr>
          <w:rFonts w:ascii="Times New Roman" w:eastAsia="Times New Roman" w:hAnsi="Times New Roman"/>
          <w:sz w:val="24"/>
          <w:szCs w:val="24"/>
        </w:rPr>
      </w:pPr>
      <w:r w:rsidRPr="007354AB">
        <w:rPr>
          <w:rFonts w:ascii="Times New Roman" w:hAnsi="Times New Roman"/>
          <w:sz w:val="24"/>
          <w:szCs w:val="24"/>
        </w:rPr>
        <w:t xml:space="preserve">Za nieprzestrzeganie statutu lub </w:t>
      </w:r>
      <w:r w:rsidR="0042415C" w:rsidRPr="007354AB">
        <w:rPr>
          <w:rFonts w:ascii="Times New Roman" w:hAnsi="Times New Roman"/>
          <w:sz w:val="24"/>
          <w:szCs w:val="24"/>
        </w:rPr>
        <w:t xml:space="preserve">obowiązujących </w:t>
      </w:r>
      <w:r w:rsidRPr="007354AB">
        <w:rPr>
          <w:rFonts w:ascii="Times New Roman" w:hAnsi="Times New Roman"/>
          <w:sz w:val="24"/>
          <w:szCs w:val="24"/>
        </w:rPr>
        <w:t xml:space="preserve">regulaminów </w:t>
      </w:r>
      <w:r w:rsidR="0042415C" w:rsidRPr="007354AB">
        <w:rPr>
          <w:rFonts w:ascii="Times New Roman" w:hAnsi="Times New Roman"/>
          <w:sz w:val="24"/>
          <w:szCs w:val="24"/>
        </w:rPr>
        <w:t xml:space="preserve">uważa się </w:t>
      </w:r>
      <w:r w:rsidRPr="007354AB">
        <w:rPr>
          <w:rFonts w:ascii="Times New Roman" w:hAnsi="Times New Roman"/>
          <w:sz w:val="24"/>
          <w:szCs w:val="24"/>
        </w:rPr>
        <w:t>działania</w:t>
      </w:r>
      <w:r w:rsidR="0042415C" w:rsidRPr="007354AB">
        <w:rPr>
          <w:rFonts w:ascii="Times New Roman" w:hAnsi="Times New Roman"/>
          <w:sz w:val="24"/>
          <w:szCs w:val="24"/>
        </w:rPr>
        <w:t xml:space="preserve"> ucznia/słuchacza </w:t>
      </w:r>
      <w:r w:rsidRPr="007354AB">
        <w:rPr>
          <w:rFonts w:ascii="Times New Roman" w:hAnsi="Times New Roman"/>
          <w:sz w:val="24"/>
          <w:szCs w:val="24"/>
        </w:rPr>
        <w:t>gdy:</w:t>
      </w:r>
    </w:p>
    <w:p w:rsidR="00D0761C" w:rsidRPr="00EC5BA2" w:rsidRDefault="00D0761C" w:rsidP="005D7A9F">
      <w:pPr>
        <w:pStyle w:val="Akapitzlist"/>
        <w:numPr>
          <w:ilvl w:val="0"/>
          <w:numId w:val="184"/>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umyślnie spowodował uszczerbek na zdrowiu innego </w:t>
      </w:r>
      <w:r w:rsidRPr="00EC5BA2">
        <w:rPr>
          <w:rFonts w:ascii="Times New Roman" w:eastAsia="Times New Roman" w:hAnsi="Times New Roman"/>
          <w:sz w:val="24"/>
          <w:szCs w:val="24"/>
        </w:rPr>
        <w:t>ucznia / słuchacza Centrum,</w:t>
      </w:r>
    </w:p>
    <w:p w:rsidR="00D0761C" w:rsidRPr="00EC5BA2" w:rsidRDefault="00D0761C" w:rsidP="005D7A9F">
      <w:pPr>
        <w:pStyle w:val="Akapitzlist"/>
        <w:numPr>
          <w:ilvl w:val="0"/>
          <w:numId w:val="184"/>
        </w:numPr>
        <w:ind w:left="1020" w:hanging="340"/>
        <w:jc w:val="left"/>
        <w:rPr>
          <w:rFonts w:ascii="Times New Roman" w:eastAsia="Times New Roman" w:hAnsi="Times New Roman"/>
          <w:sz w:val="24"/>
          <w:szCs w:val="24"/>
        </w:rPr>
      </w:pPr>
      <w:r w:rsidRPr="00EC5BA2">
        <w:rPr>
          <w:rFonts w:ascii="Times New Roman" w:eastAsia="Times New Roman" w:hAnsi="Times New Roman"/>
          <w:sz w:val="24"/>
          <w:szCs w:val="24"/>
        </w:rPr>
        <w:lastRenderedPageBreak/>
        <w:t>naruszył godność nauczyciela, w tym także stosował przemoc wobec nauczyciela lub innego pracownika szkoły,</w:t>
      </w:r>
    </w:p>
    <w:p w:rsidR="00D0761C" w:rsidRPr="00EC5BA2" w:rsidRDefault="00D0761C" w:rsidP="005D7A9F">
      <w:pPr>
        <w:pStyle w:val="Akapitzlist"/>
        <w:numPr>
          <w:ilvl w:val="0"/>
          <w:numId w:val="184"/>
        </w:numPr>
        <w:ind w:left="1020" w:hanging="340"/>
        <w:jc w:val="left"/>
        <w:rPr>
          <w:rFonts w:ascii="Times New Roman" w:eastAsia="Times New Roman" w:hAnsi="Times New Roman"/>
          <w:sz w:val="24"/>
          <w:szCs w:val="24"/>
        </w:rPr>
      </w:pPr>
      <w:r w:rsidRPr="00EC5BA2">
        <w:rPr>
          <w:rFonts w:ascii="Times New Roman" w:eastAsia="Times New Roman" w:hAnsi="Times New Roman"/>
          <w:sz w:val="24"/>
          <w:szCs w:val="24"/>
        </w:rPr>
        <w:t>dopuścił się kradzieży na terenie szkoły,</w:t>
      </w:r>
    </w:p>
    <w:p w:rsidR="00D0761C" w:rsidRPr="00EC5BA2" w:rsidRDefault="00D0761C" w:rsidP="005D7A9F">
      <w:pPr>
        <w:pStyle w:val="Akapitzlist"/>
        <w:numPr>
          <w:ilvl w:val="0"/>
          <w:numId w:val="184"/>
        </w:numPr>
        <w:ind w:left="1020" w:hanging="340"/>
        <w:jc w:val="left"/>
        <w:rPr>
          <w:rFonts w:ascii="Times New Roman" w:eastAsia="Times New Roman" w:hAnsi="Times New Roman"/>
          <w:sz w:val="24"/>
          <w:szCs w:val="24"/>
        </w:rPr>
      </w:pPr>
      <w:r w:rsidRPr="00EC5BA2">
        <w:rPr>
          <w:rFonts w:ascii="Times New Roman" w:eastAsia="Times New Roman" w:hAnsi="Times New Roman"/>
          <w:sz w:val="24"/>
          <w:szCs w:val="24"/>
        </w:rPr>
        <w:t>wszedł w kolizję z prawem i wyrok nie pozwala na uczęszczanie do szkoły,</w:t>
      </w:r>
    </w:p>
    <w:p w:rsidR="00D0761C" w:rsidRPr="00EC5BA2" w:rsidRDefault="00D0761C" w:rsidP="005D7A9F">
      <w:pPr>
        <w:pStyle w:val="Akapitzlist"/>
        <w:numPr>
          <w:ilvl w:val="0"/>
          <w:numId w:val="184"/>
        </w:numPr>
        <w:ind w:left="1020" w:hanging="340"/>
        <w:jc w:val="left"/>
        <w:rPr>
          <w:rFonts w:ascii="Times New Roman" w:eastAsia="Times New Roman" w:hAnsi="Times New Roman"/>
          <w:sz w:val="24"/>
          <w:szCs w:val="24"/>
        </w:rPr>
      </w:pPr>
      <w:r w:rsidRPr="00EC5BA2">
        <w:rPr>
          <w:rFonts w:ascii="Times New Roman" w:eastAsia="Times New Roman" w:hAnsi="Times New Roman"/>
          <w:sz w:val="24"/>
          <w:szCs w:val="24"/>
        </w:rPr>
        <w:t>demoralizuje innych uczniów / słuchaczy,</w:t>
      </w:r>
    </w:p>
    <w:p w:rsidR="00D0761C" w:rsidRPr="007354AB" w:rsidRDefault="00D0761C" w:rsidP="005D7A9F">
      <w:pPr>
        <w:pStyle w:val="Akapitzlist"/>
        <w:numPr>
          <w:ilvl w:val="0"/>
          <w:numId w:val="184"/>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zniszczył mienie szkoły,</w:t>
      </w:r>
    </w:p>
    <w:p w:rsidR="00D0761C" w:rsidRPr="007354AB" w:rsidRDefault="00D0761C" w:rsidP="005D7A9F">
      <w:pPr>
        <w:pStyle w:val="Akapitzlist"/>
        <w:numPr>
          <w:ilvl w:val="0"/>
          <w:numId w:val="184"/>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wielokrotnie narusza postanowienia Statutu Centrum,</w:t>
      </w:r>
    </w:p>
    <w:p w:rsidR="00D0761C" w:rsidRPr="007354AB" w:rsidRDefault="00D0761C" w:rsidP="005D7A9F">
      <w:pPr>
        <w:pStyle w:val="Akapitzlist"/>
        <w:numPr>
          <w:ilvl w:val="0"/>
          <w:numId w:val="184"/>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wielokrotnie narusza przepisy bhp, p.poż. obowiązujące w Centrum,</w:t>
      </w:r>
    </w:p>
    <w:p w:rsidR="00D0761C" w:rsidRPr="007354AB" w:rsidRDefault="00D0761C" w:rsidP="005D7A9F">
      <w:pPr>
        <w:pStyle w:val="Akapitzlist"/>
        <w:numPr>
          <w:ilvl w:val="0"/>
          <w:numId w:val="184"/>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używa lub rozprowadza na terenie szkoły środki odurzające lub alkohol,</w:t>
      </w:r>
    </w:p>
    <w:p w:rsidR="00DD7398" w:rsidRPr="007354AB" w:rsidRDefault="00DD7398" w:rsidP="005D7A9F">
      <w:pPr>
        <w:pStyle w:val="Akapitzlist"/>
        <w:numPr>
          <w:ilvl w:val="0"/>
          <w:numId w:val="184"/>
        </w:numPr>
        <w:ind w:left="1020" w:hanging="340"/>
        <w:jc w:val="left"/>
        <w:rPr>
          <w:rFonts w:ascii="Times New Roman" w:eastAsia="Times New Roman" w:hAnsi="Times New Roman"/>
          <w:sz w:val="24"/>
          <w:szCs w:val="24"/>
        </w:rPr>
      </w:pPr>
      <w:r w:rsidRPr="007354AB">
        <w:rPr>
          <w:rFonts w:ascii="Times New Roman" w:hAnsi="Times New Roman"/>
          <w:sz w:val="24"/>
          <w:szCs w:val="24"/>
        </w:rPr>
        <w:t>porzucił szkołę</w:t>
      </w:r>
      <w:r w:rsidR="006F23A3" w:rsidRPr="007354AB">
        <w:rPr>
          <w:rFonts w:ascii="Times New Roman" w:hAnsi="Times New Roman"/>
          <w:sz w:val="24"/>
          <w:szCs w:val="24"/>
        </w:rPr>
        <w:t xml:space="preserve">, nie podjął nauki </w:t>
      </w:r>
      <w:r w:rsidR="0042415C" w:rsidRPr="007354AB">
        <w:rPr>
          <w:rFonts w:ascii="Times New Roman" w:hAnsi="Times New Roman"/>
          <w:sz w:val="24"/>
          <w:szCs w:val="24"/>
        </w:rPr>
        <w:t xml:space="preserve">oraz występuje brak reakcji ze strony ucznia </w:t>
      </w:r>
      <w:r w:rsidR="0042415C" w:rsidRPr="007354AB">
        <w:rPr>
          <w:rFonts w:ascii="Times New Roman" w:eastAsia="Times New Roman" w:hAnsi="Times New Roman"/>
          <w:sz w:val="24"/>
          <w:szCs w:val="24"/>
        </w:rPr>
        <w:t xml:space="preserve">mimo podejmowanych działań ze strony </w:t>
      </w:r>
      <w:r w:rsidRPr="007354AB">
        <w:rPr>
          <w:rFonts w:ascii="Times New Roman" w:hAnsi="Times New Roman"/>
          <w:sz w:val="24"/>
          <w:szCs w:val="24"/>
        </w:rPr>
        <w:t>wychowawc</w:t>
      </w:r>
      <w:r w:rsidR="0042415C" w:rsidRPr="007354AB">
        <w:rPr>
          <w:rFonts w:ascii="Times New Roman" w:hAnsi="Times New Roman"/>
          <w:sz w:val="24"/>
          <w:szCs w:val="24"/>
        </w:rPr>
        <w:t>y</w:t>
      </w:r>
      <w:r w:rsidRPr="007354AB">
        <w:rPr>
          <w:rFonts w:ascii="Times New Roman" w:hAnsi="Times New Roman"/>
          <w:sz w:val="24"/>
          <w:szCs w:val="24"/>
        </w:rPr>
        <w:t xml:space="preserve"> </w:t>
      </w:r>
      <w:r w:rsidR="0042415C" w:rsidRPr="007354AB">
        <w:rPr>
          <w:rFonts w:ascii="Times New Roman" w:hAnsi="Times New Roman"/>
          <w:sz w:val="24"/>
          <w:szCs w:val="24"/>
        </w:rPr>
        <w:t>klasy (</w:t>
      </w:r>
      <w:r w:rsidRPr="007354AB">
        <w:rPr>
          <w:rFonts w:ascii="Times New Roman" w:hAnsi="Times New Roman"/>
          <w:sz w:val="24"/>
          <w:szCs w:val="24"/>
        </w:rPr>
        <w:t>dotyczy uczniów</w:t>
      </w:r>
      <w:r w:rsidR="0042415C" w:rsidRPr="007354AB">
        <w:rPr>
          <w:rFonts w:ascii="Times New Roman" w:hAnsi="Times New Roman"/>
          <w:sz w:val="24"/>
          <w:szCs w:val="24"/>
        </w:rPr>
        <w:t xml:space="preserve"> pełnoletnich</w:t>
      </w:r>
      <w:r w:rsidRPr="007354AB">
        <w:rPr>
          <w:rFonts w:ascii="Times New Roman" w:hAnsi="Times New Roman"/>
          <w:sz w:val="24"/>
          <w:szCs w:val="24"/>
        </w:rPr>
        <w:t>),</w:t>
      </w:r>
    </w:p>
    <w:p w:rsidR="00D0761C" w:rsidRPr="007354AB" w:rsidRDefault="00D0761C" w:rsidP="005D7A9F">
      <w:pPr>
        <w:pStyle w:val="Akapitzlist"/>
        <w:numPr>
          <w:ilvl w:val="0"/>
          <w:numId w:val="184"/>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posiada nieusprawiedliwione nieobecności na zajęciach szkolnych – powyżej 50% w skali rocznej, lub dwumiesięcznej nieusprawiedliwionej nieobecności w ciągu semestru mimo podejmowanych działań wychowawczych w porozumieniu z rodzicami (udokumentowany kontakt z rodzicami),</w:t>
      </w:r>
    </w:p>
    <w:p w:rsidR="00D0761C" w:rsidRPr="007354AB" w:rsidRDefault="00D0761C" w:rsidP="005D7A9F">
      <w:pPr>
        <w:pStyle w:val="Akapitzlist"/>
        <w:numPr>
          <w:ilvl w:val="0"/>
          <w:numId w:val="184"/>
        </w:numPr>
        <w:ind w:left="1020" w:hanging="340"/>
        <w:jc w:val="left"/>
        <w:rPr>
          <w:rFonts w:ascii="Times New Roman" w:eastAsia="Times New Roman" w:hAnsi="Times New Roman"/>
          <w:sz w:val="24"/>
          <w:szCs w:val="24"/>
        </w:rPr>
      </w:pPr>
      <w:r w:rsidRPr="007354AB">
        <w:rPr>
          <w:rFonts w:ascii="Times New Roman" w:eastAsia="Times New Roman" w:hAnsi="Times New Roman"/>
          <w:sz w:val="24"/>
          <w:szCs w:val="24"/>
        </w:rPr>
        <w:t>popełnił czyn, który w rozumieniu kodeksu karnego lub kodeksu wykroczeń uznaje się za karalny.</w:t>
      </w:r>
    </w:p>
    <w:p w:rsidR="008D5D5E" w:rsidRPr="007354AB" w:rsidRDefault="00E51DD2" w:rsidP="005D7A9F">
      <w:pPr>
        <w:pStyle w:val="Akapitzlist"/>
        <w:numPr>
          <w:ilvl w:val="0"/>
          <w:numId w:val="184"/>
        </w:numPr>
        <w:ind w:left="1020" w:hanging="340"/>
        <w:jc w:val="left"/>
        <w:rPr>
          <w:rFonts w:ascii="Times New Roman" w:eastAsia="Times New Roman" w:hAnsi="Times New Roman"/>
          <w:sz w:val="24"/>
          <w:szCs w:val="24"/>
        </w:rPr>
      </w:pPr>
      <w:r w:rsidRPr="007354AB">
        <w:rPr>
          <w:rFonts w:ascii="Times New Roman" w:hAnsi="Times New Roman"/>
          <w:sz w:val="24"/>
          <w:szCs w:val="24"/>
        </w:rPr>
        <w:t>w</w:t>
      </w:r>
      <w:r w:rsidR="008D5D5E" w:rsidRPr="007354AB">
        <w:rPr>
          <w:rFonts w:ascii="Times New Roman" w:hAnsi="Times New Roman"/>
          <w:sz w:val="24"/>
          <w:szCs w:val="24"/>
        </w:rPr>
        <w:t xml:space="preserve"> przypadku rozwiązania umowy pomiędzy pracodawcą a młodocianym pracownikiem i brakiem kontynuacji nauki zawodu u innego lub teg</w:t>
      </w:r>
      <w:r w:rsidRPr="007354AB">
        <w:rPr>
          <w:rFonts w:ascii="Times New Roman" w:hAnsi="Times New Roman"/>
          <w:sz w:val="24"/>
          <w:szCs w:val="24"/>
        </w:rPr>
        <w:t>o samego pracodawcy</w:t>
      </w:r>
      <w:r w:rsidR="008D5D5E" w:rsidRPr="007354AB">
        <w:rPr>
          <w:rFonts w:ascii="Times New Roman" w:hAnsi="Times New Roman"/>
          <w:sz w:val="24"/>
          <w:szCs w:val="24"/>
        </w:rPr>
        <w:t>.</w:t>
      </w:r>
    </w:p>
    <w:p w:rsidR="00D0761C" w:rsidRPr="007354AB" w:rsidRDefault="00D0761C" w:rsidP="005D7A9F">
      <w:pPr>
        <w:pStyle w:val="Akapitzlist"/>
        <w:numPr>
          <w:ilvl w:val="0"/>
          <w:numId w:val="138"/>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t>W uzasadnionych przypadkach Dyrektor Centrum może nadać decyzji rygor natychmiastowej wykonalności.</w:t>
      </w:r>
    </w:p>
    <w:p w:rsidR="00D0761C" w:rsidRDefault="00D0761C" w:rsidP="005D7A9F">
      <w:pPr>
        <w:pStyle w:val="Akapitzlist"/>
        <w:numPr>
          <w:ilvl w:val="0"/>
          <w:numId w:val="138"/>
        </w:numPr>
        <w:ind w:left="680" w:hanging="340"/>
        <w:jc w:val="left"/>
        <w:rPr>
          <w:rFonts w:ascii="Times New Roman" w:eastAsia="Times New Roman" w:hAnsi="Times New Roman"/>
          <w:sz w:val="24"/>
          <w:szCs w:val="24"/>
        </w:rPr>
      </w:pPr>
      <w:r w:rsidRPr="004F3A9B">
        <w:rPr>
          <w:rFonts w:ascii="Times New Roman" w:eastAsia="Times New Roman" w:hAnsi="Times New Roman"/>
          <w:sz w:val="24"/>
          <w:szCs w:val="24"/>
        </w:rPr>
        <w:t>Od decyzji o skreśleniu z listy uczniów / słuchaczy przysługuje uczniowi, rodzicom</w:t>
      </w:r>
      <w:r>
        <w:rPr>
          <w:rFonts w:ascii="Times New Roman" w:eastAsia="Times New Roman" w:hAnsi="Times New Roman"/>
          <w:sz w:val="24"/>
          <w:szCs w:val="24"/>
        </w:rPr>
        <w:t xml:space="preserve"> / </w:t>
      </w:r>
      <w:r w:rsidRPr="004F3A9B">
        <w:rPr>
          <w:rFonts w:ascii="Times New Roman" w:eastAsia="Times New Roman" w:hAnsi="Times New Roman"/>
          <w:sz w:val="24"/>
          <w:szCs w:val="24"/>
        </w:rPr>
        <w:t>opiekunom prawnym lub słuchaczowi prawo złożenia odwołania w terminie 14 dni od otrzymania decyzji do Warmińsko – Mazurskiego Kuratora Oświaty za pośrednictwem Dyrektora Centrum.</w:t>
      </w:r>
    </w:p>
    <w:p w:rsidR="00D0761C" w:rsidRPr="004F3A9B" w:rsidRDefault="00D0761C" w:rsidP="005D7A9F">
      <w:pPr>
        <w:pStyle w:val="Akapitzlist"/>
        <w:numPr>
          <w:ilvl w:val="0"/>
          <w:numId w:val="138"/>
        </w:numPr>
        <w:ind w:left="680" w:hanging="340"/>
        <w:jc w:val="left"/>
        <w:rPr>
          <w:rFonts w:ascii="Times New Roman" w:eastAsia="Times New Roman" w:hAnsi="Times New Roman"/>
          <w:sz w:val="24"/>
          <w:szCs w:val="24"/>
        </w:rPr>
      </w:pPr>
      <w:r w:rsidRPr="004F3A9B">
        <w:rPr>
          <w:rFonts w:ascii="Times New Roman" w:eastAsia="Times New Roman" w:hAnsi="Times New Roman"/>
          <w:sz w:val="24"/>
          <w:szCs w:val="24"/>
        </w:rPr>
        <w:t>Słuchacza szkoły dla dorosłych, który nie otrzymał promocji na semestr programowo wyższy, Dyrektor Centrum skreśla, w drodze decyzji, z listy słuchaczy.</w:t>
      </w:r>
    </w:p>
    <w:p w:rsidR="00D0761C" w:rsidRPr="00A74724" w:rsidRDefault="00D0761C" w:rsidP="00D0761C">
      <w:pPr>
        <w:rPr>
          <w:rFonts w:ascii="Times New Roman" w:eastAsia="Times New Roman" w:hAnsi="Times New Roman"/>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69</w:t>
      </w:r>
      <w:r w:rsidRPr="00A74724">
        <w:rPr>
          <w:rFonts w:ascii="Times New Roman" w:hAnsi="Times New Roman"/>
          <w:b/>
          <w:bCs/>
          <w:sz w:val="24"/>
          <w:szCs w:val="24"/>
        </w:rPr>
        <w:t>.</w:t>
      </w:r>
    </w:p>
    <w:p w:rsidR="00D0761C" w:rsidRDefault="00D0761C" w:rsidP="005D7A9F">
      <w:pPr>
        <w:pStyle w:val="Akapitzlist"/>
        <w:numPr>
          <w:ilvl w:val="0"/>
          <w:numId w:val="140"/>
        </w:numPr>
        <w:ind w:left="680" w:hanging="340"/>
        <w:jc w:val="left"/>
        <w:rPr>
          <w:rFonts w:ascii="Times New Roman" w:eastAsia="Times New Roman" w:hAnsi="Times New Roman"/>
          <w:sz w:val="24"/>
          <w:szCs w:val="24"/>
        </w:rPr>
      </w:pPr>
      <w:r w:rsidRPr="0031663B">
        <w:rPr>
          <w:rFonts w:ascii="Times New Roman" w:eastAsia="Times New Roman" w:hAnsi="Times New Roman"/>
          <w:sz w:val="24"/>
          <w:szCs w:val="24"/>
        </w:rPr>
        <w:t>Uczeń, jego rodzice / opiekunowie prawni oraz słuchacz mają prawo odwołać się od decyzji o ukaraniu do Dyrektora Centrum w ciągu 7 dni od zawiadomienia ich o jej zastosowaniu.</w:t>
      </w:r>
    </w:p>
    <w:p w:rsidR="00D0761C" w:rsidRDefault="00D0761C" w:rsidP="005D7A9F">
      <w:pPr>
        <w:pStyle w:val="Akapitzlist"/>
        <w:numPr>
          <w:ilvl w:val="0"/>
          <w:numId w:val="140"/>
        </w:numPr>
        <w:ind w:left="680" w:hanging="340"/>
        <w:jc w:val="left"/>
        <w:rPr>
          <w:rFonts w:ascii="Times New Roman" w:eastAsia="Times New Roman" w:hAnsi="Times New Roman"/>
          <w:sz w:val="24"/>
          <w:szCs w:val="24"/>
        </w:rPr>
      </w:pPr>
      <w:r w:rsidRPr="0031663B">
        <w:rPr>
          <w:rFonts w:ascii="Times New Roman" w:eastAsia="Times New Roman" w:hAnsi="Times New Roman"/>
          <w:sz w:val="24"/>
          <w:szCs w:val="24"/>
        </w:rPr>
        <w:t xml:space="preserve">W przypadku kar określonych w § 67 ust. 2, </w:t>
      </w:r>
      <w:proofErr w:type="spellStart"/>
      <w:r w:rsidRPr="0031663B">
        <w:rPr>
          <w:rFonts w:ascii="Times New Roman" w:eastAsia="Times New Roman" w:hAnsi="Times New Roman"/>
          <w:sz w:val="24"/>
          <w:szCs w:val="24"/>
        </w:rPr>
        <w:t>ppkt</w:t>
      </w:r>
      <w:proofErr w:type="spellEnd"/>
      <w:r w:rsidRPr="0031663B">
        <w:rPr>
          <w:rFonts w:ascii="Times New Roman" w:eastAsia="Times New Roman" w:hAnsi="Times New Roman"/>
          <w:sz w:val="24"/>
          <w:szCs w:val="24"/>
        </w:rPr>
        <w:t>. 1), 2) ,3) ,4) organem odwoławczym jest D</w:t>
      </w:r>
      <w:r>
        <w:rPr>
          <w:rFonts w:ascii="Times New Roman" w:eastAsia="Times New Roman" w:hAnsi="Times New Roman"/>
          <w:sz w:val="24"/>
          <w:szCs w:val="24"/>
        </w:rPr>
        <w:t>yrektor Centrum.</w:t>
      </w:r>
    </w:p>
    <w:p w:rsidR="00D0761C" w:rsidRDefault="00D0761C" w:rsidP="005D7A9F">
      <w:pPr>
        <w:pStyle w:val="Akapitzlist"/>
        <w:numPr>
          <w:ilvl w:val="0"/>
          <w:numId w:val="140"/>
        </w:numPr>
        <w:ind w:left="680" w:hanging="340"/>
        <w:jc w:val="left"/>
        <w:rPr>
          <w:rFonts w:ascii="Times New Roman" w:eastAsia="Times New Roman" w:hAnsi="Times New Roman"/>
          <w:sz w:val="24"/>
          <w:szCs w:val="24"/>
        </w:rPr>
      </w:pPr>
      <w:r w:rsidRPr="0031663B">
        <w:rPr>
          <w:rFonts w:ascii="Times New Roman" w:eastAsia="Times New Roman" w:hAnsi="Times New Roman"/>
          <w:sz w:val="24"/>
          <w:szCs w:val="24"/>
        </w:rPr>
        <w:t xml:space="preserve">W przypadku kar określonych w § 67 ust. 2, </w:t>
      </w:r>
      <w:proofErr w:type="spellStart"/>
      <w:r w:rsidRPr="0031663B">
        <w:rPr>
          <w:rFonts w:ascii="Times New Roman" w:eastAsia="Times New Roman" w:hAnsi="Times New Roman"/>
          <w:sz w:val="24"/>
          <w:szCs w:val="24"/>
        </w:rPr>
        <w:t>ppkt</w:t>
      </w:r>
      <w:proofErr w:type="spellEnd"/>
      <w:r w:rsidRPr="0031663B">
        <w:rPr>
          <w:rFonts w:ascii="Times New Roman" w:eastAsia="Times New Roman" w:hAnsi="Times New Roman"/>
          <w:sz w:val="24"/>
          <w:szCs w:val="24"/>
        </w:rPr>
        <w:t>. 5) Kurator Oświaty do którego odwołanie składa się w ciągu 14 dni od daty jej otrzymania za pośrednictwem D</w:t>
      </w:r>
      <w:r>
        <w:rPr>
          <w:rFonts w:ascii="Times New Roman" w:eastAsia="Times New Roman" w:hAnsi="Times New Roman"/>
          <w:sz w:val="24"/>
          <w:szCs w:val="24"/>
        </w:rPr>
        <w:t>yrektora Centrum.</w:t>
      </w:r>
    </w:p>
    <w:p w:rsidR="00D0761C" w:rsidRDefault="00D0761C" w:rsidP="005D7A9F">
      <w:pPr>
        <w:pStyle w:val="Akapitzlist"/>
        <w:numPr>
          <w:ilvl w:val="0"/>
          <w:numId w:val="140"/>
        </w:numPr>
        <w:ind w:left="680" w:hanging="340"/>
        <w:jc w:val="left"/>
        <w:rPr>
          <w:rFonts w:ascii="Times New Roman" w:eastAsia="Times New Roman" w:hAnsi="Times New Roman"/>
          <w:sz w:val="24"/>
          <w:szCs w:val="24"/>
        </w:rPr>
      </w:pPr>
      <w:r w:rsidRPr="0031663B">
        <w:rPr>
          <w:rFonts w:ascii="Times New Roman" w:eastAsia="Times New Roman" w:hAnsi="Times New Roman"/>
          <w:sz w:val="24"/>
          <w:szCs w:val="24"/>
        </w:rPr>
        <w:t>W przypadku odwołania, wykonanie decyzji o ukaraniu ulega zawieszeniu do chwili ostatecznego rozstrzygnięcia.</w:t>
      </w:r>
    </w:p>
    <w:p w:rsidR="00D0761C" w:rsidRDefault="00D0761C" w:rsidP="005D7A9F">
      <w:pPr>
        <w:pStyle w:val="Akapitzlist"/>
        <w:numPr>
          <w:ilvl w:val="0"/>
          <w:numId w:val="140"/>
        </w:numPr>
        <w:ind w:left="680" w:hanging="340"/>
        <w:jc w:val="left"/>
        <w:rPr>
          <w:rFonts w:ascii="Times New Roman" w:eastAsia="Times New Roman" w:hAnsi="Times New Roman"/>
          <w:sz w:val="24"/>
          <w:szCs w:val="24"/>
        </w:rPr>
      </w:pPr>
      <w:r w:rsidRPr="0031663B">
        <w:rPr>
          <w:rFonts w:ascii="Times New Roman" w:eastAsia="Times New Roman" w:hAnsi="Times New Roman"/>
          <w:sz w:val="24"/>
          <w:szCs w:val="24"/>
        </w:rPr>
        <w:t>Wprowadza się wzory udzielanych kar:</w:t>
      </w:r>
    </w:p>
    <w:p w:rsidR="00D0761C" w:rsidRPr="00EC5BA2" w:rsidRDefault="00D0761C" w:rsidP="005D7A9F">
      <w:pPr>
        <w:pStyle w:val="Akapitzlist"/>
        <w:numPr>
          <w:ilvl w:val="0"/>
          <w:numId w:val="185"/>
        </w:numPr>
        <w:ind w:left="1020" w:hanging="340"/>
        <w:jc w:val="left"/>
        <w:rPr>
          <w:rFonts w:ascii="Times New Roman" w:eastAsia="Times New Roman" w:hAnsi="Times New Roman"/>
          <w:sz w:val="24"/>
          <w:szCs w:val="24"/>
        </w:rPr>
      </w:pPr>
      <w:r w:rsidRPr="00EC5BA2">
        <w:rPr>
          <w:rFonts w:ascii="Times New Roman" w:hAnsi="Times New Roman"/>
          <w:sz w:val="24"/>
          <w:szCs w:val="24"/>
        </w:rPr>
        <w:t>pisemne upomnienie udzielone uczniowi przez wychowawcę z jednoczesnym powiadomieniem rodziców / opiekunów prawnych (dotyczy szkół dla młodzieży) – WZORY DRUKÓW</w:t>
      </w:r>
    </w:p>
    <w:p w:rsidR="00D0761C" w:rsidRPr="00EC5BA2" w:rsidRDefault="00D0761C" w:rsidP="005D7A9F">
      <w:pPr>
        <w:pStyle w:val="Akapitzlist"/>
        <w:numPr>
          <w:ilvl w:val="0"/>
          <w:numId w:val="185"/>
        </w:numPr>
        <w:ind w:left="1020" w:hanging="340"/>
        <w:jc w:val="left"/>
        <w:rPr>
          <w:rFonts w:ascii="Times New Roman" w:hAnsi="Times New Roman"/>
          <w:sz w:val="24"/>
          <w:szCs w:val="24"/>
        </w:rPr>
      </w:pPr>
      <w:r w:rsidRPr="00EC5BA2">
        <w:rPr>
          <w:rFonts w:ascii="Times New Roman" w:hAnsi="Times New Roman"/>
          <w:sz w:val="24"/>
          <w:szCs w:val="24"/>
        </w:rPr>
        <w:t>pisemna nagana udzielona uczniowi przez wychowawcę z jednoczesnym powiadomieniem rodziców / opiekunów prawnych (dotyczy uczniów szkół dla młodzieży) – WZORY DRUKÓW</w:t>
      </w:r>
    </w:p>
    <w:p w:rsidR="00D0761C" w:rsidRPr="00EC5BA2" w:rsidRDefault="00E263D3" w:rsidP="005D7A9F">
      <w:pPr>
        <w:pStyle w:val="Akapitzlist"/>
        <w:numPr>
          <w:ilvl w:val="0"/>
          <w:numId w:val="185"/>
        </w:numPr>
        <w:ind w:left="1020" w:hanging="340"/>
        <w:jc w:val="left"/>
        <w:rPr>
          <w:rFonts w:ascii="Times New Roman" w:hAnsi="Times New Roman"/>
          <w:sz w:val="24"/>
          <w:szCs w:val="24"/>
        </w:rPr>
      </w:pPr>
      <w:r>
        <w:rPr>
          <w:rFonts w:ascii="Times New Roman" w:hAnsi="Times New Roman"/>
          <w:sz w:val="24"/>
          <w:szCs w:val="24"/>
        </w:rPr>
        <w:t xml:space="preserve">pisemna </w:t>
      </w:r>
      <w:r w:rsidR="00D0761C" w:rsidRPr="00EC5BA2">
        <w:rPr>
          <w:rFonts w:ascii="Times New Roman" w:hAnsi="Times New Roman"/>
          <w:sz w:val="24"/>
          <w:szCs w:val="24"/>
        </w:rPr>
        <w:t>naganę Dyrektora Centrum z ostrzeżeniem o skreśleniu z listy uczniów lub słuchaczy – WZORY DRUKÓW</w:t>
      </w: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70</w:t>
      </w:r>
      <w:r w:rsidRPr="00A74724">
        <w:rPr>
          <w:rFonts w:ascii="Times New Roman" w:hAnsi="Times New Roman"/>
          <w:b/>
          <w:bCs/>
          <w:sz w:val="24"/>
          <w:szCs w:val="24"/>
        </w:rPr>
        <w:t>.</w:t>
      </w:r>
    </w:p>
    <w:p w:rsidR="00D0761C" w:rsidRDefault="00D0761C" w:rsidP="005D7A9F">
      <w:pPr>
        <w:pStyle w:val="Akapitzlist"/>
        <w:numPr>
          <w:ilvl w:val="0"/>
          <w:numId w:val="139"/>
        </w:numPr>
        <w:ind w:left="680" w:hanging="340"/>
        <w:jc w:val="left"/>
        <w:rPr>
          <w:rFonts w:ascii="Times New Roman" w:eastAsia="Times New Roman" w:hAnsi="Times New Roman"/>
          <w:sz w:val="24"/>
          <w:szCs w:val="24"/>
        </w:rPr>
      </w:pPr>
      <w:r w:rsidRPr="0031663B">
        <w:rPr>
          <w:rFonts w:ascii="Times New Roman" w:eastAsia="Times New Roman" w:hAnsi="Times New Roman"/>
          <w:sz w:val="24"/>
          <w:szCs w:val="24"/>
        </w:rPr>
        <w:t>Uczeń / słuchacz, którego prawa zostały naruszone, ma prawo do wniesienia skargi.</w:t>
      </w:r>
    </w:p>
    <w:p w:rsidR="00D0761C" w:rsidRDefault="00D0761C" w:rsidP="005D7A9F">
      <w:pPr>
        <w:pStyle w:val="Akapitzlist"/>
        <w:numPr>
          <w:ilvl w:val="0"/>
          <w:numId w:val="139"/>
        </w:numPr>
        <w:ind w:left="680" w:hanging="340"/>
        <w:jc w:val="left"/>
        <w:rPr>
          <w:rFonts w:ascii="Times New Roman" w:eastAsia="Times New Roman" w:hAnsi="Times New Roman"/>
          <w:sz w:val="24"/>
          <w:szCs w:val="24"/>
        </w:rPr>
      </w:pPr>
      <w:r w:rsidRPr="0031663B">
        <w:rPr>
          <w:rFonts w:ascii="Times New Roman" w:eastAsia="Times New Roman" w:hAnsi="Times New Roman"/>
          <w:sz w:val="24"/>
          <w:szCs w:val="24"/>
        </w:rPr>
        <w:t>Skargę wnosi się do wychowawcy klasy / opiekuna semestru, który rozpatruje ją w terminie 14 dni od dnia wniesienia.</w:t>
      </w:r>
    </w:p>
    <w:p w:rsidR="00D0761C" w:rsidRDefault="00D0761C" w:rsidP="005D7A9F">
      <w:pPr>
        <w:pStyle w:val="Akapitzlist"/>
        <w:numPr>
          <w:ilvl w:val="0"/>
          <w:numId w:val="139"/>
        </w:numPr>
        <w:ind w:left="680" w:hanging="340"/>
        <w:jc w:val="left"/>
        <w:rPr>
          <w:rFonts w:ascii="Times New Roman" w:eastAsia="Times New Roman" w:hAnsi="Times New Roman"/>
          <w:sz w:val="24"/>
          <w:szCs w:val="24"/>
        </w:rPr>
      </w:pPr>
      <w:r w:rsidRPr="0031663B">
        <w:rPr>
          <w:rFonts w:ascii="Times New Roman" w:eastAsia="Times New Roman" w:hAnsi="Times New Roman"/>
          <w:sz w:val="24"/>
          <w:szCs w:val="24"/>
        </w:rPr>
        <w:lastRenderedPageBreak/>
        <w:t>W razie niezadowolenia ze sposobu rozpatrzenia skargi przez wychowawcę / opiekuna semestru, uczeń /słuchacz ma prawo do odwołania się do Dyrektora Centrum.</w:t>
      </w:r>
    </w:p>
    <w:p w:rsidR="00D0761C" w:rsidRPr="0031663B" w:rsidRDefault="00D0761C" w:rsidP="005D7A9F">
      <w:pPr>
        <w:pStyle w:val="Akapitzlist"/>
        <w:numPr>
          <w:ilvl w:val="0"/>
          <w:numId w:val="139"/>
        </w:numPr>
        <w:ind w:left="680" w:hanging="340"/>
        <w:jc w:val="left"/>
        <w:rPr>
          <w:rFonts w:ascii="Times New Roman" w:eastAsia="Times New Roman" w:hAnsi="Times New Roman"/>
          <w:sz w:val="24"/>
          <w:szCs w:val="24"/>
        </w:rPr>
      </w:pPr>
      <w:r w:rsidRPr="0031663B">
        <w:rPr>
          <w:rFonts w:ascii="Times New Roman" w:eastAsia="Times New Roman" w:hAnsi="Times New Roman"/>
          <w:sz w:val="24"/>
          <w:szCs w:val="24"/>
        </w:rPr>
        <w:t>Dyrektor rozpatruje odwołanie w terminie 14 dni. Decyzja Dyrektora jest ostateczna.</w:t>
      </w:r>
    </w:p>
    <w:p w:rsidR="00D0761C" w:rsidRPr="00A74724" w:rsidRDefault="00D0761C" w:rsidP="00D0761C">
      <w:pPr>
        <w:rPr>
          <w:rFonts w:ascii="Times New Roman" w:hAnsi="Times New Roman"/>
          <w:sz w:val="24"/>
          <w:szCs w:val="24"/>
        </w:rPr>
      </w:pPr>
    </w:p>
    <w:p w:rsidR="00D0761C" w:rsidRDefault="00D0761C" w:rsidP="00D0761C">
      <w:pPr>
        <w:rPr>
          <w:rFonts w:ascii="Times New Roman" w:hAnsi="Times New Roman"/>
          <w:b/>
          <w:bCs/>
          <w:sz w:val="24"/>
          <w:szCs w:val="24"/>
          <w:highlight w:val="yellow"/>
        </w:rPr>
      </w:pPr>
      <w:r>
        <w:rPr>
          <w:rFonts w:ascii="Times New Roman" w:hAnsi="Times New Roman"/>
          <w:b/>
          <w:bCs/>
          <w:sz w:val="24"/>
          <w:szCs w:val="24"/>
          <w:highlight w:val="yellow"/>
        </w:rPr>
        <w:br w:type="page"/>
      </w:r>
    </w:p>
    <w:p w:rsidR="00D0761C" w:rsidRPr="004A35C5" w:rsidRDefault="00D0761C" w:rsidP="00D0761C">
      <w:pPr>
        <w:jc w:val="center"/>
        <w:rPr>
          <w:rFonts w:ascii="Times New Roman" w:hAnsi="Times New Roman"/>
          <w:b/>
          <w:bCs/>
          <w:sz w:val="24"/>
          <w:szCs w:val="24"/>
        </w:rPr>
      </w:pPr>
      <w:r w:rsidRPr="004A35C5">
        <w:rPr>
          <w:rFonts w:ascii="Times New Roman" w:hAnsi="Times New Roman"/>
          <w:b/>
          <w:bCs/>
          <w:sz w:val="24"/>
          <w:szCs w:val="24"/>
        </w:rPr>
        <w:lastRenderedPageBreak/>
        <w:t>Rozdział 13.</w:t>
      </w:r>
    </w:p>
    <w:p w:rsidR="00D0761C" w:rsidRPr="004A35C5" w:rsidRDefault="00D0761C" w:rsidP="00D0761C">
      <w:pPr>
        <w:jc w:val="center"/>
        <w:rPr>
          <w:rFonts w:ascii="Times New Roman" w:hAnsi="Times New Roman"/>
          <w:b/>
          <w:bCs/>
          <w:sz w:val="24"/>
          <w:szCs w:val="24"/>
        </w:rPr>
      </w:pPr>
      <w:r>
        <w:rPr>
          <w:rFonts w:ascii="Times New Roman" w:hAnsi="Times New Roman"/>
          <w:b/>
          <w:bCs/>
          <w:sz w:val="24"/>
          <w:szCs w:val="24"/>
        </w:rPr>
        <w:t xml:space="preserve">Ocenianie w szkołach dla młodzieży - </w:t>
      </w:r>
      <w:r w:rsidRPr="004A35C5">
        <w:rPr>
          <w:rFonts w:ascii="Times New Roman" w:hAnsi="Times New Roman"/>
          <w:b/>
          <w:bCs/>
          <w:sz w:val="24"/>
          <w:szCs w:val="24"/>
        </w:rPr>
        <w:t>Wewnątrzszkolne Zasady Oceniania</w:t>
      </w:r>
    </w:p>
    <w:p w:rsidR="00D0761C" w:rsidRPr="004A35C5" w:rsidRDefault="00D0761C" w:rsidP="00D0761C">
      <w:pPr>
        <w:jc w:val="center"/>
        <w:rPr>
          <w:rFonts w:ascii="Times New Roman" w:hAnsi="Times New Roman"/>
          <w:sz w:val="24"/>
          <w:szCs w:val="24"/>
        </w:rPr>
      </w:pPr>
    </w:p>
    <w:p w:rsidR="00D0761C" w:rsidRPr="004A35C5" w:rsidRDefault="00D0761C" w:rsidP="00D0761C">
      <w:pPr>
        <w:jc w:val="center"/>
        <w:rPr>
          <w:rFonts w:ascii="Times New Roman" w:hAnsi="Times New Roman"/>
          <w:b/>
          <w:bCs/>
          <w:sz w:val="24"/>
          <w:szCs w:val="24"/>
        </w:rPr>
      </w:pPr>
      <w:r w:rsidRPr="004A35C5">
        <w:rPr>
          <w:rFonts w:ascii="Times New Roman" w:hAnsi="Times New Roman"/>
          <w:b/>
          <w:bCs/>
          <w:sz w:val="24"/>
          <w:szCs w:val="24"/>
        </w:rPr>
        <w:t>§ 71.</w:t>
      </w:r>
    </w:p>
    <w:p w:rsidR="00D0761C" w:rsidRPr="004A35C5" w:rsidRDefault="00D0761C" w:rsidP="00D0761C">
      <w:pPr>
        <w:jc w:val="center"/>
        <w:rPr>
          <w:rFonts w:ascii="Times New Roman" w:hAnsi="Times New Roman"/>
          <w:b/>
          <w:bCs/>
          <w:sz w:val="24"/>
          <w:szCs w:val="24"/>
        </w:rPr>
      </w:pPr>
      <w:r w:rsidRPr="004A35C5">
        <w:rPr>
          <w:rFonts w:ascii="Times New Roman" w:eastAsia="Times New Roman" w:hAnsi="Times New Roman"/>
          <w:b/>
          <w:sz w:val="24"/>
          <w:szCs w:val="24"/>
        </w:rPr>
        <w:t>Zadania wewnątrzszkolnych zasad oceniania</w:t>
      </w:r>
      <w:r>
        <w:rPr>
          <w:rFonts w:ascii="Times New Roman" w:eastAsia="Times New Roman" w:hAnsi="Times New Roman"/>
          <w:b/>
          <w:sz w:val="24"/>
          <w:szCs w:val="24"/>
        </w:rPr>
        <w:t>.</w:t>
      </w:r>
    </w:p>
    <w:p w:rsidR="00D0761C" w:rsidRDefault="00D0761C" w:rsidP="005D7A9F">
      <w:pPr>
        <w:pStyle w:val="Akapitzlist"/>
        <w:numPr>
          <w:ilvl w:val="0"/>
          <w:numId w:val="141"/>
        </w:numPr>
        <w:ind w:left="680" w:hanging="340"/>
        <w:jc w:val="left"/>
        <w:rPr>
          <w:rFonts w:ascii="Times New Roman" w:eastAsia="Times New Roman" w:hAnsi="Times New Roman"/>
          <w:sz w:val="24"/>
          <w:szCs w:val="24"/>
        </w:rPr>
      </w:pPr>
      <w:r w:rsidRPr="004A35C5">
        <w:rPr>
          <w:rFonts w:ascii="Times New Roman" w:eastAsia="Times New Roman" w:hAnsi="Times New Roman"/>
          <w:sz w:val="24"/>
          <w:szCs w:val="24"/>
        </w:rPr>
        <w:t>Wewnątrzszkolne zasady oceniania (WZO) określają warunki i sposób oceniania, klasyfikowania i promowania uczniów Centrum Kształcenia Zawodowego i Ustawicznego w Mrągowie.</w:t>
      </w:r>
    </w:p>
    <w:p w:rsidR="00D0761C" w:rsidRPr="004A35C5" w:rsidRDefault="00D0761C" w:rsidP="005D7A9F">
      <w:pPr>
        <w:pStyle w:val="Akapitzlist"/>
        <w:numPr>
          <w:ilvl w:val="0"/>
          <w:numId w:val="141"/>
        </w:numPr>
        <w:ind w:left="680" w:hanging="340"/>
        <w:jc w:val="left"/>
        <w:rPr>
          <w:rFonts w:ascii="Times New Roman" w:eastAsia="Times New Roman" w:hAnsi="Times New Roman"/>
          <w:sz w:val="24"/>
          <w:szCs w:val="24"/>
        </w:rPr>
      </w:pPr>
      <w:r w:rsidRPr="004A35C5">
        <w:rPr>
          <w:rFonts w:ascii="Times New Roman" w:eastAsia="Times New Roman" w:hAnsi="Times New Roman"/>
          <w:sz w:val="24"/>
          <w:szCs w:val="24"/>
        </w:rPr>
        <w:t>Ocenianie z religii i etyki określają odrębne przepisy, które uwzględniają przedmiotowe zasady oceniania.</w:t>
      </w:r>
    </w:p>
    <w:p w:rsidR="00D0761C" w:rsidRPr="00A74724" w:rsidRDefault="00D0761C" w:rsidP="00D0761C">
      <w:pPr>
        <w:rPr>
          <w:rFonts w:ascii="Times New Roman" w:hAnsi="Times New Roman"/>
          <w:b/>
          <w:bCs/>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72</w:t>
      </w:r>
      <w:r w:rsidRPr="00A74724">
        <w:rPr>
          <w:rFonts w:ascii="Times New Roman" w:hAnsi="Times New Roman"/>
          <w:b/>
          <w:bCs/>
          <w:sz w:val="24"/>
          <w:szCs w:val="24"/>
        </w:rPr>
        <w:t>.</w:t>
      </w:r>
    </w:p>
    <w:p w:rsidR="00D0761C" w:rsidRPr="004A35C5" w:rsidRDefault="00D0761C" w:rsidP="005D7A9F">
      <w:pPr>
        <w:pStyle w:val="Akapitzlist"/>
        <w:numPr>
          <w:ilvl w:val="0"/>
          <w:numId w:val="142"/>
        </w:numPr>
        <w:ind w:left="680" w:hanging="340"/>
        <w:jc w:val="left"/>
        <w:rPr>
          <w:rFonts w:ascii="Times New Roman" w:eastAsia="Times New Roman" w:hAnsi="Times New Roman"/>
          <w:sz w:val="24"/>
          <w:szCs w:val="24"/>
        </w:rPr>
      </w:pPr>
      <w:r w:rsidRPr="004A35C5">
        <w:rPr>
          <w:rFonts w:ascii="Times New Roman" w:eastAsia="Times New Roman" w:hAnsi="Times New Roman"/>
          <w:sz w:val="24"/>
          <w:szCs w:val="24"/>
        </w:rPr>
        <w:t>Ocenianiu podlegają:</w:t>
      </w:r>
    </w:p>
    <w:p w:rsidR="00D0761C" w:rsidRDefault="00D0761C" w:rsidP="005D7A9F">
      <w:pPr>
        <w:pStyle w:val="Akapitzlist"/>
        <w:numPr>
          <w:ilvl w:val="0"/>
          <w:numId w:val="143"/>
        </w:numPr>
        <w:ind w:left="1020" w:hanging="340"/>
        <w:jc w:val="left"/>
        <w:rPr>
          <w:rFonts w:ascii="Times New Roman" w:eastAsia="Times New Roman" w:hAnsi="Times New Roman"/>
          <w:sz w:val="24"/>
          <w:szCs w:val="24"/>
        </w:rPr>
      </w:pPr>
      <w:r w:rsidRPr="004A35C5">
        <w:rPr>
          <w:rFonts w:ascii="Times New Roman" w:eastAsia="Times New Roman" w:hAnsi="Times New Roman"/>
          <w:sz w:val="24"/>
          <w:szCs w:val="24"/>
        </w:rPr>
        <w:t>osiągnięcia edukacyjne ucznia</w:t>
      </w:r>
      <w:r>
        <w:rPr>
          <w:rFonts w:ascii="Times New Roman" w:eastAsia="Times New Roman" w:hAnsi="Times New Roman"/>
          <w:sz w:val="24"/>
          <w:szCs w:val="24"/>
        </w:rPr>
        <w:t>,</w:t>
      </w:r>
    </w:p>
    <w:p w:rsidR="00D0761C" w:rsidRPr="004A35C5" w:rsidRDefault="00D0761C" w:rsidP="005D7A9F">
      <w:pPr>
        <w:pStyle w:val="Akapitzlist"/>
        <w:numPr>
          <w:ilvl w:val="0"/>
          <w:numId w:val="143"/>
        </w:numPr>
        <w:ind w:left="1020" w:hanging="340"/>
        <w:jc w:val="left"/>
        <w:rPr>
          <w:rFonts w:ascii="Times New Roman" w:eastAsia="Times New Roman" w:hAnsi="Times New Roman"/>
          <w:sz w:val="24"/>
          <w:szCs w:val="24"/>
        </w:rPr>
      </w:pPr>
      <w:r w:rsidRPr="004A35C5">
        <w:rPr>
          <w:rFonts w:ascii="Times New Roman" w:eastAsia="Times New Roman" w:hAnsi="Times New Roman"/>
          <w:sz w:val="24"/>
          <w:szCs w:val="24"/>
        </w:rPr>
        <w:t>zachowanie ucznia.</w:t>
      </w:r>
    </w:p>
    <w:p w:rsidR="00D0761C" w:rsidRDefault="00D0761C" w:rsidP="005D7A9F">
      <w:pPr>
        <w:pStyle w:val="Akapitzlist"/>
        <w:numPr>
          <w:ilvl w:val="0"/>
          <w:numId w:val="142"/>
        </w:numPr>
        <w:ind w:left="680" w:hanging="340"/>
        <w:jc w:val="left"/>
        <w:rPr>
          <w:rFonts w:ascii="Times New Roman" w:eastAsia="Times New Roman" w:hAnsi="Times New Roman"/>
          <w:sz w:val="24"/>
          <w:szCs w:val="24"/>
        </w:rPr>
      </w:pPr>
      <w:r w:rsidRPr="004A35C5">
        <w:rPr>
          <w:rFonts w:ascii="Times New Roman" w:eastAsia="Times New Roman" w:hAnsi="Times New Roman"/>
          <w:sz w:val="24"/>
          <w:szCs w:val="24"/>
        </w:rPr>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w:t>
      </w:r>
    </w:p>
    <w:p w:rsidR="00D0761C" w:rsidRDefault="00D0761C" w:rsidP="005D7A9F">
      <w:pPr>
        <w:pStyle w:val="Akapitzlist"/>
        <w:numPr>
          <w:ilvl w:val="0"/>
          <w:numId w:val="142"/>
        </w:numPr>
        <w:ind w:left="680" w:hanging="340"/>
        <w:jc w:val="left"/>
        <w:rPr>
          <w:rFonts w:ascii="Times New Roman" w:eastAsia="Times New Roman" w:hAnsi="Times New Roman"/>
          <w:sz w:val="24"/>
          <w:szCs w:val="24"/>
        </w:rPr>
      </w:pPr>
      <w:r w:rsidRPr="004A35C5">
        <w:rPr>
          <w:rFonts w:ascii="Times New Roman" w:eastAsia="Times New Roman" w:hAnsi="Times New Roman"/>
          <w:sz w:val="24"/>
          <w:szCs w:val="24"/>
        </w:rPr>
        <w:t>Ocenianie zachowania polega na rozpoznawaniu przez wychowawcę klasy, nauczycieli oraz uczniów danej klasy stopnia respektowania przez ucznia zasad współżycia społecznego i norm etycznych oraz obowiązków ucznia określonych w statucie szkoły.</w:t>
      </w:r>
    </w:p>
    <w:p w:rsidR="00D0761C" w:rsidRPr="004A35C5" w:rsidRDefault="00D0761C" w:rsidP="005D7A9F">
      <w:pPr>
        <w:pStyle w:val="Akapitzlist"/>
        <w:numPr>
          <w:ilvl w:val="0"/>
          <w:numId w:val="142"/>
        </w:numPr>
        <w:ind w:left="680" w:hanging="340"/>
        <w:jc w:val="left"/>
        <w:rPr>
          <w:rFonts w:ascii="Times New Roman" w:eastAsia="Times New Roman" w:hAnsi="Times New Roman"/>
          <w:sz w:val="24"/>
          <w:szCs w:val="24"/>
        </w:rPr>
      </w:pPr>
      <w:r w:rsidRPr="004A35C5">
        <w:rPr>
          <w:rFonts w:ascii="Times New Roman" w:eastAsia="Times New Roman" w:hAnsi="Times New Roman"/>
          <w:sz w:val="24"/>
          <w:szCs w:val="24"/>
        </w:rPr>
        <w:t>Oceny klasyfikacyjne z zajęć edukacyjnych nie mają wpływu na ocenę klasyfikacyjną zachowania.</w:t>
      </w:r>
    </w:p>
    <w:p w:rsidR="00D0761C" w:rsidRPr="00A74724" w:rsidRDefault="00D0761C" w:rsidP="00D0761C">
      <w:pPr>
        <w:rPr>
          <w:rFonts w:ascii="Times New Roman" w:eastAsia="Times New Roman" w:hAnsi="Times New Roman"/>
          <w:sz w:val="24"/>
          <w:szCs w:val="24"/>
        </w:rPr>
      </w:pP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 xml:space="preserve">§ </w:t>
      </w:r>
      <w:r>
        <w:rPr>
          <w:rFonts w:ascii="Times New Roman" w:hAnsi="Times New Roman"/>
          <w:b/>
          <w:bCs/>
          <w:sz w:val="24"/>
          <w:szCs w:val="24"/>
        </w:rPr>
        <w:t>73</w:t>
      </w:r>
      <w:r w:rsidRPr="00A74724">
        <w:rPr>
          <w:rFonts w:ascii="Times New Roman" w:hAnsi="Times New Roman"/>
          <w:b/>
          <w:bCs/>
          <w:sz w:val="24"/>
          <w:szCs w:val="24"/>
        </w:rPr>
        <w:t>.</w:t>
      </w:r>
    </w:p>
    <w:p w:rsidR="00D0761C" w:rsidRPr="00A74724" w:rsidRDefault="00D0761C" w:rsidP="00D0761C">
      <w:pPr>
        <w:jc w:val="center"/>
        <w:rPr>
          <w:rFonts w:ascii="Times New Roman" w:eastAsia="Times New Roman" w:hAnsi="Times New Roman"/>
          <w:b/>
          <w:sz w:val="24"/>
          <w:szCs w:val="24"/>
        </w:rPr>
      </w:pPr>
      <w:r w:rsidRPr="00A74724">
        <w:rPr>
          <w:rFonts w:ascii="Times New Roman" w:eastAsia="Times New Roman" w:hAnsi="Times New Roman"/>
          <w:b/>
          <w:sz w:val="24"/>
          <w:szCs w:val="24"/>
        </w:rPr>
        <w:t>Cele i zakres oceniania.</w:t>
      </w:r>
    </w:p>
    <w:p w:rsidR="00D0761C" w:rsidRPr="005F430E" w:rsidRDefault="00D0761C" w:rsidP="005D7A9F">
      <w:pPr>
        <w:pStyle w:val="Akapitzlist"/>
        <w:numPr>
          <w:ilvl w:val="0"/>
          <w:numId w:val="144"/>
        </w:numPr>
        <w:ind w:left="680" w:hanging="340"/>
        <w:jc w:val="left"/>
        <w:rPr>
          <w:rFonts w:ascii="Times New Roman" w:hAnsi="Times New Roman"/>
          <w:bCs/>
          <w:sz w:val="24"/>
          <w:szCs w:val="24"/>
        </w:rPr>
      </w:pPr>
      <w:r w:rsidRPr="005F430E">
        <w:rPr>
          <w:rFonts w:ascii="Times New Roman" w:hAnsi="Times New Roman"/>
          <w:sz w:val="24"/>
          <w:szCs w:val="24"/>
        </w:rPr>
        <w:t xml:space="preserve">Celem oceniania jest: </w:t>
      </w:r>
    </w:p>
    <w:p w:rsidR="00D0761C" w:rsidRPr="005F430E" w:rsidRDefault="00D0761C" w:rsidP="005D7A9F">
      <w:pPr>
        <w:pStyle w:val="Akapitzlist"/>
        <w:numPr>
          <w:ilvl w:val="0"/>
          <w:numId w:val="145"/>
        </w:numPr>
        <w:ind w:left="1020" w:hanging="340"/>
        <w:jc w:val="left"/>
        <w:rPr>
          <w:rFonts w:ascii="Times New Roman" w:hAnsi="Times New Roman"/>
          <w:sz w:val="24"/>
          <w:szCs w:val="24"/>
        </w:rPr>
      </w:pPr>
      <w:r w:rsidRPr="005F430E">
        <w:rPr>
          <w:rFonts w:ascii="Times New Roman" w:hAnsi="Times New Roman"/>
          <w:sz w:val="24"/>
          <w:szCs w:val="24"/>
        </w:rPr>
        <w:t>informowanie ucznia o poziomie jego osiągnięć edukacyjnych i jego zachowaniu oraz o postępach w tym zakresie,</w:t>
      </w:r>
    </w:p>
    <w:p w:rsidR="00D0761C" w:rsidRPr="005F430E" w:rsidRDefault="00D0761C" w:rsidP="005D7A9F">
      <w:pPr>
        <w:pStyle w:val="Akapitzlist"/>
        <w:numPr>
          <w:ilvl w:val="0"/>
          <w:numId w:val="145"/>
        </w:numPr>
        <w:ind w:left="1020" w:hanging="340"/>
        <w:jc w:val="left"/>
        <w:rPr>
          <w:rFonts w:ascii="Times New Roman" w:hAnsi="Times New Roman"/>
          <w:sz w:val="24"/>
          <w:szCs w:val="24"/>
        </w:rPr>
      </w:pPr>
      <w:r w:rsidRPr="005F430E">
        <w:rPr>
          <w:rFonts w:ascii="Times New Roman" w:hAnsi="Times New Roman"/>
          <w:sz w:val="24"/>
          <w:szCs w:val="24"/>
        </w:rPr>
        <w:t xml:space="preserve">przekazywanie dla ucznia informacji zwrotnej o tym, co  uczeń zrobił dobrze, a co musi jeszcze poprawić, </w:t>
      </w:r>
    </w:p>
    <w:p w:rsidR="00D0761C" w:rsidRPr="005F430E" w:rsidRDefault="00D0761C" w:rsidP="005D7A9F">
      <w:pPr>
        <w:pStyle w:val="Akapitzlist"/>
        <w:numPr>
          <w:ilvl w:val="0"/>
          <w:numId w:val="145"/>
        </w:numPr>
        <w:ind w:left="1020" w:hanging="340"/>
        <w:jc w:val="left"/>
        <w:rPr>
          <w:rFonts w:ascii="Times New Roman" w:hAnsi="Times New Roman"/>
          <w:sz w:val="24"/>
          <w:szCs w:val="24"/>
        </w:rPr>
      </w:pPr>
      <w:r w:rsidRPr="005F430E">
        <w:rPr>
          <w:rFonts w:ascii="Times New Roman" w:hAnsi="Times New Roman"/>
          <w:sz w:val="24"/>
          <w:szCs w:val="24"/>
        </w:rPr>
        <w:t>udzielanie uczniowi pomocy w samodzielnym planowaniu swojego rozwoju,</w:t>
      </w:r>
    </w:p>
    <w:p w:rsidR="00D0761C" w:rsidRPr="005F430E" w:rsidRDefault="00D0761C" w:rsidP="005D7A9F">
      <w:pPr>
        <w:pStyle w:val="Akapitzlist"/>
        <w:numPr>
          <w:ilvl w:val="0"/>
          <w:numId w:val="145"/>
        </w:numPr>
        <w:ind w:left="1020" w:hanging="340"/>
        <w:jc w:val="left"/>
        <w:rPr>
          <w:rFonts w:ascii="Times New Roman" w:hAnsi="Times New Roman"/>
          <w:sz w:val="24"/>
          <w:szCs w:val="24"/>
        </w:rPr>
      </w:pPr>
      <w:r w:rsidRPr="005F430E">
        <w:rPr>
          <w:rFonts w:ascii="Times New Roman" w:hAnsi="Times New Roman"/>
          <w:sz w:val="24"/>
          <w:szCs w:val="24"/>
        </w:rPr>
        <w:t>motywowanie ucznia do dalszych postępów w nauce i zachowaniu,</w:t>
      </w:r>
    </w:p>
    <w:p w:rsidR="00D0761C" w:rsidRPr="005F430E" w:rsidRDefault="00D0761C" w:rsidP="005D7A9F">
      <w:pPr>
        <w:pStyle w:val="Akapitzlist"/>
        <w:numPr>
          <w:ilvl w:val="0"/>
          <w:numId w:val="145"/>
        </w:numPr>
        <w:ind w:left="1020" w:hanging="340"/>
        <w:jc w:val="left"/>
        <w:rPr>
          <w:rFonts w:ascii="Times New Roman" w:hAnsi="Times New Roman"/>
          <w:sz w:val="24"/>
          <w:szCs w:val="24"/>
        </w:rPr>
      </w:pPr>
      <w:r w:rsidRPr="005F430E">
        <w:rPr>
          <w:rFonts w:ascii="Times New Roman" w:hAnsi="Times New Roman"/>
          <w:sz w:val="24"/>
          <w:szCs w:val="24"/>
        </w:rPr>
        <w:t>dostarczenie rodzicom / opiekunom prawnym i nauczycielom informacji o postępach, trudnościach w nauce, zachowaniu oraz specjalnych uzdolnieniach ucznia,</w:t>
      </w:r>
    </w:p>
    <w:p w:rsidR="00D0761C" w:rsidRPr="005F430E" w:rsidRDefault="00D0761C" w:rsidP="005D7A9F">
      <w:pPr>
        <w:pStyle w:val="Akapitzlist"/>
        <w:numPr>
          <w:ilvl w:val="0"/>
          <w:numId w:val="145"/>
        </w:numPr>
        <w:ind w:left="1020" w:hanging="340"/>
        <w:jc w:val="left"/>
        <w:rPr>
          <w:rFonts w:ascii="Times New Roman" w:hAnsi="Times New Roman"/>
          <w:sz w:val="24"/>
          <w:szCs w:val="24"/>
        </w:rPr>
      </w:pPr>
      <w:r w:rsidRPr="005F430E">
        <w:rPr>
          <w:rFonts w:ascii="Times New Roman" w:hAnsi="Times New Roman"/>
          <w:sz w:val="24"/>
          <w:szCs w:val="24"/>
        </w:rPr>
        <w:t>umożliwienie nauczycielom doskonalenia organizacji i metod pracy dydaktyczno- wychowawczej.</w:t>
      </w:r>
    </w:p>
    <w:p w:rsidR="00D0761C" w:rsidRPr="005F430E" w:rsidRDefault="00D0761C" w:rsidP="005D7A9F">
      <w:pPr>
        <w:pStyle w:val="Akapitzlist"/>
        <w:numPr>
          <w:ilvl w:val="0"/>
          <w:numId w:val="144"/>
        </w:numPr>
        <w:ind w:left="680" w:hanging="340"/>
        <w:jc w:val="left"/>
        <w:rPr>
          <w:rFonts w:ascii="Times New Roman" w:hAnsi="Times New Roman"/>
          <w:sz w:val="24"/>
          <w:szCs w:val="24"/>
        </w:rPr>
      </w:pPr>
      <w:r w:rsidRPr="005F430E">
        <w:rPr>
          <w:rFonts w:ascii="Times New Roman" w:hAnsi="Times New Roman"/>
          <w:sz w:val="24"/>
          <w:szCs w:val="24"/>
        </w:rPr>
        <w:t>Ocenianie wewnątrzszkolne obejmuje:</w:t>
      </w:r>
    </w:p>
    <w:p w:rsidR="00D0761C" w:rsidRPr="005F430E" w:rsidRDefault="00D0761C" w:rsidP="005D7A9F">
      <w:pPr>
        <w:pStyle w:val="Akapitzlist"/>
        <w:numPr>
          <w:ilvl w:val="0"/>
          <w:numId w:val="146"/>
        </w:numPr>
        <w:ind w:left="1020" w:hanging="340"/>
        <w:jc w:val="left"/>
        <w:rPr>
          <w:rFonts w:ascii="Times New Roman" w:hAnsi="Times New Roman"/>
          <w:sz w:val="24"/>
          <w:szCs w:val="24"/>
        </w:rPr>
      </w:pPr>
      <w:r w:rsidRPr="005F430E">
        <w:rPr>
          <w:rFonts w:ascii="Times New Roman" w:hAnsi="Times New Roman"/>
          <w:sz w:val="24"/>
          <w:szCs w:val="24"/>
        </w:rPr>
        <w:t>formułowanie przez nauczycieli wymagań edukacyjnych, niezbędnych do uzyskania poszczególnych śródrocznych i rocznych ocen klasyfikacyjnych z obowiązkowych i dodatkowych zajęć edukacyjnych,</w:t>
      </w:r>
    </w:p>
    <w:p w:rsidR="00D0761C" w:rsidRPr="005F430E" w:rsidRDefault="00D0761C" w:rsidP="005D7A9F">
      <w:pPr>
        <w:pStyle w:val="Akapitzlist"/>
        <w:numPr>
          <w:ilvl w:val="0"/>
          <w:numId w:val="146"/>
        </w:numPr>
        <w:ind w:left="1020" w:hanging="340"/>
        <w:jc w:val="left"/>
        <w:rPr>
          <w:rFonts w:ascii="Times New Roman" w:hAnsi="Times New Roman"/>
          <w:sz w:val="24"/>
          <w:szCs w:val="24"/>
        </w:rPr>
      </w:pPr>
      <w:r w:rsidRPr="005F430E">
        <w:rPr>
          <w:rFonts w:ascii="Times New Roman" w:hAnsi="Times New Roman"/>
          <w:sz w:val="24"/>
          <w:szCs w:val="24"/>
        </w:rPr>
        <w:t>ustalanie kryteriów oceniania zachowania,</w:t>
      </w:r>
    </w:p>
    <w:p w:rsidR="00D0761C" w:rsidRPr="005F430E" w:rsidRDefault="00D0761C" w:rsidP="005D7A9F">
      <w:pPr>
        <w:pStyle w:val="Akapitzlist"/>
        <w:numPr>
          <w:ilvl w:val="0"/>
          <w:numId w:val="146"/>
        </w:numPr>
        <w:ind w:left="1020" w:hanging="340"/>
        <w:jc w:val="left"/>
        <w:rPr>
          <w:rFonts w:ascii="Times New Roman" w:hAnsi="Times New Roman"/>
          <w:sz w:val="24"/>
          <w:szCs w:val="24"/>
        </w:rPr>
      </w:pPr>
      <w:r w:rsidRPr="005F430E">
        <w:rPr>
          <w:rFonts w:ascii="Times New Roman" w:hAnsi="Times New Roman"/>
          <w:sz w:val="24"/>
          <w:szCs w:val="24"/>
        </w:rPr>
        <w:t>ocenianie bieżące i ustalanie śródrocznych ocen klasyfikacyjnych z obowiązkowych i dodatkowych zajęć edukacyjnych oraz śródrocznej oceny klasyfikacyjnej zachowania, według skali i w formach przyjętych w szkole,</w:t>
      </w:r>
    </w:p>
    <w:p w:rsidR="00D0761C" w:rsidRPr="005F430E" w:rsidRDefault="00D0761C" w:rsidP="005D7A9F">
      <w:pPr>
        <w:pStyle w:val="Akapitzlist"/>
        <w:numPr>
          <w:ilvl w:val="0"/>
          <w:numId w:val="146"/>
        </w:numPr>
        <w:ind w:left="1020" w:hanging="340"/>
        <w:jc w:val="left"/>
        <w:rPr>
          <w:rFonts w:ascii="Times New Roman" w:hAnsi="Times New Roman"/>
          <w:sz w:val="24"/>
          <w:szCs w:val="24"/>
        </w:rPr>
      </w:pPr>
      <w:r w:rsidRPr="005F430E">
        <w:rPr>
          <w:rFonts w:ascii="Times New Roman" w:hAnsi="Times New Roman"/>
          <w:sz w:val="24"/>
          <w:szCs w:val="24"/>
        </w:rPr>
        <w:t>przeprowadzanie egzaminów klasyfikacyjnych, poprawkowych oraz sprawdzianów wiadomości i umiejętności,</w:t>
      </w:r>
    </w:p>
    <w:p w:rsidR="00D0761C" w:rsidRPr="005F430E" w:rsidRDefault="00D0761C" w:rsidP="005D7A9F">
      <w:pPr>
        <w:pStyle w:val="Akapitzlist"/>
        <w:numPr>
          <w:ilvl w:val="0"/>
          <w:numId w:val="146"/>
        </w:numPr>
        <w:ind w:left="1020" w:hanging="340"/>
        <w:jc w:val="left"/>
        <w:rPr>
          <w:rFonts w:ascii="Times New Roman" w:hAnsi="Times New Roman"/>
          <w:sz w:val="24"/>
          <w:szCs w:val="24"/>
        </w:rPr>
      </w:pPr>
      <w:r w:rsidRPr="005F430E">
        <w:rPr>
          <w:rFonts w:ascii="Times New Roman" w:hAnsi="Times New Roman"/>
          <w:sz w:val="24"/>
          <w:szCs w:val="24"/>
        </w:rPr>
        <w:t>ustalanie rocznych ocen klasyfikacyjnych z obowiązkowych i dodatkowych zajęć edukacyjnych oraz rocznej oceny klasyfikacyjnej zachowania,</w:t>
      </w:r>
    </w:p>
    <w:p w:rsidR="00D0761C" w:rsidRPr="005F430E" w:rsidRDefault="00D0761C" w:rsidP="005D7A9F">
      <w:pPr>
        <w:pStyle w:val="Akapitzlist"/>
        <w:numPr>
          <w:ilvl w:val="0"/>
          <w:numId w:val="146"/>
        </w:numPr>
        <w:ind w:left="1020" w:hanging="340"/>
        <w:jc w:val="left"/>
        <w:rPr>
          <w:rFonts w:ascii="Times New Roman" w:hAnsi="Times New Roman"/>
          <w:sz w:val="24"/>
          <w:szCs w:val="24"/>
        </w:rPr>
      </w:pPr>
      <w:r w:rsidRPr="005F430E">
        <w:rPr>
          <w:rFonts w:ascii="Times New Roman" w:hAnsi="Times New Roman"/>
          <w:sz w:val="24"/>
          <w:szCs w:val="24"/>
        </w:rPr>
        <w:t>ustalanie warunków i trybu uzyskania wyższych niż przewidywane rocznych ocen klasyfikacyjnych z obowiązkowych i dodatkowych zajęć edukacyjnych oraz rocznej oceny klasyfikacyjnej zachowania,</w:t>
      </w:r>
    </w:p>
    <w:p w:rsidR="00D0761C" w:rsidRPr="005F430E" w:rsidRDefault="00D0761C" w:rsidP="005D7A9F">
      <w:pPr>
        <w:pStyle w:val="Akapitzlist"/>
        <w:numPr>
          <w:ilvl w:val="0"/>
          <w:numId w:val="146"/>
        </w:numPr>
        <w:ind w:left="1020" w:hanging="340"/>
        <w:jc w:val="left"/>
        <w:rPr>
          <w:rFonts w:ascii="Times New Roman" w:hAnsi="Times New Roman"/>
          <w:sz w:val="24"/>
          <w:szCs w:val="24"/>
        </w:rPr>
      </w:pPr>
      <w:r w:rsidRPr="005F430E">
        <w:rPr>
          <w:rFonts w:ascii="Times New Roman" w:hAnsi="Times New Roman"/>
          <w:sz w:val="24"/>
          <w:szCs w:val="24"/>
        </w:rPr>
        <w:lastRenderedPageBreak/>
        <w:t>ustalanie warunków i sposobu przekazywania rodzicom lub opiekunom prawnym informacji o postępach i trudnościach ucznia w nauce.</w:t>
      </w:r>
    </w:p>
    <w:p w:rsidR="00D0761C" w:rsidRPr="00A74724" w:rsidRDefault="00D0761C" w:rsidP="00D0761C">
      <w:pPr>
        <w:rPr>
          <w:rFonts w:ascii="Times New Roman" w:hAnsi="Times New Roman"/>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74</w:t>
      </w:r>
      <w:r w:rsidRPr="00A74724">
        <w:rPr>
          <w:rFonts w:ascii="Times New Roman" w:hAnsi="Times New Roman"/>
          <w:b/>
          <w:bCs/>
          <w:sz w:val="24"/>
          <w:szCs w:val="24"/>
        </w:rPr>
        <w:t>.</w:t>
      </w:r>
    </w:p>
    <w:p w:rsidR="00D0761C" w:rsidRPr="00A74724" w:rsidRDefault="00D0761C" w:rsidP="00D0761C">
      <w:pPr>
        <w:jc w:val="center"/>
        <w:rPr>
          <w:rFonts w:ascii="Times New Roman" w:hAnsi="Times New Roman"/>
          <w:b/>
          <w:bCs/>
          <w:sz w:val="24"/>
          <w:szCs w:val="24"/>
        </w:rPr>
      </w:pPr>
      <w:r w:rsidRPr="00A74724">
        <w:rPr>
          <w:rFonts w:ascii="Times New Roman" w:eastAsia="Times New Roman" w:hAnsi="Times New Roman"/>
          <w:b/>
          <w:sz w:val="24"/>
          <w:szCs w:val="24"/>
        </w:rPr>
        <w:t>Zapoznanie z zasadami oceniania.</w:t>
      </w:r>
    </w:p>
    <w:p w:rsidR="00D0761C" w:rsidRPr="005F430E" w:rsidRDefault="00D0761C" w:rsidP="005D7A9F">
      <w:pPr>
        <w:pStyle w:val="Akapitzlist"/>
        <w:numPr>
          <w:ilvl w:val="0"/>
          <w:numId w:val="147"/>
        </w:numPr>
        <w:ind w:left="680" w:hanging="340"/>
        <w:jc w:val="left"/>
        <w:rPr>
          <w:rFonts w:ascii="Times New Roman" w:hAnsi="Times New Roman"/>
          <w:sz w:val="24"/>
          <w:szCs w:val="24"/>
        </w:rPr>
      </w:pPr>
      <w:r w:rsidRPr="005F430E">
        <w:rPr>
          <w:rFonts w:ascii="Times New Roman" w:hAnsi="Times New Roman"/>
          <w:sz w:val="24"/>
          <w:szCs w:val="24"/>
        </w:rPr>
        <w:t>Nauczyciele na początku każdego roku szkolnego informują uczniów, rodziców / opiekunów prawnych o:</w:t>
      </w:r>
    </w:p>
    <w:p w:rsidR="00D0761C" w:rsidRPr="005F430E" w:rsidRDefault="00D0761C" w:rsidP="005D7A9F">
      <w:pPr>
        <w:pStyle w:val="Akapitzlist"/>
        <w:numPr>
          <w:ilvl w:val="0"/>
          <w:numId w:val="148"/>
        </w:numPr>
        <w:ind w:left="1020" w:hanging="340"/>
        <w:jc w:val="left"/>
        <w:rPr>
          <w:rFonts w:ascii="Times New Roman" w:hAnsi="Times New Roman"/>
          <w:sz w:val="24"/>
          <w:szCs w:val="24"/>
        </w:rPr>
      </w:pPr>
      <w:r w:rsidRPr="005F430E">
        <w:rPr>
          <w:rFonts w:ascii="Times New Roman" w:hAnsi="Times New Roman"/>
          <w:sz w:val="24"/>
          <w:szCs w:val="24"/>
        </w:rPr>
        <w:t>wymaganiach edukacyjnych niezbędnych do uzyskania poszczególnych śródrocznych i rocznych ocen klasyfikacyjnych z obowiązkowych i dodatkowych zajęć edukacyjnych, wynikających z realizowanego przez siebie programu nauczania,</w:t>
      </w:r>
    </w:p>
    <w:p w:rsidR="00D0761C" w:rsidRPr="005F430E" w:rsidRDefault="00D0761C" w:rsidP="005D7A9F">
      <w:pPr>
        <w:pStyle w:val="Akapitzlist"/>
        <w:numPr>
          <w:ilvl w:val="0"/>
          <w:numId w:val="148"/>
        </w:numPr>
        <w:ind w:left="1020" w:hanging="340"/>
        <w:jc w:val="left"/>
        <w:rPr>
          <w:rFonts w:ascii="Times New Roman" w:hAnsi="Times New Roman"/>
          <w:sz w:val="24"/>
          <w:szCs w:val="24"/>
        </w:rPr>
      </w:pPr>
      <w:r w:rsidRPr="005F430E">
        <w:rPr>
          <w:rFonts w:ascii="Times New Roman" w:hAnsi="Times New Roman"/>
          <w:sz w:val="24"/>
          <w:szCs w:val="24"/>
        </w:rPr>
        <w:t>sposobach sprawdzania osiągnięć edukacyjnych uczniów, warunkach i trybie uzyskania wyższej niż przewidywana rocznej oceny klasyfikacyjnej z obowiązkowych zajęć edukacyjnych.</w:t>
      </w:r>
    </w:p>
    <w:p w:rsidR="00D0761C" w:rsidRDefault="00D0761C" w:rsidP="005D7A9F">
      <w:pPr>
        <w:pStyle w:val="Akapitzlist"/>
        <w:numPr>
          <w:ilvl w:val="0"/>
          <w:numId w:val="147"/>
        </w:numPr>
        <w:ind w:left="680" w:hanging="340"/>
        <w:jc w:val="left"/>
        <w:rPr>
          <w:rFonts w:ascii="Times New Roman" w:hAnsi="Times New Roman"/>
          <w:sz w:val="24"/>
          <w:szCs w:val="24"/>
        </w:rPr>
      </w:pPr>
      <w:r w:rsidRPr="005F430E">
        <w:rPr>
          <w:rFonts w:ascii="Times New Roman" w:hAnsi="Times New Roman"/>
          <w:sz w:val="24"/>
          <w:szCs w:val="24"/>
        </w:rPr>
        <w:t>Wychowawca klasy na początku każdego roku szkolnego informuje uczniów, ich rodziców / opiekunów prawnych o warunkach i sposobie oraz kryteriach oceniania zachowania, warunkach i trybie uzyskania wyższej niż przewidywana rocznej oc</w:t>
      </w:r>
      <w:r>
        <w:rPr>
          <w:rFonts w:ascii="Times New Roman" w:hAnsi="Times New Roman"/>
          <w:sz w:val="24"/>
          <w:szCs w:val="24"/>
        </w:rPr>
        <w:t>eny klasyfikacyjnej zachowania.</w:t>
      </w:r>
    </w:p>
    <w:p w:rsidR="00D0761C" w:rsidRDefault="00D0761C" w:rsidP="005D7A9F">
      <w:pPr>
        <w:pStyle w:val="Akapitzlist"/>
        <w:numPr>
          <w:ilvl w:val="0"/>
          <w:numId w:val="147"/>
        </w:numPr>
        <w:ind w:left="680" w:hanging="340"/>
        <w:jc w:val="left"/>
        <w:rPr>
          <w:rFonts w:ascii="Times New Roman" w:hAnsi="Times New Roman"/>
          <w:sz w:val="24"/>
          <w:szCs w:val="24"/>
        </w:rPr>
      </w:pPr>
      <w:r w:rsidRPr="005F430E">
        <w:rPr>
          <w:rFonts w:ascii="Times New Roman" w:hAnsi="Times New Roman"/>
          <w:sz w:val="24"/>
          <w:szCs w:val="24"/>
        </w:rPr>
        <w:t>Wychowawca udziela informacji rodzicom / opiekunom prawnym o ocenach w formie ustnej lub w formie pisemnej w postaci informacji oraz wypisu ocen z dziennika. W innych sytuacjach udziela informacji po wcześniejszym uzgodnieniu terminu spotkania z rodzicami.</w:t>
      </w:r>
    </w:p>
    <w:p w:rsidR="00D0761C" w:rsidRPr="005F430E" w:rsidRDefault="00D0761C" w:rsidP="005D7A9F">
      <w:pPr>
        <w:pStyle w:val="Akapitzlist"/>
        <w:numPr>
          <w:ilvl w:val="0"/>
          <w:numId w:val="147"/>
        </w:numPr>
        <w:ind w:left="680" w:hanging="340"/>
        <w:jc w:val="left"/>
        <w:rPr>
          <w:rFonts w:ascii="Times New Roman" w:hAnsi="Times New Roman"/>
          <w:sz w:val="24"/>
          <w:szCs w:val="24"/>
        </w:rPr>
      </w:pPr>
      <w:r w:rsidRPr="005F430E">
        <w:rPr>
          <w:rFonts w:ascii="Times New Roman" w:hAnsi="Times New Roman"/>
          <w:sz w:val="24"/>
          <w:szCs w:val="24"/>
        </w:rPr>
        <w:t>Wychowawca powiadamia i zaprasza rodziców / opiekunów prawnych na zebrania szkolne według ustalonego rocznego harmonogramu, umożliwiając im w ten sposób spotkania z innymi nauczycielami i uzyskanie dodatkowych informacji o postępach ucznia.</w:t>
      </w:r>
    </w:p>
    <w:p w:rsidR="00D0761C" w:rsidRPr="00A74724" w:rsidRDefault="00D0761C" w:rsidP="00D0761C">
      <w:pPr>
        <w:rPr>
          <w:rFonts w:ascii="Times New Roman" w:hAnsi="Times New Roman"/>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75</w:t>
      </w:r>
      <w:r w:rsidRPr="00A74724">
        <w:rPr>
          <w:rFonts w:ascii="Times New Roman" w:hAnsi="Times New Roman"/>
          <w:b/>
          <w:bCs/>
          <w:sz w:val="24"/>
          <w:szCs w:val="24"/>
        </w:rPr>
        <w:t>.</w:t>
      </w:r>
    </w:p>
    <w:p w:rsidR="00D0761C" w:rsidRPr="00A74724" w:rsidRDefault="00D0761C" w:rsidP="00D0761C">
      <w:pPr>
        <w:jc w:val="center"/>
        <w:rPr>
          <w:rFonts w:ascii="Times New Roman" w:eastAsia="Times New Roman" w:hAnsi="Times New Roman"/>
          <w:b/>
          <w:sz w:val="24"/>
          <w:szCs w:val="24"/>
        </w:rPr>
      </w:pPr>
      <w:r w:rsidRPr="00A74724">
        <w:rPr>
          <w:rFonts w:ascii="Times New Roman" w:eastAsia="Times New Roman" w:hAnsi="Times New Roman"/>
          <w:b/>
          <w:sz w:val="24"/>
          <w:szCs w:val="24"/>
        </w:rPr>
        <w:t>Procedura informowania uczniów i rodziców / opiekunów prawnych.</w:t>
      </w:r>
    </w:p>
    <w:p w:rsidR="00D0761C" w:rsidRDefault="00D0761C" w:rsidP="005D7A9F">
      <w:pPr>
        <w:pStyle w:val="Akapitzlist"/>
        <w:numPr>
          <w:ilvl w:val="0"/>
          <w:numId w:val="149"/>
        </w:numPr>
        <w:tabs>
          <w:tab w:val="left" w:pos="880"/>
        </w:tabs>
        <w:ind w:left="680" w:hanging="340"/>
        <w:jc w:val="left"/>
        <w:rPr>
          <w:rFonts w:ascii="Times New Roman" w:eastAsia="Times New Roman" w:hAnsi="Times New Roman"/>
          <w:sz w:val="24"/>
          <w:szCs w:val="24"/>
        </w:rPr>
      </w:pPr>
      <w:r w:rsidRPr="005F430E">
        <w:rPr>
          <w:rFonts w:ascii="Times New Roman" w:eastAsia="Times New Roman" w:hAnsi="Times New Roman"/>
          <w:sz w:val="24"/>
          <w:szCs w:val="24"/>
        </w:rPr>
        <w:t>Nauczyciel  na  pierwszej  lekcji  danego  przedmiotu  nauczania  odczytuje  i  omawia przedmiotowe zasady oceniania (PZO).</w:t>
      </w:r>
    </w:p>
    <w:p w:rsidR="00D0761C" w:rsidRDefault="00D0761C" w:rsidP="005D7A9F">
      <w:pPr>
        <w:pStyle w:val="Akapitzlist"/>
        <w:numPr>
          <w:ilvl w:val="0"/>
          <w:numId w:val="149"/>
        </w:numPr>
        <w:tabs>
          <w:tab w:val="left" w:pos="880"/>
        </w:tabs>
        <w:ind w:left="680" w:hanging="340"/>
        <w:jc w:val="left"/>
        <w:rPr>
          <w:rFonts w:ascii="Times New Roman" w:eastAsia="Times New Roman" w:hAnsi="Times New Roman"/>
          <w:sz w:val="24"/>
          <w:szCs w:val="24"/>
        </w:rPr>
      </w:pPr>
      <w:r w:rsidRPr="005F430E">
        <w:rPr>
          <w:rFonts w:ascii="Times New Roman" w:eastAsia="Times New Roman" w:hAnsi="Times New Roman"/>
          <w:sz w:val="24"/>
          <w:szCs w:val="24"/>
        </w:rPr>
        <w:t>Stosownym wpisem w dzienniku nauczyciel dokumentuje zapoznanie uczniów z wymaganiami edukacyjnymi.</w:t>
      </w:r>
    </w:p>
    <w:p w:rsidR="00D0761C" w:rsidRDefault="00D0761C" w:rsidP="005D7A9F">
      <w:pPr>
        <w:pStyle w:val="Akapitzlist"/>
        <w:numPr>
          <w:ilvl w:val="0"/>
          <w:numId w:val="149"/>
        </w:numPr>
        <w:tabs>
          <w:tab w:val="left" w:pos="880"/>
        </w:tabs>
        <w:ind w:left="680" w:hanging="340"/>
        <w:jc w:val="left"/>
        <w:rPr>
          <w:rFonts w:ascii="Times New Roman" w:eastAsia="Times New Roman" w:hAnsi="Times New Roman"/>
          <w:sz w:val="24"/>
          <w:szCs w:val="24"/>
        </w:rPr>
      </w:pPr>
      <w:r w:rsidRPr="005F430E">
        <w:rPr>
          <w:rFonts w:ascii="Times New Roman" w:eastAsia="Times New Roman" w:hAnsi="Times New Roman"/>
          <w:sz w:val="24"/>
          <w:szCs w:val="24"/>
        </w:rPr>
        <w:t>Wychowawca do końca września na godzinie wychowawczej zobowiązany jest do zapoznania uczniów z wewnątrzszkolnymi zasadami oceniania i fakt ten dokumentuje stosownym wpisem dzienniku.</w:t>
      </w:r>
    </w:p>
    <w:p w:rsidR="00D0761C" w:rsidRDefault="00D0761C" w:rsidP="005D7A9F">
      <w:pPr>
        <w:pStyle w:val="Akapitzlist"/>
        <w:numPr>
          <w:ilvl w:val="0"/>
          <w:numId w:val="149"/>
        </w:numPr>
        <w:tabs>
          <w:tab w:val="left" w:pos="880"/>
        </w:tabs>
        <w:ind w:left="680" w:hanging="340"/>
        <w:jc w:val="left"/>
        <w:rPr>
          <w:rFonts w:ascii="Times New Roman" w:eastAsia="Times New Roman" w:hAnsi="Times New Roman"/>
          <w:sz w:val="24"/>
          <w:szCs w:val="24"/>
        </w:rPr>
      </w:pPr>
      <w:r w:rsidRPr="005F430E">
        <w:rPr>
          <w:rFonts w:ascii="Times New Roman" w:eastAsia="Times New Roman" w:hAnsi="Times New Roman"/>
          <w:sz w:val="24"/>
          <w:szCs w:val="24"/>
        </w:rPr>
        <w:t>Wychowawcy klas pierwszych na pierwszym zebraniu zapoznają rodziców / opiekunów prawnych z wewnątrzszkolnymi zasadami oceniania oraz informują o możliwościach zapoznania się z przedmiotowymi zasadami oceniania:</w:t>
      </w:r>
    </w:p>
    <w:p w:rsidR="00D0761C" w:rsidRDefault="00D0761C" w:rsidP="005D7A9F">
      <w:pPr>
        <w:pStyle w:val="Akapitzlist"/>
        <w:numPr>
          <w:ilvl w:val="0"/>
          <w:numId w:val="186"/>
        </w:numPr>
        <w:tabs>
          <w:tab w:val="left" w:pos="880"/>
        </w:tabs>
        <w:ind w:left="1378" w:hanging="340"/>
        <w:jc w:val="left"/>
        <w:rPr>
          <w:rFonts w:ascii="Times New Roman" w:eastAsia="Times New Roman" w:hAnsi="Times New Roman"/>
          <w:sz w:val="24"/>
          <w:szCs w:val="24"/>
        </w:rPr>
      </w:pPr>
      <w:r w:rsidRPr="00EC5BA2">
        <w:rPr>
          <w:rFonts w:ascii="Times New Roman" w:eastAsia="Times New Roman" w:hAnsi="Times New Roman"/>
          <w:sz w:val="24"/>
          <w:szCs w:val="24"/>
        </w:rPr>
        <w:t>strona internetowa Centrum,</w:t>
      </w:r>
    </w:p>
    <w:p w:rsidR="00D0761C" w:rsidRDefault="00D0761C" w:rsidP="005D7A9F">
      <w:pPr>
        <w:pStyle w:val="Akapitzlist"/>
        <w:numPr>
          <w:ilvl w:val="0"/>
          <w:numId w:val="186"/>
        </w:numPr>
        <w:tabs>
          <w:tab w:val="left" w:pos="880"/>
        </w:tabs>
        <w:ind w:left="1378" w:hanging="340"/>
        <w:jc w:val="left"/>
        <w:rPr>
          <w:rFonts w:ascii="Times New Roman" w:eastAsia="Times New Roman" w:hAnsi="Times New Roman"/>
          <w:sz w:val="24"/>
          <w:szCs w:val="24"/>
        </w:rPr>
      </w:pPr>
      <w:r w:rsidRPr="00EC5BA2">
        <w:rPr>
          <w:rFonts w:ascii="Times New Roman" w:eastAsia="Times New Roman" w:hAnsi="Times New Roman"/>
          <w:sz w:val="24"/>
          <w:szCs w:val="24"/>
        </w:rPr>
        <w:t>biblioteka szkolna,</w:t>
      </w:r>
    </w:p>
    <w:p w:rsidR="00D0761C" w:rsidRPr="00EC5BA2" w:rsidRDefault="00D0761C" w:rsidP="005D7A9F">
      <w:pPr>
        <w:pStyle w:val="Akapitzlist"/>
        <w:numPr>
          <w:ilvl w:val="0"/>
          <w:numId w:val="186"/>
        </w:numPr>
        <w:tabs>
          <w:tab w:val="left" w:pos="880"/>
        </w:tabs>
        <w:ind w:left="1378" w:hanging="340"/>
        <w:jc w:val="left"/>
        <w:rPr>
          <w:rFonts w:ascii="Times New Roman" w:eastAsia="Times New Roman" w:hAnsi="Times New Roman"/>
          <w:sz w:val="24"/>
          <w:szCs w:val="24"/>
        </w:rPr>
      </w:pPr>
      <w:r w:rsidRPr="00EC5BA2">
        <w:rPr>
          <w:rFonts w:ascii="Times New Roman" w:eastAsia="Times New Roman" w:hAnsi="Times New Roman"/>
          <w:sz w:val="24"/>
          <w:szCs w:val="24"/>
        </w:rPr>
        <w:t>podczas wywiadówki w trakcie spotkania z wybranym nauczycielem przedmiotu.</w:t>
      </w:r>
    </w:p>
    <w:p w:rsidR="00D0761C" w:rsidRDefault="00D0761C" w:rsidP="005D7A9F">
      <w:pPr>
        <w:pStyle w:val="Akapitzlist"/>
        <w:numPr>
          <w:ilvl w:val="0"/>
          <w:numId w:val="149"/>
        </w:numPr>
        <w:tabs>
          <w:tab w:val="left" w:pos="880"/>
        </w:tabs>
        <w:ind w:left="680" w:hanging="340"/>
        <w:jc w:val="left"/>
        <w:rPr>
          <w:rFonts w:ascii="Times New Roman" w:eastAsia="Times New Roman" w:hAnsi="Times New Roman"/>
          <w:sz w:val="24"/>
          <w:szCs w:val="24"/>
        </w:rPr>
      </w:pPr>
      <w:r w:rsidRPr="005F430E">
        <w:rPr>
          <w:rFonts w:ascii="Times New Roman" w:eastAsia="Times New Roman" w:hAnsi="Times New Roman"/>
          <w:sz w:val="24"/>
          <w:szCs w:val="24"/>
        </w:rPr>
        <w:t>Wychowawcy pozostałych klas przypominają o obowiązującym WZO.</w:t>
      </w:r>
    </w:p>
    <w:p w:rsidR="00D0761C" w:rsidRPr="005F430E" w:rsidRDefault="00D0761C" w:rsidP="005D7A9F">
      <w:pPr>
        <w:pStyle w:val="Akapitzlist"/>
        <w:numPr>
          <w:ilvl w:val="0"/>
          <w:numId w:val="149"/>
        </w:numPr>
        <w:tabs>
          <w:tab w:val="left" w:pos="880"/>
        </w:tabs>
        <w:ind w:left="680" w:hanging="340"/>
        <w:jc w:val="left"/>
        <w:rPr>
          <w:rFonts w:ascii="Times New Roman" w:eastAsia="Times New Roman" w:hAnsi="Times New Roman"/>
          <w:sz w:val="24"/>
          <w:szCs w:val="24"/>
        </w:rPr>
      </w:pPr>
      <w:r w:rsidRPr="005F430E">
        <w:rPr>
          <w:rFonts w:ascii="Times New Roman" w:eastAsia="Times New Roman" w:hAnsi="Times New Roman"/>
          <w:sz w:val="24"/>
          <w:szCs w:val="24"/>
        </w:rPr>
        <w:t>Rodzice / opiekunowie prawni poświadczają swoim podpisem na sporządzonej przez wychowawcę liście fakt zapoznania się z dokumentacją prawną Centrum.</w:t>
      </w:r>
    </w:p>
    <w:p w:rsidR="00D0761C" w:rsidRPr="00A74724" w:rsidRDefault="00D0761C" w:rsidP="00D0761C">
      <w:pPr>
        <w:tabs>
          <w:tab w:val="left" w:pos="880"/>
        </w:tabs>
        <w:rPr>
          <w:rFonts w:ascii="Times New Roman" w:eastAsia="Times New Roman" w:hAnsi="Times New Roman"/>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76</w:t>
      </w:r>
      <w:r w:rsidRPr="00A74724">
        <w:rPr>
          <w:rFonts w:ascii="Times New Roman" w:hAnsi="Times New Roman"/>
          <w:b/>
          <w:bCs/>
          <w:sz w:val="24"/>
          <w:szCs w:val="24"/>
        </w:rPr>
        <w:t>.</w:t>
      </w: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Rodzaje ocen i ich kryteria.</w:t>
      </w:r>
    </w:p>
    <w:p w:rsidR="00D0761C" w:rsidRDefault="00D0761C" w:rsidP="005D7A9F">
      <w:pPr>
        <w:pStyle w:val="Akapitzlist"/>
        <w:numPr>
          <w:ilvl w:val="0"/>
          <w:numId w:val="150"/>
        </w:numPr>
        <w:ind w:left="680" w:hanging="340"/>
        <w:jc w:val="left"/>
        <w:rPr>
          <w:rFonts w:ascii="Times New Roman" w:hAnsi="Times New Roman"/>
          <w:sz w:val="24"/>
          <w:szCs w:val="24"/>
        </w:rPr>
      </w:pPr>
      <w:r w:rsidRPr="00827F31">
        <w:rPr>
          <w:rFonts w:ascii="Times New Roman" w:hAnsi="Times New Roman"/>
          <w:sz w:val="24"/>
          <w:szCs w:val="24"/>
        </w:rPr>
        <w:t>Uczeń otrzymuje oceny:</w:t>
      </w:r>
    </w:p>
    <w:p w:rsidR="00D0761C" w:rsidRDefault="00D0761C" w:rsidP="005D7A9F">
      <w:pPr>
        <w:pStyle w:val="Akapitzlist"/>
        <w:numPr>
          <w:ilvl w:val="0"/>
          <w:numId w:val="151"/>
        </w:numPr>
        <w:ind w:left="1020" w:hanging="340"/>
        <w:jc w:val="left"/>
        <w:rPr>
          <w:rFonts w:ascii="Times New Roman" w:hAnsi="Times New Roman"/>
          <w:sz w:val="24"/>
          <w:szCs w:val="24"/>
        </w:rPr>
      </w:pPr>
      <w:r w:rsidRPr="00827F31">
        <w:rPr>
          <w:rFonts w:ascii="Times New Roman" w:hAnsi="Times New Roman"/>
          <w:sz w:val="24"/>
          <w:szCs w:val="24"/>
        </w:rPr>
        <w:t>Bieżące</w:t>
      </w:r>
    </w:p>
    <w:p w:rsidR="00D0761C" w:rsidRPr="00121BEE" w:rsidRDefault="00D0761C" w:rsidP="005D7A9F">
      <w:pPr>
        <w:pStyle w:val="Akapitzlist"/>
        <w:numPr>
          <w:ilvl w:val="0"/>
          <w:numId w:val="151"/>
        </w:numPr>
        <w:ind w:left="1020" w:hanging="340"/>
        <w:jc w:val="left"/>
        <w:rPr>
          <w:rFonts w:ascii="Times New Roman" w:hAnsi="Times New Roman"/>
          <w:sz w:val="24"/>
          <w:szCs w:val="24"/>
        </w:rPr>
      </w:pPr>
      <w:r w:rsidRPr="00121BEE">
        <w:rPr>
          <w:rFonts w:ascii="Times New Roman" w:hAnsi="Times New Roman"/>
          <w:sz w:val="24"/>
          <w:szCs w:val="24"/>
        </w:rPr>
        <w:t>Klasyfikacyjne.</w:t>
      </w:r>
    </w:p>
    <w:p w:rsidR="00D0761C" w:rsidRPr="00121BEE" w:rsidRDefault="00D0761C" w:rsidP="005D7A9F">
      <w:pPr>
        <w:pStyle w:val="Akapitzlist"/>
        <w:numPr>
          <w:ilvl w:val="0"/>
          <w:numId w:val="150"/>
        </w:numPr>
        <w:ind w:left="680" w:hanging="340"/>
        <w:jc w:val="left"/>
        <w:rPr>
          <w:rFonts w:ascii="Times New Roman" w:hAnsi="Times New Roman"/>
          <w:sz w:val="24"/>
          <w:szCs w:val="24"/>
        </w:rPr>
      </w:pPr>
      <w:r w:rsidRPr="00121BEE">
        <w:rPr>
          <w:rFonts w:ascii="Times New Roman" w:hAnsi="Times New Roman"/>
          <w:b/>
          <w:sz w:val="24"/>
          <w:szCs w:val="24"/>
        </w:rPr>
        <w:t>Oceny bieżące</w:t>
      </w:r>
      <w:r w:rsidRPr="00121BEE">
        <w:rPr>
          <w:rFonts w:ascii="Times New Roman" w:hAnsi="Times New Roman"/>
          <w:sz w:val="24"/>
          <w:szCs w:val="24"/>
        </w:rPr>
        <w:t xml:space="preserve"> ustala się w stopniach (oceny pełne) według następującej skali: </w:t>
      </w:r>
    </w:p>
    <w:p w:rsidR="00D0761C" w:rsidRPr="00121BEE" w:rsidRDefault="00D0761C" w:rsidP="005D7A9F">
      <w:pPr>
        <w:pStyle w:val="Akapitzlist"/>
        <w:numPr>
          <w:ilvl w:val="0"/>
          <w:numId w:val="152"/>
        </w:numPr>
        <w:ind w:left="1020" w:hanging="340"/>
        <w:jc w:val="left"/>
        <w:rPr>
          <w:rFonts w:ascii="Times New Roman" w:hAnsi="Times New Roman"/>
          <w:sz w:val="24"/>
          <w:szCs w:val="24"/>
        </w:rPr>
      </w:pPr>
      <w:r w:rsidRPr="00121BEE">
        <w:rPr>
          <w:rFonts w:ascii="Times New Roman" w:hAnsi="Times New Roman"/>
          <w:sz w:val="24"/>
          <w:szCs w:val="24"/>
        </w:rPr>
        <w:t>stopień celujący</w:t>
      </w:r>
      <w:r w:rsidRPr="00121BEE">
        <w:rPr>
          <w:rFonts w:ascii="Times New Roman" w:hAnsi="Times New Roman"/>
          <w:sz w:val="24"/>
          <w:szCs w:val="24"/>
        </w:rPr>
        <w:tab/>
      </w:r>
      <w:r w:rsidRPr="00121BEE">
        <w:rPr>
          <w:rFonts w:ascii="Times New Roman" w:hAnsi="Times New Roman"/>
          <w:sz w:val="24"/>
          <w:szCs w:val="24"/>
        </w:rPr>
        <w:tab/>
      </w:r>
      <w:r w:rsidR="00EC5BA2">
        <w:rPr>
          <w:rFonts w:ascii="Times New Roman" w:hAnsi="Times New Roman"/>
          <w:sz w:val="24"/>
          <w:szCs w:val="24"/>
        </w:rPr>
        <w:tab/>
      </w:r>
      <w:r w:rsidRPr="00121BEE">
        <w:rPr>
          <w:rFonts w:ascii="Times New Roman" w:hAnsi="Times New Roman"/>
          <w:sz w:val="24"/>
          <w:szCs w:val="24"/>
        </w:rPr>
        <w:t>- 6</w:t>
      </w:r>
    </w:p>
    <w:p w:rsidR="00D0761C" w:rsidRPr="00121BEE" w:rsidRDefault="00D0761C" w:rsidP="005D7A9F">
      <w:pPr>
        <w:pStyle w:val="Akapitzlist"/>
        <w:numPr>
          <w:ilvl w:val="0"/>
          <w:numId w:val="152"/>
        </w:numPr>
        <w:ind w:left="1020" w:hanging="340"/>
        <w:jc w:val="left"/>
        <w:rPr>
          <w:rFonts w:ascii="Times New Roman" w:hAnsi="Times New Roman"/>
          <w:sz w:val="24"/>
          <w:szCs w:val="24"/>
        </w:rPr>
      </w:pPr>
      <w:r w:rsidRPr="00121BEE">
        <w:rPr>
          <w:rFonts w:ascii="Times New Roman" w:hAnsi="Times New Roman"/>
          <w:sz w:val="24"/>
          <w:szCs w:val="24"/>
        </w:rPr>
        <w:t>stopień bardzo dobry</w:t>
      </w:r>
      <w:r w:rsidRPr="00121BEE">
        <w:rPr>
          <w:rFonts w:ascii="Times New Roman" w:hAnsi="Times New Roman"/>
          <w:sz w:val="24"/>
          <w:szCs w:val="24"/>
        </w:rPr>
        <w:tab/>
      </w:r>
      <w:r w:rsidRPr="00121BEE">
        <w:rPr>
          <w:rFonts w:ascii="Times New Roman" w:hAnsi="Times New Roman"/>
          <w:sz w:val="24"/>
          <w:szCs w:val="24"/>
        </w:rPr>
        <w:tab/>
        <w:t>- 5</w:t>
      </w:r>
    </w:p>
    <w:p w:rsidR="00D0761C" w:rsidRPr="00121BEE" w:rsidRDefault="00D0761C" w:rsidP="005D7A9F">
      <w:pPr>
        <w:pStyle w:val="Akapitzlist"/>
        <w:numPr>
          <w:ilvl w:val="0"/>
          <w:numId w:val="152"/>
        </w:numPr>
        <w:ind w:left="1020" w:hanging="340"/>
        <w:jc w:val="left"/>
        <w:rPr>
          <w:rFonts w:ascii="Times New Roman" w:hAnsi="Times New Roman"/>
          <w:sz w:val="24"/>
          <w:szCs w:val="24"/>
        </w:rPr>
      </w:pPr>
      <w:r w:rsidRPr="00121BEE">
        <w:rPr>
          <w:rFonts w:ascii="Times New Roman" w:hAnsi="Times New Roman"/>
          <w:sz w:val="24"/>
          <w:szCs w:val="24"/>
        </w:rPr>
        <w:lastRenderedPageBreak/>
        <w:t>stopień dobry</w:t>
      </w:r>
      <w:r w:rsidRPr="00121BEE">
        <w:rPr>
          <w:rFonts w:ascii="Times New Roman" w:hAnsi="Times New Roman"/>
          <w:sz w:val="24"/>
          <w:szCs w:val="24"/>
        </w:rPr>
        <w:tab/>
      </w:r>
      <w:r w:rsidRPr="00121BEE">
        <w:rPr>
          <w:rFonts w:ascii="Times New Roman" w:hAnsi="Times New Roman"/>
          <w:sz w:val="24"/>
          <w:szCs w:val="24"/>
        </w:rPr>
        <w:tab/>
      </w:r>
      <w:r w:rsidRPr="00121BEE">
        <w:rPr>
          <w:rFonts w:ascii="Times New Roman" w:hAnsi="Times New Roman"/>
          <w:sz w:val="24"/>
          <w:szCs w:val="24"/>
        </w:rPr>
        <w:tab/>
        <w:t>- 4</w:t>
      </w:r>
    </w:p>
    <w:p w:rsidR="00D0761C" w:rsidRPr="00121BEE" w:rsidRDefault="00D0761C" w:rsidP="005D7A9F">
      <w:pPr>
        <w:pStyle w:val="Akapitzlist"/>
        <w:numPr>
          <w:ilvl w:val="0"/>
          <w:numId w:val="152"/>
        </w:numPr>
        <w:ind w:left="1020" w:hanging="340"/>
        <w:jc w:val="left"/>
        <w:rPr>
          <w:rFonts w:ascii="Times New Roman" w:hAnsi="Times New Roman"/>
          <w:sz w:val="24"/>
          <w:szCs w:val="24"/>
        </w:rPr>
      </w:pPr>
      <w:r w:rsidRPr="00121BEE">
        <w:rPr>
          <w:rFonts w:ascii="Times New Roman" w:hAnsi="Times New Roman"/>
          <w:sz w:val="24"/>
          <w:szCs w:val="24"/>
        </w:rPr>
        <w:t>stopień dostateczny</w:t>
      </w:r>
      <w:r w:rsidRPr="00121BEE">
        <w:rPr>
          <w:rFonts w:ascii="Times New Roman" w:hAnsi="Times New Roman"/>
          <w:sz w:val="24"/>
          <w:szCs w:val="24"/>
        </w:rPr>
        <w:tab/>
      </w:r>
      <w:r w:rsidRPr="00121BEE">
        <w:rPr>
          <w:rFonts w:ascii="Times New Roman" w:hAnsi="Times New Roman"/>
          <w:sz w:val="24"/>
          <w:szCs w:val="24"/>
        </w:rPr>
        <w:tab/>
        <w:t>- 3</w:t>
      </w:r>
    </w:p>
    <w:p w:rsidR="00D0761C" w:rsidRPr="00121BEE" w:rsidRDefault="00D0761C" w:rsidP="005D7A9F">
      <w:pPr>
        <w:pStyle w:val="Akapitzlist"/>
        <w:numPr>
          <w:ilvl w:val="0"/>
          <w:numId w:val="152"/>
        </w:numPr>
        <w:ind w:left="1020" w:hanging="340"/>
        <w:jc w:val="left"/>
        <w:rPr>
          <w:rFonts w:ascii="Times New Roman" w:hAnsi="Times New Roman"/>
          <w:sz w:val="24"/>
          <w:szCs w:val="24"/>
        </w:rPr>
      </w:pPr>
      <w:r w:rsidRPr="00121BEE">
        <w:rPr>
          <w:rFonts w:ascii="Times New Roman" w:hAnsi="Times New Roman"/>
          <w:sz w:val="24"/>
          <w:szCs w:val="24"/>
        </w:rPr>
        <w:t xml:space="preserve">stopień dopuszczający </w:t>
      </w:r>
      <w:r w:rsidRPr="00121BEE">
        <w:rPr>
          <w:rFonts w:ascii="Times New Roman" w:hAnsi="Times New Roman"/>
          <w:sz w:val="24"/>
          <w:szCs w:val="24"/>
        </w:rPr>
        <w:tab/>
      </w:r>
      <w:r w:rsidR="00EC5BA2">
        <w:rPr>
          <w:rFonts w:ascii="Times New Roman" w:hAnsi="Times New Roman"/>
          <w:sz w:val="24"/>
          <w:szCs w:val="24"/>
        </w:rPr>
        <w:tab/>
      </w:r>
      <w:r w:rsidRPr="00121BEE">
        <w:rPr>
          <w:rFonts w:ascii="Times New Roman" w:hAnsi="Times New Roman"/>
          <w:sz w:val="24"/>
          <w:szCs w:val="24"/>
        </w:rPr>
        <w:t>- 2</w:t>
      </w:r>
    </w:p>
    <w:p w:rsidR="00D0761C" w:rsidRPr="00121BEE" w:rsidRDefault="00D0761C" w:rsidP="005D7A9F">
      <w:pPr>
        <w:pStyle w:val="Akapitzlist"/>
        <w:numPr>
          <w:ilvl w:val="0"/>
          <w:numId w:val="152"/>
        </w:numPr>
        <w:ind w:left="1020" w:hanging="340"/>
        <w:jc w:val="left"/>
        <w:rPr>
          <w:rFonts w:ascii="Times New Roman" w:hAnsi="Times New Roman"/>
          <w:sz w:val="24"/>
          <w:szCs w:val="24"/>
        </w:rPr>
      </w:pPr>
      <w:r w:rsidRPr="00121BEE">
        <w:rPr>
          <w:rFonts w:ascii="Times New Roman" w:hAnsi="Times New Roman"/>
          <w:sz w:val="24"/>
          <w:szCs w:val="24"/>
        </w:rPr>
        <w:t xml:space="preserve">stopień niedostateczny </w:t>
      </w:r>
      <w:r w:rsidRPr="00121BEE">
        <w:rPr>
          <w:rFonts w:ascii="Times New Roman" w:hAnsi="Times New Roman"/>
          <w:sz w:val="24"/>
          <w:szCs w:val="24"/>
        </w:rPr>
        <w:tab/>
      </w:r>
      <w:r w:rsidR="00EC5BA2">
        <w:rPr>
          <w:rFonts w:ascii="Times New Roman" w:hAnsi="Times New Roman"/>
          <w:sz w:val="24"/>
          <w:szCs w:val="24"/>
        </w:rPr>
        <w:tab/>
      </w:r>
      <w:r w:rsidRPr="00121BEE">
        <w:rPr>
          <w:rFonts w:ascii="Times New Roman" w:hAnsi="Times New Roman"/>
          <w:sz w:val="24"/>
          <w:szCs w:val="24"/>
        </w:rPr>
        <w:t>- 1</w:t>
      </w:r>
    </w:p>
    <w:p w:rsidR="00D0761C" w:rsidRPr="00121BEE" w:rsidRDefault="00D0761C" w:rsidP="005D7A9F">
      <w:pPr>
        <w:pStyle w:val="Akapitzlist"/>
        <w:numPr>
          <w:ilvl w:val="0"/>
          <w:numId w:val="150"/>
        </w:numPr>
        <w:ind w:left="680" w:hanging="340"/>
        <w:jc w:val="left"/>
        <w:rPr>
          <w:rFonts w:ascii="Times New Roman" w:eastAsia="Times New Roman" w:hAnsi="Times New Roman"/>
          <w:sz w:val="24"/>
          <w:szCs w:val="24"/>
        </w:rPr>
      </w:pPr>
      <w:r w:rsidRPr="00121BEE">
        <w:rPr>
          <w:rFonts w:ascii="Times New Roman" w:eastAsia="Times New Roman" w:hAnsi="Times New Roman"/>
          <w:sz w:val="24"/>
          <w:szCs w:val="24"/>
        </w:rPr>
        <w:t>W dzienniku, w rubrykach dotyczących oceniania bieżącego, można stosować następujące skróty:</w:t>
      </w:r>
    </w:p>
    <w:p w:rsidR="00D0761C" w:rsidRPr="00121BEE" w:rsidRDefault="00D0761C" w:rsidP="005D7A9F">
      <w:pPr>
        <w:pStyle w:val="Akapitzlist"/>
        <w:numPr>
          <w:ilvl w:val="0"/>
          <w:numId w:val="153"/>
        </w:numPr>
        <w:ind w:left="1020" w:hanging="340"/>
        <w:jc w:val="left"/>
        <w:rPr>
          <w:rFonts w:ascii="Times New Roman" w:eastAsia="Times New Roman" w:hAnsi="Times New Roman"/>
          <w:sz w:val="24"/>
          <w:szCs w:val="24"/>
        </w:rPr>
      </w:pPr>
      <w:r w:rsidRPr="00121BEE">
        <w:rPr>
          <w:rFonts w:ascii="Times New Roman" w:eastAsia="Times New Roman" w:hAnsi="Times New Roman"/>
          <w:sz w:val="24"/>
          <w:szCs w:val="24"/>
        </w:rPr>
        <w:t>„</w:t>
      </w:r>
      <w:proofErr w:type="spellStart"/>
      <w:r w:rsidRPr="00121BEE">
        <w:rPr>
          <w:rFonts w:ascii="Times New Roman" w:eastAsia="Times New Roman" w:hAnsi="Times New Roman"/>
          <w:sz w:val="24"/>
          <w:szCs w:val="24"/>
        </w:rPr>
        <w:t>nb</w:t>
      </w:r>
      <w:proofErr w:type="spellEnd"/>
      <w:r w:rsidRPr="00121BEE">
        <w:rPr>
          <w:rFonts w:ascii="Times New Roman" w:eastAsia="Times New Roman" w:hAnsi="Times New Roman"/>
          <w:sz w:val="24"/>
          <w:szCs w:val="24"/>
        </w:rPr>
        <w:t>” - nieobecność ucznia - zapis „</w:t>
      </w:r>
      <w:proofErr w:type="spellStart"/>
      <w:r w:rsidRPr="00121BEE">
        <w:rPr>
          <w:rFonts w:ascii="Times New Roman" w:eastAsia="Times New Roman" w:hAnsi="Times New Roman"/>
          <w:sz w:val="24"/>
          <w:szCs w:val="24"/>
        </w:rPr>
        <w:t>nb</w:t>
      </w:r>
      <w:proofErr w:type="spellEnd"/>
      <w:r w:rsidRPr="00121BEE">
        <w:rPr>
          <w:rFonts w:ascii="Times New Roman" w:eastAsia="Times New Roman" w:hAnsi="Times New Roman"/>
          <w:sz w:val="24"/>
          <w:szCs w:val="24"/>
        </w:rPr>
        <w:t>” nie jest oceną, lecz informacją, która ma wpływ na ocenę śródroczną i roczną,</w:t>
      </w:r>
    </w:p>
    <w:p w:rsidR="00D0761C" w:rsidRPr="00121BEE" w:rsidRDefault="00D0761C" w:rsidP="005D7A9F">
      <w:pPr>
        <w:pStyle w:val="Akapitzlist"/>
        <w:numPr>
          <w:ilvl w:val="0"/>
          <w:numId w:val="153"/>
        </w:numPr>
        <w:ind w:left="1020" w:hanging="340"/>
        <w:jc w:val="left"/>
        <w:rPr>
          <w:rFonts w:ascii="Times New Roman" w:eastAsia="Times New Roman" w:hAnsi="Times New Roman"/>
          <w:sz w:val="24"/>
          <w:szCs w:val="24"/>
        </w:rPr>
      </w:pPr>
      <w:r w:rsidRPr="00121BEE">
        <w:rPr>
          <w:rFonts w:ascii="Times New Roman" w:eastAsia="Times New Roman" w:hAnsi="Times New Roman"/>
          <w:sz w:val="24"/>
          <w:szCs w:val="24"/>
        </w:rPr>
        <w:t>„</w:t>
      </w:r>
      <w:proofErr w:type="spellStart"/>
      <w:r w:rsidRPr="00121BEE">
        <w:rPr>
          <w:rFonts w:ascii="Times New Roman" w:eastAsia="Times New Roman" w:hAnsi="Times New Roman"/>
          <w:sz w:val="24"/>
          <w:szCs w:val="24"/>
        </w:rPr>
        <w:t>np</w:t>
      </w:r>
      <w:proofErr w:type="spellEnd"/>
      <w:r w:rsidRPr="00121BEE">
        <w:rPr>
          <w:rFonts w:ascii="Times New Roman" w:eastAsia="Times New Roman" w:hAnsi="Times New Roman"/>
          <w:sz w:val="24"/>
          <w:szCs w:val="24"/>
        </w:rPr>
        <w:t>” - jest to oznaczenie rubryki, w której będą dokonywane wpisy daty nieprzygotowania ucznia do lekcji,</w:t>
      </w:r>
    </w:p>
    <w:p w:rsidR="00D0761C" w:rsidRPr="00121BEE" w:rsidRDefault="00D0761C" w:rsidP="005D7A9F">
      <w:pPr>
        <w:pStyle w:val="Akapitzlist"/>
        <w:numPr>
          <w:ilvl w:val="0"/>
          <w:numId w:val="153"/>
        </w:numPr>
        <w:ind w:left="1020" w:hanging="340"/>
        <w:jc w:val="left"/>
        <w:rPr>
          <w:rFonts w:ascii="Times New Roman" w:eastAsia="Times New Roman" w:hAnsi="Times New Roman"/>
          <w:sz w:val="24"/>
          <w:szCs w:val="24"/>
        </w:rPr>
      </w:pPr>
      <w:r w:rsidRPr="00121BEE">
        <w:rPr>
          <w:rFonts w:ascii="Times New Roman" w:eastAsia="Times New Roman" w:hAnsi="Times New Roman"/>
          <w:sz w:val="24"/>
          <w:szCs w:val="24"/>
        </w:rPr>
        <w:t>„</w:t>
      </w:r>
      <w:proofErr w:type="spellStart"/>
      <w:r w:rsidRPr="00121BEE">
        <w:rPr>
          <w:rFonts w:ascii="Times New Roman" w:eastAsia="Times New Roman" w:hAnsi="Times New Roman"/>
          <w:sz w:val="24"/>
          <w:szCs w:val="24"/>
        </w:rPr>
        <w:t>bz</w:t>
      </w:r>
      <w:proofErr w:type="spellEnd"/>
      <w:r w:rsidRPr="00121BEE">
        <w:rPr>
          <w:rFonts w:ascii="Times New Roman" w:eastAsia="Times New Roman" w:hAnsi="Times New Roman"/>
          <w:sz w:val="24"/>
          <w:szCs w:val="24"/>
        </w:rPr>
        <w:t>” – informacja o niewykonaniu zadania przez ucznia.</w:t>
      </w:r>
    </w:p>
    <w:p w:rsidR="00D0761C" w:rsidRPr="00121BEE" w:rsidRDefault="00D0761C" w:rsidP="005D7A9F">
      <w:pPr>
        <w:pStyle w:val="Akapitzlist"/>
        <w:numPr>
          <w:ilvl w:val="0"/>
          <w:numId w:val="150"/>
        </w:numPr>
        <w:ind w:left="680" w:hanging="340"/>
        <w:jc w:val="left"/>
        <w:rPr>
          <w:rFonts w:ascii="Times New Roman" w:hAnsi="Times New Roman"/>
          <w:sz w:val="24"/>
          <w:szCs w:val="24"/>
        </w:rPr>
      </w:pPr>
      <w:r w:rsidRPr="00121BEE">
        <w:rPr>
          <w:rFonts w:ascii="Times New Roman" w:hAnsi="Times New Roman"/>
          <w:b/>
          <w:sz w:val="24"/>
          <w:szCs w:val="24"/>
        </w:rPr>
        <w:t>Oceny klasyfikacyjne</w:t>
      </w:r>
      <w:r w:rsidRPr="00121BEE">
        <w:rPr>
          <w:rFonts w:ascii="Times New Roman" w:hAnsi="Times New Roman"/>
          <w:sz w:val="24"/>
          <w:szCs w:val="24"/>
        </w:rPr>
        <w:t xml:space="preserve"> to oceny:</w:t>
      </w:r>
    </w:p>
    <w:p w:rsidR="00D0761C" w:rsidRDefault="00D0761C" w:rsidP="005D7A9F">
      <w:pPr>
        <w:pStyle w:val="Akapitzlist"/>
        <w:numPr>
          <w:ilvl w:val="0"/>
          <w:numId w:val="154"/>
        </w:numPr>
        <w:ind w:left="1020" w:hanging="340"/>
        <w:jc w:val="left"/>
        <w:rPr>
          <w:rFonts w:ascii="Times New Roman" w:hAnsi="Times New Roman"/>
          <w:sz w:val="24"/>
          <w:szCs w:val="24"/>
        </w:rPr>
      </w:pPr>
      <w:r w:rsidRPr="00121BEE">
        <w:rPr>
          <w:rFonts w:ascii="Times New Roman" w:hAnsi="Times New Roman"/>
          <w:sz w:val="24"/>
          <w:szCs w:val="24"/>
        </w:rPr>
        <w:t>Roczne</w:t>
      </w:r>
      <w:r>
        <w:rPr>
          <w:rFonts w:ascii="Times New Roman" w:hAnsi="Times New Roman"/>
          <w:sz w:val="24"/>
          <w:szCs w:val="24"/>
        </w:rPr>
        <w:t>,</w:t>
      </w:r>
    </w:p>
    <w:p w:rsidR="00D0761C" w:rsidRPr="00121BEE" w:rsidRDefault="00D0761C" w:rsidP="005D7A9F">
      <w:pPr>
        <w:pStyle w:val="Akapitzlist"/>
        <w:numPr>
          <w:ilvl w:val="0"/>
          <w:numId w:val="154"/>
        </w:numPr>
        <w:ind w:left="1020" w:hanging="340"/>
        <w:jc w:val="left"/>
        <w:rPr>
          <w:rFonts w:ascii="Times New Roman" w:hAnsi="Times New Roman"/>
          <w:sz w:val="24"/>
          <w:szCs w:val="24"/>
        </w:rPr>
      </w:pPr>
      <w:r>
        <w:rPr>
          <w:rFonts w:ascii="Times New Roman" w:hAnsi="Times New Roman"/>
          <w:sz w:val="24"/>
          <w:szCs w:val="24"/>
        </w:rPr>
        <w:t>Ś</w:t>
      </w:r>
      <w:r w:rsidRPr="00121BEE">
        <w:rPr>
          <w:rFonts w:ascii="Times New Roman" w:hAnsi="Times New Roman"/>
          <w:sz w:val="24"/>
          <w:szCs w:val="24"/>
        </w:rPr>
        <w:t xml:space="preserve">ródroczne. </w:t>
      </w:r>
    </w:p>
    <w:p w:rsidR="00D0761C" w:rsidRPr="00121BEE" w:rsidRDefault="00D0761C" w:rsidP="005D7A9F">
      <w:pPr>
        <w:pStyle w:val="Akapitzlist"/>
        <w:numPr>
          <w:ilvl w:val="0"/>
          <w:numId w:val="150"/>
        </w:numPr>
        <w:ind w:left="680" w:hanging="340"/>
        <w:jc w:val="left"/>
        <w:rPr>
          <w:rFonts w:ascii="Times New Roman" w:hAnsi="Times New Roman"/>
          <w:sz w:val="24"/>
          <w:szCs w:val="24"/>
        </w:rPr>
      </w:pPr>
      <w:r w:rsidRPr="00121BEE">
        <w:rPr>
          <w:rFonts w:ascii="Times New Roman" w:hAnsi="Times New Roman"/>
          <w:sz w:val="24"/>
          <w:szCs w:val="24"/>
        </w:rPr>
        <w:t xml:space="preserve">Roczne i śródroczne oceny klasyfikacyjne z zajęć edukacyjnych ustala się w stopniach (oceny pełne) według następującej skali: </w:t>
      </w:r>
    </w:p>
    <w:p w:rsidR="00D0761C" w:rsidRDefault="00D0761C" w:rsidP="005D7A9F">
      <w:pPr>
        <w:pStyle w:val="Akapitzlist"/>
        <w:numPr>
          <w:ilvl w:val="0"/>
          <w:numId w:val="155"/>
        </w:numPr>
        <w:ind w:left="1020" w:hanging="340"/>
        <w:jc w:val="left"/>
        <w:rPr>
          <w:rFonts w:ascii="Times New Roman" w:hAnsi="Times New Roman"/>
          <w:sz w:val="24"/>
          <w:szCs w:val="24"/>
        </w:rPr>
      </w:pPr>
      <w:r w:rsidRPr="00121BEE">
        <w:rPr>
          <w:rFonts w:ascii="Times New Roman" w:hAnsi="Times New Roman"/>
          <w:sz w:val="24"/>
          <w:szCs w:val="24"/>
        </w:rPr>
        <w:t>stopień celujący</w:t>
      </w:r>
      <w:r w:rsidRPr="00121BEE">
        <w:rPr>
          <w:rFonts w:ascii="Times New Roman" w:hAnsi="Times New Roman"/>
          <w:sz w:val="24"/>
          <w:szCs w:val="24"/>
        </w:rPr>
        <w:tab/>
      </w:r>
      <w:r w:rsidRPr="00121BEE">
        <w:rPr>
          <w:rFonts w:ascii="Times New Roman" w:hAnsi="Times New Roman"/>
          <w:sz w:val="24"/>
          <w:szCs w:val="24"/>
        </w:rPr>
        <w:tab/>
      </w:r>
      <w:r w:rsidR="002C5EE4">
        <w:rPr>
          <w:rFonts w:ascii="Times New Roman" w:hAnsi="Times New Roman"/>
          <w:sz w:val="24"/>
          <w:szCs w:val="24"/>
        </w:rPr>
        <w:tab/>
      </w:r>
      <w:r w:rsidRPr="00121BEE">
        <w:rPr>
          <w:rFonts w:ascii="Times New Roman" w:hAnsi="Times New Roman"/>
          <w:sz w:val="24"/>
          <w:szCs w:val="24"/>
        </w:rPr>
        <w:t xml:space="preserve">- </w:t>
      </w:r>
      <w:r>
        <w:rPr>
          <w:rFonts w:ascii="Times New Roman" w:hAnsi="Times New Roman"/>
          <w:sz w:val="24"/>
          <w:szCs w:val="24"/>
        </w:rPr>
        <w:t>6</w:t>
      </w:r>
    </w:p>
    <w:p w:rsidR="00D0761C" w:rsidRDefault="00D0761C" w:rsidP="005D7A9F">
      <w:pPr>
        <w:pStyle w:val="Akapitzlist"/>
        <w:numPr>
          <w:ilvl w:val="0"/>
          <w:numId w:val="155"/>
        </w:numPr>
        <w:ind w:left="1020" w:hanging="340"/>
        <w:jc w:val="left"/>
        <w:rPr>
          <w:rFonts w:ascii="Times New Roman" w:hAnsi="Times New Roman"/>
          <w:sz w:val="24"/>
          <w:szCs w:val="24"/>
        </w:rPr>
      </w:pPr>
      <w:r w:rsidRPr="00121BEE">
        <w:rPr>
          <w:rFonts w:ascii="Times New Roman" w:hAnsi="Times New Roman"/>
          <w:sz w:val="24"/>
          <w:szCs w:val="24"/>
        </w:rPr>
        <w:t>stopień bardzo dobry</w:t>
      </w:r>
      <w:r w:rsidRPr="00121BEE">
        <w:rPr>
          <w:rFonts w:ascii="Times New Roman" w:hAnsi="Times New Roman"/>
          <w:sz w:val="24"/>
          <w:szCs w:val="24"/>
        </w:rPr>
        <w:tab/>
      </w:r>
      <w:r>
        <w:rPr>
          <w:rFonts w:ascii="Times New Roman" w:hAnsi="Times New Roman"/>
          <w:sz w:val="24"/>
          <w:szCs w:val="24"/>
        </w:rPr>
        <w:tab/>
      </w:r>
      <w:r w:rsidRPr="00121BEE">
        <w:rPr>
          <w:rFonts w:ascii="Times New Roman" w:hAnsi="Times New Roman"/>
          <w:sz w:val="24"/>
          <w:szCs w:val="24"/>
        </w:rPr>
        <w:t xml:space="preserve">- </w:t>
      </w:r>
      <w:r>
        <w:rPr>
          <w:rFonts w:ascii="Times New Roman" w:hAnsi="Times New Roman"/>
          <w:sz w:val="24"/>
          <w:szCs w:val="24"/>
        </w:rPr>
        <w:t>5</w:t>
      </w:r>
    </w:p>
    <w:p w:rsidR="00D0761C" w:rsidRDefault="00D0761C" w:rsidP="005D7A9F">
      <w:pPr>
        <w:pStyle w:val="Akapitzlist"/>
        <w:numPr>
          <w:ilvl w:val="0"/>
          <w:numId w:val="155"/>
        </w:numPr>
        <w:ind w:left="1020" w:hanging="340"/>
        <w:jc w:val="left"/>
        <w:rPr>
          <w:rFonts w:ascii="Times New Roman" w:hAnsi="Times New Roman"/>
          <w:sz w:val="24"/>
          <w:szCs w:val="24"/>
        </w:rPr>
      </w:pPr>
      <w:r w:rsidRPr="00121BEE">
        <w:rPr>
          <w:rFonts w:ascii="Times New Roman" w:hAnsi="Times New Roman"/>
          <w:sz w:val="24"/>
          <w:szCs w:val="24"/>
        </w:rPr>
        <w:t>stopień dobry</w:t>
      </w:r>
      <w:r w:rsidRPr="00121BEE">
        <w:rPr>
          <w:rFonts w:ascii="Times New Roman" w:hAnsi="Times New Roman"/>
          <w:sz w:val="24"/>
          <w:szCs w:val="24"/>
        </w:rPr>
        <w:tab/>
      </w:r>
      <w:r w:rsidRPr="00121BEE">
        <w:rPr>
          <w:rFonts w:ascii="Times New Roman" w:hAnsi="Times New Roman"/>
          <w:sz w:val="24"/>
          <w:szCs w:val="24"/>
        </w:rPr>
        <w:tab/>
      </w:r>
      <w:r>
        <w:rPr>
          <w:rFonts w:ascii="Times New Roman" w:hAnsi="Times New Roman"/>
          <w:sz w:val="24"/>
          <w:szCs w:val="24"/>
        </w:rPr>
        <w:tab/>
      </w:r>
      <w:r w:rsidRPr="00121BEE">
        <w:rPr>
          <w:rFonts w:ascii="Times New Roman" w:hAnsi="Times New Roman"/>
          <w:sz w:val="24"/>
          <w:szCs w:val="24"/>
        </w:rPr>
        <w:t xml:space="preserve">- </w:t>
      </w:r>
      <w:r>
        <w:rPr>
          <w:rFonts w:ascii="Times New Roman" w:hAnsi="Times New Roman"/>
          <w:sz w:val="24"/>
          <w:szCs w:val="24"/>
        </w:rPr>
        <w:t>4</w:t>
      </w:r>
    </w:p>
    <w:p w:rsidR="00D0761C" w:rsidRDefault="00D0761C" w:rsidP="005D7A9F">
      <w:pPr>
        <w:pStyle w:val="Akapitzlist"/>
        <w:numPr>
          <w:ilvl w:val="0"/>
          <w:numId w:val="155"/>
        </w:numPr>
        <w:ind w:left="1020" w:hanging="340"/>
        <w:jc w:val="left"/>
        <w:rPr>
          <w:rFonts w:ascii="Times New Roman" w:hAnsi="Times New Roman"/>
          <w:sz w:val="24"/>
          <w:szCs w:val="24"/>
        </w:rPr>
      </w:pPr>
      <w:r w:rsidRPr="00121BEE">
        <w:rPr>
          <w:rFonts w:ascii="Times New Roman" w:hAnsi="Times New Roman"/>
          <w:sz w:val="24"/>
          <w:szCs w:val="24"/>
        </w:rPr>
        <w:t>stopień dostateczny</w:t>
      </w:r>
      <w:r w:rsidRPr="00121BEE">
        <w:rPr>
          <w:rFonts w:ascii="Times New Roman" w:hAnsi="Times New Roman"/>
          <w:sz w:val="24"/>
          <w:szCs w:val="24"/>
        </w:rPr>
        <w:tab/>
      </w:r>
      <w:r>
        <w:rPr>
          <w:rFonts w:ascii="Times New Roman" w:hAnsi="Times New Roman"/>
          <w:sz w:val="24"/>
          <w:szCs w:val="24"/>
        </w:rPr>
        <w:tab/>
      </w:r>
      <w:r w:rsidRPr="00121BEE">
        <w:rPr>
          <w:rFonts w:ascii="Times New Roman" w:hAnsi="Times New Roman"/>
          <w:sz w:val="24"/>
          <w:szCs w:val="24"/>
        </w:rPr>
        <w:t xml:space="preserve">- </w:t>
      </w:r>
      <w:r>
        <w:rPr>
          <w:rFonts w:ascii="Times New Roman" w:hAnsi="Times New Roman"/>
          <w:sz w:val="24"/>
          <w:szCs w:val="24"/>
        </w:rPr>
        <w:t>3</w:t>
      </w:r>
    </w:p>
    <w:p w:rsidR="00D0761C" w:rsidRDefault="00D0761C" w:rsidP="005D7A9F">
      <w:pPr>
        <w:pStyle w:val="Akapitzlist"/>
        <w:numPr>
          <w:ilvl w:val="0"/>
          <w:numId w:val="155"/>
        </w:numPr>
        <w:ind w:left="1020" w:hanging="340"/>
        <w:jc w:val="left"/>
        <w:rPr>
          <w:rFonts w:ascii="Times New Roman" w:hAnsi="Times New Roman"/>
          <w:sz w:val="24"/>
          <w:szCs w:val="24"/>
        </w:rPr>
      </w:pPr>
      <w:r w:rsidRPr="00121BEE">
        <w:rPr>
          <w:rFonts w:ascii="Times New Roman" w:hAnsi="Times New Roman"/>
          <w:sz w:val="24"/>
          <w:szCs w:val="24"/>
        </w:rPr>
        <w:t xml:space="preserve">stopień dopuszczający </w:t>
      </w:r>
      <w:r w:rsidRPr="00121BEE">
        <w:rPr>
          <w:rFonts w:ascii="Times New Roman" w:hAnsi="Times New Roman"/>
          <w:sz w:val="24"/>
          <w:szCs w:val="24"/>
        </w:rPr>
        <w:tab/>
      </w:r>
      <w:r w:rsidR="002C5EE4">
        <w:rPr>
          <w:rFonts w:ascii="Times New Roman" w:hAnsi="Times New Roman"/>
          <w:sz w:val="24"/>
          <w:szCs w:val="24"/>
        </w:rPr>
        <w:tab/>
      </w:r>
      <w:r w:rsidRPr="00121BEE">
        <w:rPr>
          <w:rFonts w:ascii="Times New Roman" w:hAnsi="Times New Roman"/>
          <w:sz w:val="24"/>
          <w:szCs w:val="24"/>
        </w:rPr>
        <w:t xml:space="preserve">- </w:t>
      </w:r>
      <w:r>
        <w:rPr>
          <w:rFonts w:ascii="Times New Roman" w:hAnsi="Times New Roman"/>
          <w:sz w:val="24"/>
          <w:szCs w:val="24"/>
        </w:rPr>
        <w:t>2</w:t>
      </w:r>
    </w:p>
    <w:p w:rsidR="00D0761C" w:rsidRPr="00121BEE" w:rsidRDefault="00D0761C" w:rsidP="005D7A9F">
      <w:pPr>
        <w:pStyle w:val="Akapitzlist"/>
        <w:numPr>
          <w:ilvl w:val="0"/>
          <w:numId w:val="155"/>
        </w:numPr>
        <w:ind w:left="1020" w:hanging="340"/>
        <w:jc w:val="left"/>
        <w:rPr>
          <w:rFonts w:ascii="Times New Roman" w:hAnsi="Times New Roman"/>
          <w:sz w:val="24"/>
          <w:szCs w:val="24"/>
        </w:rPr>
      </w:pPr>
      <w:r w:rsidRPr="00121BEE">
        <w:rPr>
          <w:rFonts w:ascii="Times New Roman" w:hAnsi="Times New Roman"/>
          <w:sz w:val="24"/>
          <w:szCs w:val="24"/>
        </w:rPr>
        <w:t xml:space="preserve">stopień niedostateczny </w:t>
      </w:r>
      <w:r w:rsidRPr="00121BEE">
        <w:rPr>
          <w:rFonts w:ascii="Times New Roman" w:hAnsi="Times New Roman"/>
          <w:sz w:val="24"/>
          <w:szCs w:val="24"/>
        </w:rPr>
        <w:tab/>
      </w:r>
      <w:r w:rsidR="002C5EE4">
        <w:rPr>
          <w:rFonts w:ascii="Times New Roman" w:hAnsi="Times New Roman"/>
          <w:sz w:val="24"/>
          <w:szCs w:val="24"/>
        </w:rPr>
        <w:tab/>
      </w:r>
      <w:r w:rsidRPr="00121BEE">
        <w:rPr>
          <w:rFonts w:ascii="Times New Roman" w:hAnsi="Times New Roman"/>
          <w:sz w:val="24"/>
          <w:szCs w:val="24"/>
        </w:rPr>
        <w:t>- 1</w:t>
      </w:r>
    </w:p>
    <w:p w:rsidR="00D0761C" w:rsidRPr="00301F3B" w:rsidRDefault="00D0761C" w:rsidP="005D7A9F">
      <w:pPr>
        <w:pStyle w:val="Akapitzlist"/>
        <w:numPr>
          <w:ilvl w:val="0"/>
          <w:numId w:val="150"/>
        </w:numPr>
        <w:ind w:left="680" w:hanging="340"/>
        <w:jc w:val="left"/>
        <w:rPr>
          <w:rFonts w:ascii="Times New Roman" w:hAnsi="Times New Roman"/>
          <w:sz w:val="24"/>
          <w:szCs w:val="24"/>
        </w:rPr>
      </w:pPr>
      <w:r w:rsidRPr="00301F3B">
        <w:rPr>
          <w:rFonts w:ascii="Times New Roman" w:hAnsi="Times New Roman"/>
          <w:sz w:val="24"/>
          <w:szCs w:val="24"/>
        </w:rPr>
        <w:t>Ustala się następujące ogólne wymagania i kryteria dla poszczególnych ocen:</w:t>
      </w:r>
    </w:p>
    <w:p w:rsidR="00D0761C" w:rsidRPr="00301F3B" w:rsidRDefault="00D0761C" w:rsidP="005D7A9F">
      <w:pPr>
        <w:pStyle w:val="Akapitzlist"/>
        <w:numPr>
          <w:ilvl w:val="0"/>
          <w:numId w:val="156"/>
        </w:numPr>
        <w:ind w:left="1020" w:hanging="340"/>
        <w:jc w:val="left"/>
        <w:rPr>
          <w:rFonts w:ascii="Times New Roman" w:eastAsia="Times New Roman" w:hAnsi="Times New Roman"/>
          <w:sz w:val="24"/>
          <w:szCs w:val="24"/>
        </w:rPr>
      </w:pPr>
      <w:r w:rsidRPr="00301F3B">
        <w:rPr>
          <w:rFonts w:ascii="Times New Roman" w:eastAsia="Times New Roman" w:hAnsi="Times New Roman"/>
          <w:sz w:val="24"/>
          <w:szCs w:val="24"/>
        </w:rPr>
        <w:t>Stopień</w:t>
      </w:r>
      <w:r w:rsidRPr="00301F3B">
        <w:rPr>
          <w:rFonts w:ascii="Times New Roman" w:eastAsia="Times New Roman" w:hAnsi="Times New Roman"/>
          <w:b/>
          <w:sz w:val="24"/>
          <w:szCs w:val="24"/>
        </w:rPr>
        <w:t xml:space="preserve"> celujący</w:t>
      </w:r>
      <w:r w:rsidRPr="00301F3B">
        <w:rPr>
          <w:rFonts w:ascii="Times New Roman" w:eastAsia="Times New Roman" w:hAnsi="Times New Roman"/>
          <w:sz w:val="24"/>
          <w:szCs w:val="24"/>
        </w:rPr>
        <w:t xml:space="preserve"> (6) otrzymuje uczeń, który:</w:t>
      </w:r>
    </w:p>
    <w:p w:rsidR="00D0761C" w:rsidRPr="00301F3B" w:rsidRDefault="00D0761C" w:rsidP="005D7A9F">
      <w:pPr>
        <w:pStyle w:val="Akapitzlist"/>
        <w:numPr>
          <w:ilvl w:val="1"/>
          <w:numId w:val="157"/>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posiada wiedzę i umiejętności objęte podstawą programową,</w:t>
      </w:r>
    </w:p>
    <w:p w:rsidR="00D0761C" w:rsidRPr="00301F3B" w:rsidRDefault="00D0761C" w:rsidP="005D7A9F">
      <w:pPr>
        <w:pStyle w:val="Akapitzlist"/>
        <w:numPr>
          <w:ilvl w:val="1"/>
          <w:numId w:val="157"/>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samodzielnie i twórczo rozwija własne uzdolnienia,</w:t>
      </w:r>
    </w:p>
    <w:p w:rsidR="00D0761C" w:rsidRPr="00301F3B" w:rsidRDefault="00D0761C" w:rsidP="005D7A9F">
      <w:pPr>
        <w:pStyle w:val="Akapitzlist"/>
        <w:numPr>
          <w:ilvl w:val="1"/>
          <w:numId w:val="157"/>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biegle posługuje się zdobytymi wiadomościami w rozwiązywaniu problemów teoretycznych lub praktycznych z programu nauczania danej klasy, proponuje rozwiązania nietypowe,</w:t>
      </w:r>
    </w:p>
    <w:p w:rsidR="00D0761C" w:rsidRPr="00301F3B" w:rsidRDefault="00D0761C" w:rsidP="005D7A9F">
      <w:pPr>
        <w:pStyle w:val="Akapitzlist"/>
        <w:numPr>
          <w:ilvl w:val="1"/>
          <w:numId w:val="157"/>
        </w:numPr>
        <w:ind w:left="1361" w:hanging="340"/>
        <w:jc w:val="left"/>
        <w:rPr>
          <w:rFonts w:ascii="Times New Roman" w:eastAsia="Times New Roman" w:hAnsi="Times New Roman"/>
          <w:sz w:val="24"/>
          <w:szCs w:val="24"/>
        </w:rPr>
      </w:pPr>
      <w:bookmarkStart w:id="5" w:name="page56"/>
      <w:bookmarkEnd w:id="5"/>
      <w:r w:rsidRPr="00301F3B">
        <w:rPr>
          <w:rFonts w:ascii="Times New Roman" w:eastAsia="Times New Roman" w:hAnsi="Times New Roman"/>
          <w:sz w:val="24"/>
          <w:szCs w:val="24"/>
        </w:rPr>
        <w:t>osiąga sukcesy w konkursach i olimpiadach przedmiotowych, zawodach sportowych i innych,</w:t>
      </w:r>
    </w:p>
    <w:p w:rsidR="00D0761C" w:rsidRPr="00301F3B" w:rsidRDefault="00D0761C" w:rsidP="005D7A9F">
      <w:pPr>
        <w:pStyle w:val="Akapitzlist"/>
        <w:numPr>
          <w:ilvl w:val="1"/>
          <w:numId w:val="157"/>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kwalifikuje się do finałów na szczeblu wojewódzkim (regionalnym) lub krajowym,</w:t>
      </w:r>
    </w:p>
    <w:p w:rsidR="00D0761C" w:rsidRPr="00301F3B" w:rsidRDefault="00D0761C" w:rsidP="005D7A9F">
      <w:pPr>
        <w:pStyle w:val="Akapitzlist"/>
        <w:numPr>
          <w:ilvl w:val="1"/>
          <w:numId w:val="157"/>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posiada inne porównywalne osiągnięcia,</w:t>
      </w:r>
    </w:p>
    <w:p w:rsidR="00D0761C" w:rsidRPr="00301F3B" w:rsidRDefault="00D0761C" w:rsidP="005D7A9F">
      <w:pPr>
        <w:pStyle w:val="Akapitzlist"/>
        <w:numPr>
          <w:ilvl w:val="0"/>
          <w:numId w:val="156"/>
        </w:numPr>
        <w:ind w:left="1020" w:hanging="340"/>
        <w:jc w:val="left"/>
        <w:rPr>
          <w:rFonts w:ascii="Times New Roman" w:eastAsia="Times New Roman" w:hAnsi="Times New Roman"/>
          <w:sz w:val="24"/>
          <w:szCs w:val="24"/>
        </w:rPr>
      </w:pPr>
      <w:r w:rsidRPr="00301F3B">
        <w:rPr>
          <w:rFonts w:ascii="Times New Roman" w:eastAsia="Times New Roman" w:hAnsi="Times New Roman"/>
          <w:sz w:val="24"/>
          <w:szCs w:val="24"/>
        </w:rPr>
        <w:t xml:space="preserve">Stopień </w:t>
      </w:r>
      <w:r w:rsidRPr="00301F3B">
        <w:rPr>
          <w:rFonts w:ascii="Times New Roman" w:eastAsia="Times New Roman" w:hAnsi="Times New Roman"/>
          <w:b/>
          <w:sz w:val="24"/>
          <w:szCs w:val="24"/>
        </w:rPr>
        <w:t>bardzo dobry</w:t>
      </w:r>
      <w:r w:rsidRPr="00301F3B">
        <w:rPr>
          <w:rFonts w:ascii="Times New Roman" w:eastAsia="Times New Roman" w:hAnsi="Times New Roman"/>
          <w:sz w:val="24"/>
          <w:szCs w:val="24"/>
        </w:rPr>
        <w:t xml:space="preserve"> (5) otrzymuje uczeń, który:</w:t>
      </w:r>
    </w:p>
    <w:p w:rsidR="00D0761C" w:rsidRPr="00301F3B" w:rsidRDefault="00D0761C" w:rsidP="005D7A9F">
      <w:pPr>
        <w:pStyle w:val="Akapitzlist"/>
        <w:numPr>
          <w:ilvl w:val="1"/>
          <w:numId w:val="158"/>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opanował zakres wiedzy i umiejętności określony programem nauczania przedmiotu w danej klasie oraz sprawnie posługuje się zdobytymi wiadomościami,</w:t>
      </w:r>
    </w:p>
    <w:p w:rsidR="00D0761C" w:rsidRPr="00301F3B" w:rsidRDefault="00D0761C" w:rsidP="005D7A9F">
      <w:pPr>
        <w:pStyle w:val="Akapitzlist"/>
        <w:numPr>
          <w:ilvl w:val="1"/>
          <w:numId w:val="158"/>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rozwiązuje samodzielnie problemy teoretyczne i praktyczne objęte programem nauczania,</w:t>
      </w:r>
    </w:p>
    <w:p w:rsidR="00D0761C" w:rsidRPr="00301F3B" w:rsidRDefault="00D0761C" w:rsidP="005D7A9F">
      <w:pPr>
        <w:pStyle w:val="Akapitzlist"/>
        <w:numPr>
          <w:ilvl w:val="1"/>
          <w:numId w:val="158"/>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potrafi zastosować posiadaną wiedzę do rozwiązywania zadań i problemów w nowych sytuacjach,</w:t>
      </w:r>
    </w:p>
    <w:p w:rsidR="00D0761C" w:rsidRPr="00301F3B" w:rsidRDefault="00D0761C" w:rsidP="005D7A9F">
      <w:pPr>
        <w:pStyle w:val="Akapitzlist"/>
        <w:numPr>
          <w:ilvl w:val="0"/>
          <w:numId w:val="156"/>
        </w:numPr>
        <w:ind w:left="1020" w:hanging="340"/>
        <w:jc w:val="left"/>
        <w:rPr>
          <w:rFonts w:ascii="Times New Roman" w:eastAsia="Times New Roman" w:hAnsi="Times New Roman"/>
          <w:sz w:val="24"/>
          <w:szCs w:val="24"/>
        </w:rPr>
      </w:pPr>
      <w:r w:rsidRPr="00301F3B">
        <w:rPr>
          <w:rFonts w:ascii="Times New Roman" w:eastAsia="Times New Roman" w:hAnsi="Times New Roman"/>
          <w:sz w:val="24"/>
          <w:szCs w:val="24"/>
        </w:rPr>
        <w:t xml:space="preserve">Stopień </w:t>
      </w:r>
      <w:r w:rsidRPr="00301F3B">
        <w:rPr>
          <w:rFonts w:ascii="Times New Roman" w:eastAsia="Times New Roman" w:hAnsi="Times New Roman"/>
          <w:b/>
          <w:sz w:val="24"/>
          <w:szCs w:val="24"/>
        </w:rPr>
        <w:t xml:space="preserve">dobry </w:t>
      </w:r>
      <w:r w:rsidRPr="00301F3B">
        <w:rPr>
          <w:rFonts w:ascii="Times New Roman" w:eastAsia="Times New Roman" w:hAnsi="Times New Roman"/>
          <w:sz w:val="24"/>
          <w:szCs w:val="24"/>
        </w:rPr>
        <w:t>(4) otrzymuje uczeń, który:</w:t>
      </w:r>
    </w:p>
    <w:p w:rsidR="00D0761C" w:rsidRPr="00301F3B" w:rsidRDefault="00D0761C" w:rsidP="005D7A9F">
      <w:pPr>
        <w:pStyle w:val="Akapitzlist"/>
        <w:numPr>
          <w:ilvl w:val="1"/>
          <w:numId w:val="159"/>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nie opanował w pełni wiedzy i umiejętności określonych programem nauczania przedmiotu w danej klasie, ale opanował je w stopniu przekraczającym wymagania zawarte w podstawie programowej,</w:t>
      </w:r>
    </w:p>
    <w:p w:rsidR="00D0761C" w:rsidRPr="00301F3B" w:rsidRDefault="00D0761C" w:rsidP="005D7A9F">
      <w:pPr>
        <w:pStyle w:val="Akapitzlist"/>
        <w:numPr>
          <w:ilvl w:val="1"/>
          <w:numId w:val="159"/>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poprawnie stosuje wiadomości, rozwiązuje (wykonuje) samodzielnie typowe zadania teoretyczne lub praktyczne,</w:t>
      </w:r>
    </w:p>
    <w:p w:rsidR="00D0761C" w:rsidRPr="00301F3B" w:rsidRDefault="00D0761C" w:rsidP="005D7A9F">
      <w:pPr>
        <w:pStyle w:val="Akapitzlist"/>
        <w:numPr>
          <w:ilvl w:val="0"/>
          <w:numId w:val="156"/>
        </w:numPr>
        <w:ind w:left="1020" w:hanging="340"/>
        <w:jc w:val="left"/>
        <w:rPr>
          <w:rFonts w:ascii="Times New Roman" w:eastAsia="Times New Roman" w:hAnsi="Times New Roman"/>
          <w:sz w:val="24"/>
          <w:szCs w:val="24"/>
        </w:rPr>
      </w:pPr>
      <w:r w:rsidRPr="00301F3B">
        <w:rPr>
          <w:rFonts w:ascii="Times New Roman" w:eastAsia="Times New Roman" w:hAnsi="Times New Roman"/>
          <w:sz w:val="24"/>
          <w:szCs w:val="24"/>
        </w:rPr>
        <w:t xml:space="preserve">Stopień </w:t>
      </w:r>
      <w:r w:rsidRPr="00301F3B">
        <w:rPr>
          <w:rFonts w:ascii="Times New Roman" w:eastAsia="Times New Roman" w:hAnsi="Times New Roman"/>
          <w:b/>
          <w:sz w:val="24"/>
          <w:szCs w:val="24"/>
        </w:rPr>
        <w:t>dostateczny</w:t>
      </w:r>
      <w:r w:rsidRPr="00301F3B">
        <w:rPr>
          <w:rFonts w:ascii="Times New Roman" w:eastAsia="Times New Roman" w:hAnsi="Times New Roman"/>
          <w:sz w:val="24"/>
          <w:szCs w:val="24"/>
        </w:rPr>
        <w:t xml:space="preserve"> (3) otrzymuje uczeń, który:</w:t>
      </w:r>
    </w:p>
    <w:p w:rsidR="00D0761C" w:rsidRPr="00301F3B" w:rsidRDefault="00D0761C" w:rsidP="005D7A9F">
      <w:pPr>
        <w:pStyle w:val="Akapitzlist"/>
        <w:numPr>
          <w:ilvl w:val="1"/>
          <w:numId w:val="160"/>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opanował wiadomości i umiejętności określone programem nauczania w danej klasie na poziomie nieprzekraczającym wymagań zawartych w podstawie programowej,</w:t>
      </w:r>
    </w:p>
    <w:p w:rsidR="00D0761C" w:rsidRPr="00301F3B" w:rsidRDefault="00D0761C" w:rsidP="005D7A9F">
      <w:pPr>
        <w:pStyle w:val="Akapitzlist"/>
        <w:numPr>
          <w:ilvl w:val="1"/>
          <w:numId w:val="160"/>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wykonuje (rozwiązuje) typowe zadania teoretyczne lub praktyczne o średnim stopniu trudności, czasami przy pomocy nauczyciela.</w:t>
      </w:r>
    </w:p>
    <w:p w:rsidR="00D0761C" w:rsidRPr="00301F3B" w:rsidRDefault="00D0761C" w:rsidP="005D7A9F">
      <w:pPr>
        <w:pStyle w:val="Akapitzlist"/>
        <w:numPr>
          <w:ilvl w:val="0"/>
          <w:numId w:val="156"/>
        </w:numPr>
        <w:ind w:left="1020" w:hanging="340"/>
        <w:jc w:val="left"/>
        <w:rPr>
          <w:rFonts w:ascii="Times New Roman" w:eastAsia="Times New Roman" w:hAnsi="Times New Roman"/>
          <w:sz w:val="24"/>
          <w:szCs w:val="24"/>
        </w:rPr>
      </w:pPr>
      <w:r w:rsidRPr="00301F3B">
        <w:rPr>
          <w:rFonts w:ascii="Times New Roman" w:eastAsia="Times New Roman" w:hAnsi="Times New Roman"/>
          <w:sz w:val="24"/>
          <w:szCs w:val="24"/>
        </w:rPr>
        <w:t xml:space="preserve">Stopień </w:t>
      </w:r>
      <w:r w:rsidRPr="00301F3B">
        <w:rPr>
          <w:rFonts w:ascii="Times New Roman" w:eastAsia="Times New Roman" w:hAnsi="Times New Roman"/>
          <w:b/>
          <w:sz w:val="24"/>
          <w:szCs w:val="24"/>
        </w:rPr>
        <w:t>dopuszczający</w:t>
      </w:r>
      <w:r w:rsidRPr="00301F3B">
        <w:rPr>
          <w:rFonts w:ascii="Times New Roman" w:eastAsia="Times New Roman" w:hAnsi="Times New Roman"/>
          <w:sz w:val="24"/>
          <w:szCs w:val="24"/>
        </w:rPr>
        <w:t xml:space="preserve"> (2) otrzymuje uczeń, który:</w:t>
      </w:r>
    </w:p>
    <w:p w:rsidR="00D0761C" w:rsidRPr="00301F3B" w:rsidRDefault="00D0761C" w:rsidP="005D7A9F">
      <w:pPr>
        <w:pStyle w:val="Akapitzlist"/>
        <w:numPr>
          <w:ilvl w:val="1"/>
          <w:numId w:val="161"/>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lastRenderedPageBreak/>
        <w:t>ma braki w opanowaniu podstawy programowej niewykluczające jednak możliwości uzyskania przez ucznia podstawowej wiedzy w ciągu dalszej nauki,</w:t>
      </w:r>
    </w:p>
    <w:p w:rsidR="00D0761C" w:rsidRPr="00301F3B" w:rsidRDefault="00D0761C" w:rsidP="005D7A9F">
      <w:pPr>
        <w:pStyle w:val="Akapitzlist"/>
        <w:numPr>
          <w:ilvl w:val="1"/>
          <w:numId w:val="161"/>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rozwiązuje typowe zadania teoretyczne i praktyczne o niewielkim stopniu trudności,</w:t>
      </w:r>
    </w:p>
    <w:p w:rsidR="00D0761C" w:rsidRPr="00301F3B" w:rsidRDefault="00D0761C" w:rsidP="005D7A9F">
      <w:pPr>
        <w:pStyle w:val="Akapitzlist"/>
        <w:numPr>
          <w:ilvl w:val="0"/>
          <w:numId w:val="156"/>
        </w:numPr>
        <w:ind w:left="1020" w:hanging="340"/>
        <w:jc w:val="left"/>
        <w:rPr>
          <w:rFonts w:ascii="Times New Roman" w:eastAsia="Times New Roman" w:hAnsi="Times New Roman"/>
          <w:sz w:val="24"/>
          <w:szCs w:val="24"/>
        </w:rPr>
      </w:pPr>
      <w:r w:rsidRPr="00301F3B">
        <w:rPr>
          <w:rFonts w:ascii="Times New Roman" w:eastAsia="Times New Roman" w:hAnsi="Times New Roman"/>
          <w:sz w:val="24"/>
          <w:szCs w:val="24"/>
        </w:rPr>
        <w:t xml:space="preserve">Stopień </w:t>
      </w:r>
      <w:r w:rsidRPr="00301F3B">
        <w:rPr>
          <w:rFonts w:ascii="Times New Roman" w:eastAsia="Times New Roman" w:hAnsi="Times New Roman"/>
          <w:b/>
          <w:sz w:val="24"/>
          <w:szCs w:val="24"/>
        </w:rPr>
        <w:t>niedostateczny</w:t>
      </w:r>
      <w:r w:rsidRPr="00301F3B">
        <w:rPr>
          <w:rFonts w:ascii="Times New Roman" w:eastAsia="Times New Roman" w:hAnsi="Times New Roman"/>
          <w:sz w:val="24"/>
          <w:szCs w:val="24"/>
        </w:rPr>
        <w:t xml:space="preserve"> (1) otrzymuje uczeń, który:</w:t>
      </w:r>
    </w:p>
    <w:p w:rsidR="00D0761C" w:rsidRPr="00301F3B" w:rsidRDefault="00D0761C" w:rsidP="005D7A9F">
      <w:pPr>
        <w:pStyle w:val="Akapitzlist"/>
        <w:numPr>
          <w:ilvl w:val="1"/>
          <w:numId w:val="162"/>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pomimo działań wspomagających i zapobiegawczych ze strony nauczyciela nie spełnia kryteriów oceny dopuszczającej,</w:t>
      </w:r>
    </w:p>
    <w:p w:rsidR="00D0761C" w:rsidRPr="00301F3B" w:rsidRDefault="00D0761C" w:rsidP="005D7A9F">
      <w:pPr>
        <w:pStyle w:val="Akapitzlist"/>
        <w:numPr>
          <w:ilvl w:val="1"/>
          <w:numId w:val="162"/>
        </w:numPr>
        <w:ind w:left="1361" w:hanging="340"/>
        <w:jc w:val="left"/>
        <w:rPr>
          <w:rFonts w:ascii="Times New Roman" w:eastAsia="Times New Roman" w:hAnsi="Times New Roman"/>
          <w:sz w:val="24"/>
          <w:szCs w:val="24"/>
        </w:rPr>
      </w:pPr>
      <w:r w:rsidRPr="00301F3B">
        <w:rPr>
          <w:rFonts w:ascii="Times New Roman" w:eastAsia="Times New Roman" w:hAnsi="Times New Roman"/>
          <w:sz w:val="24"/>
          <w:szCs w:val="24"/>
        </w:rPr>
        <w:t>braki w wiadomościach i umiejętnościach uniemożliwiają dalsze zdobywanie wiedzy i umiejętności w zakresie danych zajęć edukacyjnych</w:t>
      </w:r>
    </w:p>
    <w:p w:rsidR="00D0761C" w:rsidRPr="00301F3B" w:rsidRDefault="00D0761C" w:rsidP="00D0761C">
      <w:pPr>
        <w:rPr>
          <w:rFonts w:ascii="Times New Roman" w:hAnsi="Times New Roman"/>
          <w:sz w:val="24"/>
          <w:szCs w:val="24"/>
        </w:rPr>
      </w:pP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 xml:space="preserve">§ </w:t>
      </w:r>
      <w:r>
        <w:rPr>
          <w:rFonts w:ascii="Times New Roman" w:hAnsi="Times New Roman"/>
          <w:b/>
          <w:bCs/>
          <w:sz w:val="24"/>
          <w:szCs w:val="24"/>
        </w:rPr>
        <w:t>77</w:t>
      </w:r>
      <w:r w:rsidRPr="00A74724">
        <w:rPr>
          <w:rFonts w:ascii="Times New Roman" w:hAnsi="Times New Roman"/>
          <w:b/>
          <w:bCs/>
          <w:sz w:val="24"/>
          <w:szCs w:val="24"/>
        </w:rPr>
        <w:t>.</w:t>
      </w:r>
    </w:p>
    <w:p w:rsidR="00D0761C" w:rsidRDefault="00D0761C" w:rsidP="005D7A9F">
      <w:pPr>
        <w:pStyle w:val="Akapitzlist"/>
        <w:numPr>
          <w:ilvl w:val="2"/>
          <w:numId w:val="162"/>
        </w:numPr>
        <w:ind w:left="680" w:hanging="340"/>
        <w:jc w:val="left"/>
        <w:rPr>
          <w:rFonts w:ascii="Times New Roman" w:hAnsi="Times New Roman"/>
          <w:sz w:val="24"/>
          <w:szCs w:val="24"/>
        </w:rPr>
      </w:pPr>
      <w:r w:rsidRPr="00301F3B">
        <w:rPr>
          <w:rFonts w:ascii="Times New Roman" w:hAnsi="Times New Roman"/>
          <w:sz w:val="24"/>
          <w:szCs w:val="24"/>
        </w:rPr>
        <w:t>Oceny są jawne zarówno dla ucznia, jak i jego rodziców / opiekunów prawnych</w:t>
      </w:r>
      <w:r>
        <w:rPr>
          <w:rFonts w:ascii="Times New Roman" w:hAnsi="Times New Roman"/>
          <w:sz w:val="24"/>
          <w:szCs w:val="24"/>
        </w:rPr>
        <w:t>.</w:t>
      </w:r>
    </w:p>
    <w:p w:rsidR="00D0761C" w:rsidRDefault="00D0761C" w:rsidP="005D7A9F">
      <w:pPr>
        <w:pStyle w:val="Akapitzlist"/>
        <w:numPr>
          <w:ilvl w:val="2"/>
          <w:numId w:val="162"/>
        </w:numPr>
        <w:ind w:left="680" w:hanging="340"/>
        <w:jc w:val="left"/>
        <w:rPr>
          <w:rFonts w:ascii="Times New Roman" w:hAnsi="Times New Roman"/>
          <w:sz w:val="24"/>
          <w:szCs w:val="24"/>
        </w:rPr>
      </w:pPr>
      <w:r w:rsidRPr="00301F3B">
        <w:rPr>
          <w:rFonts w:ascii="Times New Roman" w:hAnsi="Times New Roman"/>
          <w:sz w:val="24"/>
          <w:szCs w:val="24"/>
        </w:rPr>
        <w:t>Na wniosek ucznia lub jego rodziców / opiekunów prawnych, nauczyciel ustalający ocenę powinien ją uzasadnić. Uzasadnienie oc</w:t>
      </w:r>
      <w:r>
        <w:rPr>
          <w:rFonts w:ascii="Times New Roman" w:hAnsi="Times New Roman"/>
          <w:sz w:val="24"/>
          <w:szCs w:val="24"/>
        </w:rPr>
        <w:t>eny odbywa się w formie ustnej.</w:t>
      </w:r>
    </w:p>
    <w:p w:rsidR="00D0761C" w:rsidRDefault="00D0761C" w:rsidP="005D7A9F">
      <w:pPr>
        <w:pStyle w:val="Akapitzlist"/>
        <w:numPr>
          <w:ilvl w:val="2"/>
          <w:numId w:val="162"/>
        </w:numPr>
        <w:ind w:left="680" w:hanging="340"/>
        <w:jc w:val="left"/>
        <w:rPr>
          <w:rFonts w:ascii="Times New Roman" w:hAnsi="Times New Roman"/>
          <w:sz w:val="24"/>
          <w:szCs w:val="24"/>
        </w:rPr>
      </w:pPr>
      <w:r w:rsidRPr="00301F3B">
        <w:rPr>
          <w:rFonts w:ascii="Times New Roman" w:hAnsi="Times New Roman"/>
          <w:sz w:val="24"/>
          <w:szCs w:val="24"/>
        </w:rPr>
        <w:t>Na wniosek ucznia lub jego rodziców / opiekunów prawnych, oryginał sprawdzonych i ocenionych pisemnych prac kontrolnych oraz oryginał innej dokumentacji dotyczącej oceniania ucznia, jest udostępniana podczas indywidualnych spotkań z rodzicami / opiekunami prawnymi</w:t>
      </w:r>
      <w:r>
        <w:rPr>
          <w:rFonts w:ascii="Times New Roman" w:hAnsi="Times New Roman"/>
          <w:sz w:val="24"/>
          <w:szCs w:val="24"/>
        </w:rPr>
        <w:t>.</w:t>
      </w:r>
    </w:p>
    <w:p w:rsidR="00D0761C" w:rsidRDefault="00D0761C" w:rsidP="005D7A9F">
      <w:pPr>
        <w:pStyle w:val="Akapitzlist"/>
        <w:numPr>
          <w:ilvl w:val="2"/>
          <w:numId w:val="162"/>
        </w:numPr>
        <w:ind w:left="680" w:hanging="340"/>
        <w:jc w:val="left"/>
        <w:rPr>
          <w:rFonts w:ascii="Times New Roman" w:hAnsi="Times New Roman"/>
          <w:sz w:val="24"/>
          <w:szCs w:val="24"/>
        </w:rPr>
      </w:pPr>
      <w:r w:rsidRPr="00301F3B">
        <w:rPr>
          <w:rFonts w:ascii="Times New Roman" w:hAnsi="Times New Roman"/>
          <w:sz w:val="24"/>
          <w:szCs w:val="24"/>
        </w:rPr>
        <w:t>Na wniosek ucznia lub jego rodziców / opiekunów prawnych dokumentacja dotycząca egzaminu klasyfikacyjnego, egzaminu poprawkowego jest udostępniana do wglądu uczniowi lub jego rodzicom / opiekunom prawnym według procedury ustalonej w ust. 6.</w:t>
      </w:r>
    </w:p>
    <w:p w:rsidR="00D0761C" w:rsidRPr="00301F3B" w:rsidRDefault="00D0761C" w:rsidP="005D7A9F">
      <w:pPr>
        <w:pStyle w:val="Akapitzlist"/>
        <w:numPr>
          <w:ilvl w:val="2"/>
          <w:numId w:val="162"/>
        </w:numPr>
        <w:ind w:left="680" w:hanging="340"/>
        <w:jc w:val="left"/>
        <w:rPr>
          <w:rFonts w:ascii="Times New Roman" w:hAnsi="Times New Roman"/>
          <w:sz w:val="24"/>
          <w:szCs w:val="24"/>
        </w:rPr>
      </w:pPr>
      <w:r w:rsidRPr="00301F3B">
        <w:rPr>
          <w:rFonts w:ascii="Times New Roman" w:hAnsi="Times New Roman"/>
          <w:sz w:val="24"/>
          <w:szCs w:val="24"/>
        </w:rPr>
        <w:t>Sposób udostępniania doku</w:t>
      </w:r>
      <w:r>
        <w:rPr>
          <w:rFonts w:ascii="Times New Roman" w:hAnsi="Times New Roman"/>
          <w:sz w:val="24"/>
          <w:szCs w:val="24"/>
        </w:rPr>
        <w:t>mentacji, o której mowa w ust. 4:</w:t>
      </w:r>
      <w:r w:rsidRPr="00301F3B">
        <w:rPr>
          <w:rFonts w:ascii="Times New Roman" w:hAnsi="Times New Roman"/>
          <w:sz w:val="24"/>
          <w:szCs w:val="24"/>
        </w:rPr>
        <w:t xml:space="preserve"> </w:t>
      </w:r>
    </w:p>
    <w:p w:rsidR="00D0761C" w:rsidRDefault="00D0761C" w:rsidP="005D7A9F">
      <w:pPr>
        <w:pStyle w:val="Akapitzlist"/>
        <w:numPr>
          <w:ilvl w:val="0"/>
          <w:numId w:val="163"/>
        </w:numPr>
        <w:ind w:left="1020" w:hanging="340"/>
        <w:jc w:val="left"/>
        <w:rPr>
          <w:rFonts w:ascii="Times New Roman" w:hAnsi="Times New Roman"/>
          <w:sz w:val="24"/>
          <w:szCs w:val="24"/>
        </w:rPr>
      </w:pPr>
      <w:r w:rsidRPr="00301F3B">
        <w:rPr>
          <w:rFonts w:ascii="Times New Roman" w:hAnsi="Times New Roman"/>
          <w:sz w:val="24"/>
          <w:szCs w:val="24"/>
        </w:rPr>
        <w:t>uczeń lub rodzic / opiekun prawny składa wniosek do Dyre</w:t>
      </w:r>
      <w:r>
        <w:rPr>
          <w:rFonts w:ascii="Times New Roman" w:hAnsi="Times New Roman"/>
          <w:sz w:val="24"/>
          <w:szCs w:val="24"/>
        </w:rPr>
        <w:t>ktora Centrum,</w:t>
      </w:r>
    </w:p>
    <w:p w:rsidR="00D0761C" w:rsidRPr="00301F3B" w:rsidRDefault="00D0761C" w:rsidP="005D7A9F">
      <w:pPr>
        <w:pStyle w:val="Akapitzlist"/>
        <w:numPr>
          <w:ilvl w:val="0"/>
          <w:numId w:val="163"/>
        </w:numPr>
        <w:ind w:left="1020" w:hanging="340"/>
        <w:jc w:val="left"/>
        <w:rPr>
          <w:rFonts w:ascii="Times New Roman" w:hAnsi="Times New Roman"/>
          <w:sz w:val="24"/>
          <w:szCs w:val="24"/>
        </w:rPr>
      </w:pPr>
      <w:r w:rsidRPr="00301F3B">
        <w:rPr>
          <w:rFonts w:ascii="Times New Roman" w:hAnsi="Times New Roman"/>
          <w:sz w:val="24"/>
          <w:szCs w:val="24"/>
        </w:rPr>
        <w:t>dokumentacja jest udostępniana do wglądu w terminie i miejscu wskazanym przez Dyrektora Centrum.</w:t>
      </w:r>
    </w:p>
    <w:p w:rsidR="00D0761C" w:rsidRPr="00A74724" w:rsidRDefault="00D0761C" w:rsidP="00C351C4">
      <w:pPr>
        <w:jc w:val="left"/>
        <w:rPr>
          <w:rFonts w:ascii="Times New Roman" w:hAnsi="Times New Roman"/>
          <w:sz w:val="24"/>
          <w:szCs w:val="24"/>
        </w:rPr>
      </w:pPr>
      <w:r w:rsidRPr="00A74724">
        <w:rPr>
          <w:rFonts w:ascii="Times New Roman" w:hAnsi="Times New Roman"/>
          <w:sz w:val="24"/>
          <w:szCs w:val="24"/>
        </w:rPr>
        <w:t>6. Doku</w:t>
      </w:r>
      <w:r>
        <w:rPr>
          <w:rFonts w:ascii="Times New Roman" w:hAnsi="Times New Roman"/>
          <w:sz w:val="24"/>
          <w:szCs w:val="24"/>
        </w:rPr>
        <w:t>mentacji, o której mowa w ust. 4</w:t>
      </w:r>
      <w:r w:rsidRPr="00A74724">
        <w:rPr>
          <w:rFonts w:ascii="Times New Roman" w:hAnsi="Times New Roman"/>
          <w:sz w:val="24"/>
          <w:szCs w:val="24"/>
        </w:rPr>
        <w:t>, nie można kserować, fotografować i wynosić poza obręb Centrum.</w:t>
      </w:r>
    </w:p>
    <w:p w:rsidR="00D0761C" w:rsidRPr="00A74724" w:rsidRDefault="00D0761C" w:rsidP="00D0761C">
      <w:pPr>
        <w:rPr>
          <w:rFonts w:ascii="Times New Roman" w:hAnsi="Times New Roman"/>
          <w:sz w:val="24"/>
          <w:szCs w:val="24"/>
        </w:rPr>
      </w:pP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 xml:space="preserve">§ </w:t>
      </w:r>
      <w:r>
        <w:rPr>
          <w:rFonts w:ascii="Times New Roman" w:hAnsi="Times New Roman"/>
          <w:b/>
          <w:bCs/>
          <w:sz w:val="24"/>
          <w:szCs w:val="24"/>
        </w:rPr>
        <w:t>78</w:t>
      </w:r>
      <w:r w:rsidRPr="00A74724">
        <w:rPr>
          <w:rFonts w:ascii="Times New Roman" w:hAnsi="Times New Roman"/>
          <w:b/>
          <w:bCs/>
          <w:sz w:val="24"/>
          <w:szCs w:val="24"/>
        </w:rPr>
        <w:t>.</w:t>
      </w:r>
    </w:p>
    <w:p w:rsidR="00D0761C" w:rsidRPr="00A74724" w:rsidRDefault="00D0761C" w:rsidP="00D0761C">
      <w:pPr>
        <w:jc w:val="center"/>
        <w:rPr>
          <w:rFonts w:ascii="Times New Roman" w:hAnsi="Times New Roman"/>
          <w:b/>
          <w:sz w:val="24"/>
          <w:szCs w:val="24"/>
        </w:rPr>
      </w:pPr>
      <w:r w:rsidRPr="00A74724">
        <w:rPr>
          <w:rFonts w:ascii="Times New Roman" w:hAnsi="Times New Roman"/>
          <w:b/>
          <w:sz w:val="24"/>
          <w:szCs w:val="24"/>
        </w:rPr>
        <w:t>Zasady przeprowadzania sprawdzianów pisemnych.</w:t>
      </w:r>
    </w:p>
    <w:p w:rsidR="00D0761C" w:rsidRPr="00301F3B" w:rsidRDefault="00D0761C" w:rsidP="005D7A9F">
      <w:pPr>
        <w:pStyle w:val="Akapitzlist"/>
        <w:numPr>
          <w:ilvl w:val="0"/>
          <w:numId w:val="164"/>
        </w:numPr>
        <w:ind w:left="680" w:hanging="340"/>
        <w:jc w:val="left"/>
        <w:rPr>
          <w:rFonts w:ascii="Times New Roman" w:hAnsi="Times New Roman"/>
          <w:sz w:val="24"/>
          <w:szCs w:val="24"/>
        </w:rPr>
      </w:pPr>
      <w:r w:rsidRPr="00301F3B">
        <w:rPr>
          <w:rFonts w:ascii="Times New Roman" w:hAnsi="Times New Roman"/>
          <w:sz w:val="24"/>
          <w:szCs w:val="24"/>
        </w:rPr>
        <w:t>Nauczyciel ma obowiązek:</w:t>
      </w:r>
    </w:p>
    <w:p w:rsidR="00D0761C" w:rsidRDefault="00D0761C" w:rsidP="005D7A9F">
      <w:pPr>
        <w:pStyle w:val="Akapitzlist"/>
        <w:numPr>
          <w:ilvl w:val="0"/>
          <w:numId w:val="165"/>
        </w:numPr>
        <w:ind w:left="1020" w:hanging="340"/>
        <w:jc w:val="left"/>
        <w:rPr>
          <w:rFonts w:ascii="Times New Roman" w:hAnsi="Times New Roman"/>
          <w:sz w:val="24"/>
          <w:szCs w:val="24"/>
        </w:rPr>
      </w:pPr>
      <w:r w:rsidRPr="00301F3B">
        <w:rPr>
          <w:rFonts w:ascii="Times New Roman" w:hAnsi="Times New Roman"/>
          <w:sz w:val="24"/>
          <w:szCs w:val="24"/>
        </w:rPr>
        <w:t>powiadomić uczniów (z tygodniowym wyprzedzeniem) o terminie sprawdzianu obejmującego materiał większy niż z trzech ostatnich tematów,</w:t>
      </w:r>
    </w:p>
    <w:p w:rsidR="00D0761C" w:rsidRDefault="00D0761C" w:rsidP="005D7A9F">
      <w:pPr>
        <w:pStyle w:val="Akapitzlist"/>
        <w:numPr>
          <w:ilvl w:val="0"/>
          <w:numId w:val="165"/>
        </w:numPr>
        <w:ind w:left="1020" w:hanging="340"/>
        <w:jc w:val="left"/>
        <w:rPr>
          <w:rFonts w:ascii="Times New Roman" w:hAnsi="Times New Roman"/>
          <w:sz w:val="24"/>
          <w:szCs w:val="24"/>
        </w:rPr>
      </w:pPr>
      <w:r w:rsidRPr="00301F3B">
        <w:rPr>
          <w:rFonts w:ascii="Times New Roman" w:hAnsi="Times New Roman"/>
          <w:sz w:val="24"/>
          <w:szCs w:val="24"/>
        </w:rPr>
        <w:t>ustalić terminy sprawdzianów tak, aby nie było ich więcej niż 3 w ciągu tygodnia i nie więcej niż 1 w ciągu dnia oraz wpisać zapowiedziany sprawdzian do dziennika, (nie dotyczy to prac klasowych i sprawdzianów przekładanych na prośbę uczniów),</w:t>
      </w:r>
    </w:p>
    <w:p w:rsidR="00D0761C" w:rsidRDefault="00D0761C" w:rsidP="005D7A9F">
      <w:pPr>
        <w:pStyle w:val="Akapitzlist"/>
        <w:numPr>
          <w:ilvl w:val="0"/>
          <w:numId w:val="165"/>
        </w:numPr>
        <w:ind w:left="1020" w:hanging="340"/>
        <w:jc w:val="left"/>
        <w:rPr>
          <w:rFonts w:ascii="Times New Roman" w:hAnsi="Times New Roman"/>
          <w:sz w:val="24"/>
          <w:szCs w:val="24"/>
        </w:rPr>
      </w:pPr>
      <w:r w:rsidRPr="00671644">
        <w:rPr>
          <w:rFonts w:ascii="Times New Roman" w:hAnsi="Times New Roman"/>
          <w:sz w:val="24"/>
          <w:szCs w:val="24"/>
        </w:rPr>
        <w:t>sprawdzić, ocenić i dać do wglądu prace pisemne lub kontrolne w ciągu 2 tygodni uczniowi lub jego rodzicom</w:t>
      </w:r>
      <w:r>
        <w:rPr>
          <w:rFonts w:ascii="Times New Roman" w:hAnsi="Times New Roman"/>
          <w:sz w:val="24"/>
          <w:szCs w:val="24"/>
        </w:rPr>
        <w:t xml:space="preserve"> / opiekunom prawnym</w:t>
      </w:r>
      <w:r w:rsidRPr="00671644">
        <w:rPr>
          <w:rFonts w:ascii="Times New Roman" w:hAnsi="Times New Roman"/>
          <w:sz w:val="24"/>
          <w:szCs w:val="24"/>
        </w:rPr>
        <w:t>. Dopuszcza się wydłużenie tego okresu do 1 miesiąca w uzasadnionych przypadkach,</w:t>
      </w:r>
    </w:p>
    <w:p w:rsidR="00D0761C" w:rsidRDefault="00D0761C" w:rsidP="005D7A9F">
      <w:pPr>
        <w:pStyle w:val="Akapitzlist"/>
        <w:numPr>
          <w:ilvl w:val="0"/>
          <w:numId w:val="165"/>
        </w:numPr>
        <w:ind w:left="1020" w:hanging="340"/>
        <w:jc w:val="left"/>
        <w:rPr>
          <w:rFonts w:ascii="Times New Roman" w:hAnsi="Times New Roman"/>
          <w:sz w:val="24"/>
          <w:szCs w:val="24"/>
        </w:rPr>
      </w:pPr>
      <w:r w:rsidRPr="00671644">
        <w:rPr>
          <w:rFonts w:ascii="Times New Roman" w:hAnsi="Times New Roman"/>
          <w:sz w:val="24"/>
          <w:szCs w:val="24"/>
        </w:rPr>
        <w:t>w przypadku absencji nauczyciela na zapowiedzianym sprawdzianie ustalić nowy termin,</w:t>
      </w:r>
    </w:p>
    <w:p w:rsidR="00D0761C" w:rsidRDefault="00D0761C" w:rsidP="005D7A9F">
      <w:pPr>
        <w:pStyle w:val="Akapitzlist"/>
        <w:numPr>
          <w:ilvl w:val="0"/>
          <w:numId w:val="165"/>
        </w:numPr>
        <w:ind w:left="1020" w:hanging="340"/>
        <w:jc w:val="left"/>
        <w:rPr>
          <w:rFonts w:ascii="Times New Roman" w:hAnsi="Times New Roman"/>
          <w:sz w:val="24"/>
          <w:szCs w:val="24"/>
        </w:rPr>
      </w:pPr>
      <w:r w:rsidRPr="00671644">
        <w:rPr>
          <w:rFonts w:ascii="Times New Roman" w:hAnsi="Times New Roman"/>
          <w:sz w:val="24"/>
          <w:szCs w:val="24"/>
        </w:rPr>
        <w:t>uzasadnieniem wystawionej oceny z pracy klasowej są podane uczniom kryteria (punktowe i opisowe) oraz sposób poprawienia pracy przez nauczyciela (zaznaczone błędy, naniesione uwagi, zrozumiałe dla ucznia podkreślania i inne znaki),</w:t>
      </w:r>
    </w:p>
    <w:p w:rsidR="00D0761C" w:rsidRDefault="00D0761C" w:rsidP="005D7A9F">
      <w:pPr>
        <w:pStyle w:val="Akapitzlist"/>
        <w:numPr>
          <w:ilvl w:val="0"/>
          <w:numId w:val="165"/>
        </w:numPr>
        <w:ind w:left="1020" w:hanging="340"/>
        <w:jc w:val="left"/>
        <w:rPr>
          <w:rFonts w:ascii="Times New Roman" w:hAnsi="Times New Roman"/>
          <w:sz w:val="24"/>
          <w:szCs w:val="24"/>
        </w:rPr>
      </w:pPr>
      <w:r w:rsidRPr="00671644">
        <w:rPr>
          <w:rFonts w:ascii="Times New Roman" w:hAnsi="Times New Roman"/>
          <w:sz w:val="24"/>
          <w:szCs w:val="24"/>
        </w:rPr>
        <w:t>w przypadku stwierdzenia niesamodzielnej pracy ucznia na pracy klasowej, uczeń otrzymuje ocenę niedostateczną bez możliwości poprawy</w:t>
      </w:r>
      <w:r>
        <w:rPr>
          <w:rFonts w:ascii="Times New Roman" w:hAnsi="Times New Roman"/>
          <w:sz w:val="24"/>
          <w:szCs w:val="24"/>
        </w:rPr>
        <w:t>,</w:t>
      </w:r>
    </w:p>
    <w:p w:rsidR="00D0761C" w:rsidRPr="00671644" w:rsidRDefault="00D0761C" w:rsidP="005D7A9F">
      <w:pPr>
        <w:pStyle w:val="Akapitzlist"/>
        <w:numPr>
          <w:ilvl w:val="0"/>
          <w:numId w:val="165"/>
        </w:numPr>
        <w:ind w:left="1020" w:hanging="340"/>
        <w:jc w:val="left"/>
        <w:rPr>
          <w:rFonts w:ascii="Times New Roman" w:hAnsi="Times New Roman"/>
          <w:sz w:val="24"/>
          <w:szCs w:val="24"/>
        </w:rPr>
      </w:pPr>
      <w:r w:rsidRPr="00671644">
        <w:rPr>
          <w:rFonts w:ascii="Times New Roman" w:hAnsi="Times New Roman"/>
          <w:sz w:val="24"/>
          <w:szCs w:val="24"/>
        </w:rPr>
        <w:t>prace klasowe pod koniec semestru należy przeprowadzać w takim terminie, aby uczeń znał ocenę na tydzień przed klasyfikacją.</w:t>
      </w:r>
    </w:p>
    <w:p w:rsidR="00D0761C" w:rsidRPr="00A74724" w:rsidRDefault="00D0761C" w:rsidP="00D0761C">
      <w:pPr>
        <w:rPr>
          <w:rFonts w:ascii="Times New Roman" w:hAnsi="Times New Roman"/>
          <w:b/>
          <w:sz w:val="24"/>
          <w:szCs w:val="24"/>
        </w:rPr>
      </w:pP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 xml:space="preserve">§ </w:t>
      </w:r>
      <w:r>
        <w:rPr>
          <w:rFonts w:ascii="Times New Roman" w:hAnsi="Times New Roman"/>
          <w:b/>
          <w:bCs/>
          <w:sz w:val="24"/>
          <w:szCs w:val="24"/>
        </w:rPr>
        <w:t>79</w:t>
      </w:r>
      <w:r w:rsidRPr="00A74724">
        <w:rPr>
          <w:rFonts w:ascii="Times New Roman" w:hAnsi="Times New Roman"/>
          <w:b/>
          <w:bCs/>
          <w:sz w:val="24"/>
          <w:szCs w:val="24"/>
        </w:rPr>
        <w:t>.</w:t>
      </w:r>
    </w:p>
    <w:p w:rsidR="00D0761C" w:rsidRPr="00A74724" w:rsidRDefault="00D0761C" w:rsidP="00D0761C">
      <w:pPr>
        <w:jc w:val="center"/>
        <w:rPr>
          <w:rFonts w:ascii="Times New Roman" w:hAnsi="Times New Roman"/>
          <w:b/>
          <w:sz w:val="24"/>
          <w:szCs w:val="24"/>
        </w:rPr>
      </w:pPr>
      <w:r w:rsidRPr="00A74724">
        <w:rPr>
          <w:rFonts w:ascii="Times New Roman" w:hAnsi="Times New Roman"/>
          <w:b/>
          <w:sz w:val="24"/>
          <w:szCs w:val="24"/>
        </w:rPr>
        <w:t>Zasady przeprowadzania kartkówek.</w:t>
      </w:r>
    </w:p>
    <w:p w:rsidR="00D0761C" w:rsidRDefault="00D0761C" w:rsidP="005D7A9F">
      <w:pPr>
        <w:pStyle w:val="Akapitzlist"/>
        <w:numPr>
          <w:ilvl w:val="0"/>
          <w:numId w:val="166"/>
        </w:numPr>
        <w:ind w:left="680" w:hanging="340"/>
        <w:jc w:val="left"/>
        <w:rPr>
          <w:rFonts w:ascii="Times New Roman" w:hAnsi="Times New Roman"/>
          <w:sz w:val="24"/>
          <w:szCs w:val="24"/>
        </w:rPr>
      </w:pPr>
      <w:r w:rsidRPr="00671644">
        <w:rPr>
          <w:rFonts w:ascii="Times New Roman" w:hAnsi="Times New Roman"/>
          <w:sz w:val="24"/>
          <w:szCs w:val="24"/>
        </w:rPr>
        <w:t>Nauczyciel nie ma obowiązku zapowiadania kartkówki obejmującej mater</w:t>
      </w:r>
      <w:r>
        <w:rPr>
          <w:rFonts w:ascii="Times New Roman" w:hAnsi="Times New Roman"/>
          <w:sz w:val="24"/>
          <w:szCs w:val="24"/>
        </w:rPr>
        <w:t>iał z ostatnich trzech tematów.</w:t>
      </w:r>
    </w:p>
    <w:p w:rsidR="00D0761C" w:rsidRDefault="00D0761C" w:rsidP="005D7A9F">
      <w:pPr>
        <w:pStyle w:val="Akapitzlist"/>
        <w:numPr>
          <w:ilvl w:val="0"/>
          <w:numId w:val="166"/>
        </w:numPr>
        <w:ind w:left="680" w:hanging="340"/>
        <w:jc w:val="left"/>
        <w:rPr>
          <w:rFonts w:ascii="Times New Roman" w:hAnsi="Times New Roman"/>
          <w:sz w:val="24"/>
          <w:szCs w:val="24"/>
        </w:rPr>
      </w:pPr>
      <w:r w:rsidRPr="00671644">
        <w:rPr>
          <w:rFonts w:ascii="Times New Roman" w:hAnsi="Times New Roman"/>
          <w:sz w:val="24"/>
          <w:szCs w:val="24"/>
        </w:rPr>
        <w:lastRenderedPageBreak/>
        <w:t>Ilość kartkówek w ciągu tygodnia nie jest limitowana.</w:t>
      </w:r>
    </w:p>
    <w:p w:rsidR="00D0761C" w:rsidRPr="00671644" w:rsidRDefault="00D0761C" w:rsidP="005D7A9F">
      <w:pPr>
        <w:pStyle w:val="Akapitzlist"/>
        <w:numPr>
          <w:ilvl w:val="0"/>
          <w:numId w:val="166"/>
        </w:numPr>
        <w:ind w:left="680" w:hanging="340"/>
        <w:jc w:val="left"/>
        <w:rPr>
          <w:rFonts w:ascii="Times New Roman" w:hAnsi="Times New Roman"/>
          <w:sz w:val="24"/>
          <w:szCs w:val="24"/>
        </w:rPr>
      </w:pPr>
      <w:r w:rsidRPr="00671644">
        <w:rPr>
          <w:rFonts w:ascii="Times New Roman" w:hAnsi="Times New Roman"/>
          <w:sz w:val="24"/>
          <w:szCs w:val="24"/>
        </w:rPr>
        <w:t>Ustalenia dotyczące kartkówek są następujące:</w:t>
      </w:r>
    </w:p>
    <w:p w:rsidR="00D0761C" w:rsidRDefault="00D0761C" w:rsidP="005D7A9F">
      <w:pPr>
        <w:pStyle w:val="Akapitzlist"/>
        <w:numPr>
          <w:ilvl w:val="0"/>
          <w:numId w:val="167"/>
        </w:numPr>
        <w:ind w:left="1020" w:hanging="340"/>
        <w:jc w:val="left"/>
        <w:rPr>
          <w:rFonts w:ascii="Times New Roman" w:hAnsi="Times New Roman"/>
          <w:sz w:val="24"/>
          <w:szCs w:val="24"/>
        </w:rPr>
      </w:pPr>
      <w:r w:rsidRPr="00671644">
        <w:rPr>
          <w:rFonts w:ascii="Times New Roman" w:hAnsi="Times New Roman"/>
          <w:sz w:val="24"/>
          <w:szCs w:val="24"/>
        </w:rPr>
        <w:t>przez kartkówkę należy rozumieć pisemną formę sprawdzania wiadomości trwającą do 20 minut, obejmującą materiał maksymalnie z trzech ostatnich lekcji z uwzględnieniem podstawowych wiadomości z omawianego działu,</w:t>
      </w:r>
    </w:p>
    <w:p w:rsidR="00D0761C" w:rsidRDefault="00D0761C" w:rsidP="005D7A9F">
      <w:pPr>
        <w:pStyle w:val="Akapitzlist"/>
        <w:numPr>
          <w:ilvl w:val="0"/>
          <w:numId w:val="167"/>
        </w:numPr>
        <w:ind w:left="1020" w:hanging="340"/>
        <w:jc w:val="left"/>
        <w:rPr>
          <w:rFonts w:ascii="Times New Roman" w:hAnsi="Times New Roman"/>
          <w:sz w:val="24"/>
          <w:szCs w:val="24"/>
        </w:rPr>
      </w:pPr>
      <w:r w:rsidRPr="00671644">
        <w:rPr>
          <w:rFonts w:ascii="Times New Roman" w:hAnsi="Times New Roman"/>
          <w:sz w:val="24"/>
          <w:szCs w:val="24"/>
        </w:rPr>
        <w:t>oceny z kartkówek można poprawić za zgodą nauczyciela,</w:t>
      </w:r>
    </w:p>
    <w:p w:rsidR="00D0761C" w:rsidRPr="00671644" w:rsidRDefault="00D0761C" w:rsidP="005D7A9F">
      <w:pPr>
        <w:pStyle w:val="Akapitzlist"/>
        <w:numPr>
          <w:ilvl w:val="0"/>
          <w:numId w:val="167"/>
        </w:numPr>
        <w:ind w:left="1020" w:hanging="340"/>
        <w:jc w:val="left"/>
        <w:rPr>
          <w:rFonts w:ascii="Times New Roman" w:hAnsi="Times New Roman"/>
          <w:sz w:val="24"/>
          <w:szCs w:val="24"/>
        </w:rPr>
      </w:pPr>
      <w:r w:rsidRPr="00671644">
        <w:rPr>
          <w:rFonts w:ascii="Times New Roman" w:hAnsi="Times New Roman"/>
          <w:sz w:val="24"/>
          <w:szCs w:val="24"/>
        </w:rPr>
        <w:t>w przypadku stwierdzenia niesamodzielnej pracy ucznia na kartkówce, uczeń otrzymuje ocenę niedostateczną bez możliwości poprawy.</w:t>
      </w:r>
    </w:p>
    <w:p w:rsidR="00D0761C" w:rsidRPr="00A74724" w:rsidRDefault="00D0761C" w:rsidP="00D0761C">
      <w:pPr>
        <w:rPr>
          <w:rFonts w:ascii="Times New Roman" w:hAnsi="Times New Roman"/>
          <w:sz w:val="24"/>
          <w:szCs w:val="24"/>
        </w:rPr>
      </w:pP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 xml:space="preserve">§ </w:t>
      </w:r>
      <w:r>
        <w:rPr>
          <w:rFonts w:ascii="Times New Roman" w:hAnsi="Times New Roman"/>
          <w:b/>
          <w:bCs/>
          <w:sz w:val="24"/>
          <w:szCs w:val="24"/>
        </w:rPr>
        <w:t>80</w:t>
      </w:r>
      <w:r w:rsidRPr="00A74724">
        <w:rPr>
          <w:rFonts w:ascii="Times New Roman" w:hAnsi="Times New Roman"/>
          <w:b/>
          <w:bCs/>
          <w:sz w:val="24"/>
          <w:szCs w:val="24"/>
        </w:rPr>
        <w:t>.</w:t>
      </w:r>
    </w:p>
    <w:p w:rsidR="00D0761C" w:rsidRPr="00A74724" w:rsidRDefault="00D0761C" w:rsidP="00D0761C">
      <w:pPr>
        <w:jc w:val="center"/>
        <w:rPr>
          <w:rFonts w:ascii="Times New Roman" w:hAnsi="Times New Roman"/>
          <w:b/>
          <w:sz w:val="24"/>
          <w:szCs w:val="24"/>
        </w:rPr>
      </w:pPr>
      <w:r w:rsidRPr="00A74724">
        <w:rPr>
          <w:rFonts w:ascii="Times New Roman" w:hAnsi="Times New Roman"/>
          <w:b/>
          <w:sz w:val="24"/>
          <w:szCs w:val="24"/>
        </w:rPr>
        <w:t>Zasady przeprowadzania odpowiedzi ustnych.</w:t>
      </w:r>
    </w:p>
    <w:p w:rsidR="00D0761C" w:rsidRPr="00671644" w:rsidRDefault="00D0761C" w:rsidP="005D7A9F">
      <w:pPr>
        <w:pStyle w:val="Akapitzlist"/>
        <w:numPr>
          <w:ilvl w:val="0"/>
          <w:numId w:val="168"/>
        </w:numPr>
        <w:ind w:left="680" w:hanging="340"/>
        <w:jc w:val="left"/>
        <w:rPr>
          <w:rFonts w:ascii="Times New Roman" w:hAnsi="Times New Roman"/>
          <w:sz w:val="24"/>
          <w:szCs w:val="24"/>
        </w:rPr>
      </w:pPr>
      <w:r w:rsidRPr="00671644">
        <w:rPr>
          <w:rFonts w:ascii="Times New Roman" w:hAnsi="Times New Roman"/>
          <w:sz w:val="24"/>
          <w:szCs w:val="24"/>
        </w:rPr>
        <w:t xml:space="preserve">Odpowiedzi ustne są jedną z form </w:t>
      </w:r>
      <w:r>
        <w:rPr>
          <w:rFonts w:ascii="Times New Roman" w:hAnsi="Times New Roman"/>
          <w:sz w:val="24"/>
          <w:szCs w:val="24"/>
        </w:rPr>
        <w:t xml:space="preserve">sprawdzenia wiadomości uczniów, </w:t>
      </w:r>
      <w:r w:rsidRPr="00671644">
        <w:rPr>
          <w:rFonts w:ascii="Times New Roman" w:hAnsi="Times New Roman"/>
          <w:sz w:val="24"/>
          <w:szCs w:val="24"/>
        </w:rPr>
        <w:t>przy których przestrzegane są następujące ustalenia:</w:t>
      </w:r>
    </w:p>
    <w:p w:rsidR="00D0761C" w:rsidRPr="007354AB" w:rsidRDefault="00D0761C" w:rsidP="005D7A9F">
      <w:pPr>
        <w:pStyle w:val="Akapitzlist"/>
        <w:numPr>
          <w:ilvl w:val="0"/>
          <w:numId w:val="169"/>
        </w:numPr>
        <w:ind w:left="1020" w:hanging="340"/>
        <w:jc w:val="left"/>
        <w:rPr>
          <w:rFonts w:ascii="Times New Roman" w:hAnsi="Times New Roman"/>
          <w:sz w:val="24"/>
          <w:szCs w:val="24"/>
        </w:rPr>
      </w:pPr>
      <w:r w:rsidRPr="00671644">
        <w:rPr>
          <w:rFonts w:ascii="Times New Roman" w:hAnsi="Times New Roman"/>
          <w:sz w:val="24"/>
          <w:szCs w:val="24"/>
        </w:rPr>
        <w:t xml:space="preserve">atmosfera odpowiedzi ustnych powinna sprzyjać możliwościom pełnego wykazania </w:t>
      </w:r>
      <w:r w:rsidRPr="007354AB">
        <w:rPr>
          <w:rFonts w:ascii="Times New Roman" w:hAnsi="Times New Roman"/>
          <w:sz w:val="24"/>
          <w:szCs w:val="24"/>
        </w:rPr>
        <w:t>się przez ucznia zdobytymi umiejętnościami i opanowaną wiedzą,</w:t>
      </w:r>
    </w:p>
    <w:p w:rsidR="00D0761C" w:rsidRPr="007354AB" w:rsidRDefault="00D0761C" w:rsidP="005D7A9F">
      <w:pPr>
        <w:pStyle w:val="Akapitzlist"/>
        <w:numPr>
          <w:ilvl w:val="0"/>
          <w:numId w:val="169"/>
        </w:numPr>
        <w:ind w:left="1020" w:hanging="340"/>
        <w:jc w:val="left"/>
        <w:rPr>
          <w:rFonts w:ascii="Times New Roman" w:hAnsi="Times New Roman"/>
          <w:sz w:val="24"/>
          <w:szCs w:val="24"/>
        </w:rPr>
      </w:pPr>
      <w:r w:rsidRPr="007354AB">
        <w:rPr>
          <w:rFonts w:ascii="Times New Roman" w:hAnsi="Times New Roman"/>
          <w:sz w:val="24"/>
          <w:szCs w:val="24"/>
        </w:rPr>
        <w:t>wystawiona ocena jest krótko uzasadniona przez nauczyciela,</w:t>
      </w:r>
    </w:p>
    <w:p w:rsidR="00D0761C" w:rsidRPr="007354AB" w:rsidRDefault="00D0761C" w:rsidP="005D7A9F">
      <w:pPr>
        <w:pStyle w:val="Akapitzlist"/>
        <w:numPr>
          <w:ilvl w:val="0"/>
          <w:numId w:val="169"/>
        </w:numPr>
        <w:ind w:left="1020" w:hanging="340"/>
        <w:jc w:val="left"/>
        <w:rPr>
          <w:rFonts w:ascii="Times New Roman" w:hAnsi="Times New Roman"/>
          <w:sz w:val="24"/>
          <w:szCs w:val="24"/>
        </w:rPr>
      </w:pPr>
      <w:r w:rsidRPr="007354AB">
        <w:rPr>
          <w:rFonts w:ascii="Times New Roman" w:hAnsi="Times New Roman"/>
          <w:sz w:val="24"/>
          <w:szCs w:val="24"/>
        </w:rPr>
        <w:t>nauczyciel powinien oceniać p</w:t>
      </w:r>
      <w:r w:rsidR="00BC720F" w:rsidRPr="007354AB">
        <w:rPr>
          <w:rFonts w:ascii="Times New Roman" w:hAnsi="Times New Roman"/>
          <w:sz w:val="24"/>
          <w:szCs w:val="24"/>
        </w:rPr>
        <w:t>rzynajmniej raz w roku</w:t>
      </w:r>
      <w:r w:rsidRPr="007354AB">
        <w:rPr>
          <w:rFonts w:ascii="Times New Roman" w:hAnsi="Times New Roman"/>
          <w:sz w:val="24"/>
          <w:szCs w:val="24"/>
        </w:rPr>
        <w:t xml:space="preserve"> wypowiedź ustną ucznia.</w:t>
      </w:r>
    </w:p>
    <w:p w:rsidR="00D0761C" w:rsidRPr="007354AB" w:rsidRDefault="00D0761C" w:rsidP="00D0761C">
      <w:pPr>
        <w:rPr>
          <w:rFonts w:ascii="Times New Roman" w:hAnsi="Times New Roman"/>
          <w:sz w:val="24"/>
          <w:szCs w:val="24"/>
        </w:rPr>
      </w:pPr>
    </w:p>
    <w:p w:rsidR="00D0761C" w:rsidRPr="007354AB" w:rsidRDefault="00D0761C" w:rsidP="00D0761C">
      <w:pPr>
        <w:jc w:val="center"/>
        <w:rPr>
          <w:rFonts w:ascii="Times New Roman" w:hAnsi="Times New Roman"/>
          <w:b/>
          <w:bCs/>
          <w:sz w:val="24"/>
          <w:szCs w:val="24"/>
        </w:rPr>
      </w:pPr>
      <w:r w:rsidRPr="007354AB">
        <w:rPr>
          <w:rFonts w:ascii="Times New Roman" w:hAnsi="Times New Roman"/>
          <w:b/>
          <w:bCs/>
          <w:sz w:val="24"/>
          <w:szCs w:val="24"/>
        </w:rPr>
        <w:t>§ 81.</w:t>
      </w:r>
    </w:p>
    <w:p w:rsidR="00D0761C" w:rsidRPr="007354AB" w:rsidRDefault="00D0761C" w:rsidP="00D0761C">
      <w:pPr>
        <w:jc w:val="center"/>
        <w:rPr>
          <w:rFonts w:ascii="Times New Roman" w:hAnsi="Times New Roman"/>
          <w:b/>
          <w:sz w:val="24"/>
          <w:szCs w:val="24"/>
        </w:rPr>
      </w:pPr>
      <w:r w:rsidRPr="007354AB">
        <w:rPr>
          <w:rFonts w:ascii="Times New Roman" w:hAnsi="Times New Roman"/>
          <w:b/>
          <w:sz w:val="24"/>
          <w:szCs w:val="24"/>
        </w:rPr>
        <w:t>Ustalenia dotyczące procesu oceniania wiedzy i umiejętności.</w:t>
      </w:r>
    </w:p>
    <w:p w:rsidR="00D0761C" w:rsidRPr="005B446E" w:rsidRDefault="00D0761C" w:rsidP="005D7A9F">
      <w:pPr>
        <w:pStyle w:val="Akapitzlist"/>
        <w:numPr>
          <w:ilvl w:val="0"/>
          <w:numId w:val="170"/>
        </w:numPr>
        <w:ind w:left="680" w:hanging="340"/>
        <w:jc w:val="left"/>
        <w:rPr>
          <w:rFonts w:ascii="Times New Roman" w:hAnsi="Times New Roman"/>
          <w:sz w:val="24"/>
          <w:szCs w:val="24"/>
        </w:rPr>
      </w:pPr>
      <w:r w:rsidRPr="005B446E">
        <w:rPr>
          <w:rFonts w:ascii="Times New Roman" w:hAnsi="Times New Roman"/>
          <w:sz w:val="24"/>
          <w:szCs w:val="24"/>
        </w:rPr>
        <w:t>W procesie oceniania wiedzy i umiejętności uczniów obowiązują następujące ustalenia:</w:t>
      </w:r>
    </w:p>
    <w:p w:rsidR="00D0761C" w:rsidRPr="005B446E" w:rsidRDefault="00D0761C" w:rsidP="005D7A9F">
      <w:pPr>
        <w:pStyle w:val="Akapitzlist"/>
        <w:numPr>
          <w:ilvl w:val="0"/>
          <w:numId w:val="171"/>
        </w:numPr>
        <w:ind w:left="1020" w:hanging="340"/>
        <w:jc w:val="left"/>
        <w:rPr>
          <w:rFonts w:ascii="Times New Roman" w:hAnsi="Times New Roman"/>
          <w:sz w:val="24"/>
          <w:szCs w:val="24"/>
        </w:rPr>
      </w:pPr>
      <w:r w:rsidRPr="005B446E">
        <w:rPr>
          <w:rFonts w:ascii="Times New Roman" w:hAnsi="Times New Roman"/>
          <w:sz w:val="24"/>
          <w:szCs w:val="24"/>
        </w:rPr>
        <w:t>w klasach pierwszych we wrześniu stosujemy dwutygodniowy okres adaptacji dla ucznia w szkole (nie stawiamy w tym okresie ocen niedostatecznych),</w:t>
      </w:r>
    </w:p>
    <w:p w:rsidR="00D0761C" w:rsidRPr="005B446E" w:rsidRDefault="00D0761C" w:rsidP="005D7A9F">
      <w:pPr>
        <w:pStyle w:val="Akapitzlist"/>
        <w:numPr>
          <w:ilvl w:val="0"/>
          <w:numId w:val="171"/>
        </w:numPr>
        <w:ind w:left="1020" w:hanging="340"/>
        <w:jc w:val="left"/>
        <w:rPr>
          <w:rFonts w:ascii="Times New Roman" w:hAnsi="Times New Roman"/>
          <w:sz w:val="24"/>
          <w:szCs w:val="24"/>
        </w:rPr>
      </w:pPr>
      <w:r>
        <w:rPr>
          <w:rFonts w:ascii="Times New Roman" w:eastAsia="Times New Roman" w:hAnsi="Times New Roman"/>
          <w:sz w:val="24"/>
          <w:szCs w:val="24"/>
        </w:rPr>
        <w:t>k</w:t>
      </w:r>
      <w:r w:rsidRPr="005B446E">
        <w:rPr>
          <w:rFonts w:ascii="Times New Roman" w:eastAsia="Times New Roman" w:hAnsi="Times New Roman"/>
          <w:sz w:val="24"/>
          <w:szCs w:val="24"/>
        </w:rPr>
        <w:t>ażdy nauczyciel określa zasady, według których dopuszcza się możliwość nieprzygotowania ucznia do lekcji. Jako zasadę przyjmuje się, że uczeń jest zawsze przygotowany do zajęć, wyjątkiem może być dłuższa choroba poświadczona przez rodzica lub lekarza, albo zdarzenie losowe uniemożliwiające przygotowanie się do lekcji,</w:t>
      </w:r>
    </w:p>
    <w:p w:rsidR="00D0761C" w:rsidRPr="005B446E" w:rsidRDefault="00D0761C" w:rsidP="005D7A9F">
      <w:pPr>
        <w:pStyle w:val="Akapitzlist"/>
        <w:numPr>
          <w:ilvl w:val="0"/>
          <w:numId w:val="171"/>
        </w:numPr>
        <w:ind w:left="1020" w:hanging="340"/>
        <w:jc w:val="left"/>
        <w:rPr>
          <w:rFonts w:ascii="Times New Roman" w:hAnsi="Times New Roman"/>
          <w:sz w:val="24"/>
          <w:szCs w:val="24"/>
        </w:rPr>
      </w:pPr>
      <w:r>
        <w:rPr>
          <w:rFonts w:ascii="Times New Roman" w:eastAsia="Times New Roman" w:hAnsi="Times New Roman"/>
          <w:sz w:val="24"/>
          <w:szCs w:val="24"/>
        </w:rPr>
        <w:t>n</w:t>
      </w:r>
      <w:r w:rsidRPr="005B446E">
        <w:rPr>
          <w:rFonts w:ascii="Times New Roman" w:eastAsia="Times New Roman" w:hAnsi="Times New Roman"/>
          <w:sz w:val="24"/>
          <w:szCs w:val="24"/>
        </w:rPr>
        <w:t>auczyciel danego przedmiotu informuje uczniów o zasadach zgłaszania nieprzygotowania, o liczbie dopuszczalnych nieprzygotowań oraz o tym, jak nieprzygotowanie będzie wpływać na klasyfikacyjną ocenę śródroczną i roczną,</w:t>
      </w:r>
    </w:p>
    <w:p w:rsidR="00D0761C" w:rsidRPr="005B446E" w:rsidRDefault="00D0761C" w:rsidP="005D7A9F">
      <w:pPr>
        <w:pStyle w:val="Akapitzlist"/>
        <w:numPr>
          <w:ilvl w:val="0"/>
          <w:numId w:val="171"/>
        </w:numPr>
        <w:ind w:left="1020" w:hanging="340"/>
        <w:jc w:val="left"/>
        <w:rPr>
          <w:rFonts w:ascii="Times New Roman" w:hAnsi="Times New Roman"/>
          <w:sz w:val="24"/>
          <w:szCs w:val="24"/>
        </w:rPr>
      </w:pPr>
      <w:r w:rsidRPr="005B446E">
        <w:rPr>
          <w:rFonts w:ascii="Times New Roman" w:hAnsi="Times New Roman"/>
          <w:sz w:val="24"/>
          <w:szCs w:val="24"/>
        </w:rPr>
        <w:t>w przypadku nieusprawiedliwionych pojedynczych lub całodniowych nieobecności, uczeń może być pytany na następnej lekcji z materiału przerabianego na lekcji, na której uczeń był nieobecny,</w:t>
      </w:r>
    </w:p>
    <w:p w:rsidR="00D0761C" w:rsidRDefault="00D0761C" w:rsidP="005D7A9F">
      <w:pPr>
        <w:pStyle w:val="Akapitzlist"/>
        <w:numPr>
          <w:ilvl w:val="0"/>
          <w:numId w:val="171"/>
        </w:numPr>
        <w:ind w:left="1020" w:hanging="340"/>
        <w:jc w:val="left"/>
        <w:rPr>
          <w:rFonts w:ascii="Times New Roman" w:hAnsi="Times New Roman"/>
          <w:sz w:val="24"/>
          <w:szCs w:val="24"/>
        </w:rPr>
      </w:pPr>
      <w:r w:rsidRPr="005B446E">
        <w:rPr>
          <w:rFonts w:ascii="Times New Roman" w:hAnsi="Times New Roman"/>
          <w:sz w:val="24"/>
          <w:szCs w:val="24"/>
        </w:rPr>
        <w:t>w przypadku nieobecności uczniów w szkole z powodu kursu doskonalenia zawodowego obowiązuje okres 2 tygodni na uzupełnienie wiadomości w związku z tym nie jest prowadzone odpytywanie ucznia,</w:t>
      </w:r>
    </w:p>
    <w:p w:rsidR="00D0761C" w:rsidRDefault="00D0761C" w:rsidP="005D7A9F">
      <w:pPr>
        <w:pStyle w:val="Akapitzlist"/>
        <w:numPr>
          <w:ilvl w:val="0"/>
          <w:numId w:val="171"/>
        </w:numPr>
        <w:ind w:left="1020" w:hanging="340"/>
        <w:jc w:val="left"/>
        <w:rPr>
          <w:rFonts w:ascii="Times New Roman" w:hAnsi="Times New Roman"/>
          <w:sz w:val="24"/>
          <w:szCs w:val="24"/>
        </w:rPr>
      </w:pPr>
      <w:r w:rsidRPr="005B446E">
        <w:rPr>
          <w:rFonts w:ascii="Times New Roman" w:hAnsi="Times New Roman"/>
          <w:sz w:val="24"/>
          <w:szCs w:val="24"/>
        </w:rPr>
        <w:t>dla uczniów odbywających zaplanowane praktyki zawodowe okres ten zostaje skrócony do tygodnia,</w:t>
      </w:r>
    </w:p>
    <w:p w:rsidR="00D0761C" w:rsidRPr="005B446E" w:rsidRDefault="00D0761C" w:rsidP="005D7A9F">
      <w:pPr>
        <w:pStyle w:val="Akapitzlist"/>
        <w:numPr>
          <w:ilvl w:val="0"/>
          <w:numId w:val="171"/>
        </w:numPr>
        <w:ind w:left="1020" w:hanging="340"/>
        <w:jc w:val="left"/>
        <w:rPr>
          <w:rFonts w:ascii="Times New Roman" w:hAnsi="Times New Roman"/>
          <w:sz w:val="24"/>
          <w:szCs w:val="24"/>
        </w:rPr>
      </w:pPr>
      <w:r w:rsidRPr="005B446E">
        <w:rPr>
          <w:rFonts w:ascii="Times New Roman" w:hAnsi="Times New Roman"/>
          <w:sz w:val="24"/>
          <w:szCs w:val="24"/>
        </w:rPr>
        <w:t>po wystawieniu ocen śródrocznych za I semestr do końca semestru nauczyciel nie wpisuje do dziennika na nowy semestr ocen niezadowalających uczniów</w:t>
      </w:r>
    </w:p>
    <w:p w:rsidR="00D0761C" w:rsidRPr="005B446E" w:rsidRDefault="00D0761C" w:rsidP="00D0761C">
      <w:pPr>
        <w:rPr>
          <w:rFonts w:ascii="Times New Roman" w:hAnsi="Times New Roman"/>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82</w:t>
      </w:r>
      <w:r w:rsidRPr="00A74724">
        <w:rPr>
          <w:rFonts w:ascii="Times New Roman" w:hAnsi="Times New Roman"/>
          <w:b/>
          <w:bCs/>
          <w:sz w:val="24"/>
          <w:szCs w:val="24"/>
        </w:rPr>
        <w:t>.</w:t>
      </w:r>
    </w:p>
    <w:p w:rsidR="00D0761C" w:rsidRPr="00A74724" w:rsidRDefault="00D0761C" w:rsidP="00D0761C">
      <w:pPr>
        <w:tabs>
          <w:tab w:val="left" w:pos="180"/>
        </w:tabs>
        <w:jc w:val="center"/>
        <w:rPr>
          <w:rFonts w:ascii="Times New Roman" w:eastAsia="Times New Roman" w:hAnsi="Times New Roman"/>
          <w:b/>
          <w:sz w:val="24"/>
          <w:szCs w:val="24"/>
        </w:rPr>
      </w:pPr>
      <w:r w:rsidRPr="00A74724">
        <w:rPr>
          <w:rFonts w:ascii="Times New Roman" w:eastAsia="Times New Roman" w:hAnsi="Times New Roman"/>
          <w:b/>
          <w:sz w:val="24"/>
          <w:szCs w:val="24"/>
        </w:rPr>
        <w:t>Formy kontroli postępów edukacyjnych</w:t>
      </w:r>
      <w:r>
        <w:rPr>
          <w:rFonts w:ascii="Times New Roman" w:eastAsia="Times New Roman" w:hAnsi="Times New Roman"/>
          <w:b/>
          <w:sz w:val="24"/>
          <w:szCs w:val="24"/>
        </w:rPr>
        <w:t xml:space="preserve"> i ich wagi</w:t>
      </w:r>
    </w:p>
    <w:p w:rsidR="00D0761C" w:rsidRDefault="00D0761C" w:rsidP="005D7A9F">
      <w:pPr>
        <w:pStyle w:val="Akapitzlist"/>
        <w:numPr>
          <w:ilvl w:val="0"/>
          <w:numId w:val="172"/>
        </w:numPr>
        <w:ind w:left="680" w:hanging="340"/>
        <w:jc w:val="left"/>
        <w:rPr>
          <w:rFonts w:ascii="Times New Roman" w:eastAsia="Times New Roman" w:hAnsi="Times New Roman"/>
          <w:sz w:val="24"/>
          <w:szCs w:val="24"/>
        </w:rPr>
      </w:pPr>
      <w:r w:rsidRPr="00244117">
        <w:rPr>
          <w:rFonts w:ascii="Times New Roman" w:eastAsia="Times New Roman" w:hAnsi="Times New Roman"/>
          <w:sz w:val="24"/>
          <w:szCs w:val="24"/>
        </w:rPr>
        <w:t>W celu sprawdzenia postępów edukacyjnych ucznia przewiduje się następujące formy kontroli i przypisane im wagi.</w:t>
      </w:r>
    </w:p>
    <w:p w:rsidR="002234FC" w:rsidRPr="00244117" w:rsidRDefault="002234FC" w:rsidP="002234FC">
      <w:pPr>
        <w:pStyle w:val="Akapitzlist"/>
        <w:ind w:left="284" w:firstLine="0"/>
        <w:jc w:val="left"/>
        <w:rPr>
          <w:rFonts w:ascii="Times New Roman" w:eastAsia="Times New Roman" w:hAnsi="Times New Roman"/>
          <w:sz w:val="24"/>
          <w:szCs w:val="24"/>
        </w:rPr>
      </w:pPr>
    </w:p>
    <w:p w:rsidR="00D0761C" w:rsidRPr="00244117" w:rsidRDefault="00D0761C" w:rsidP="005D7A9F">
      <w:pPr>
        <w:pStyle w:val="Akapitzlist"/>
        <w:numPr>
          <w:ilvl w:val="0"/>
          <w:numId w:val="173"/>
        </w:numPr>
        <w:ind w:left="1020" w:hanging="340"/>
        <w:jc w:val="left"/>
        <w:rPr>
          <w:rFonts w:ascii="Times New Roman" w:hAnsi="Times New Roman"/>
          <w:sz w:val="24"/>
          <w:szCs w:val="24"/>
        </w:rPr>
      </w:pPr>
      <w:r w:rsidRPr="00244117">
        <w:rPr>
          <w:rFonts w:ascii="Times New Roman" w:hAnsi="Times New Roman"/>
          <w:b/>
          <w:sz w:val="24"/>
          <w:szCs w:val="24"/>
        </w:rPr>
        <w:t>formy ustne</w:t>
      </w:r>
      <w:r w:rsidRPr="0024411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2318"/>
      </w:tblGrid>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b/>
                <w:sz w:val="24"/>
                <w:szCs w:val="24"/>
              </w:rPr>
            </w:pPr>
            <w:r w:rsidRPr="00A74724">
              <w:rPr>
                <w:rFonts w:ascii="Times New Roman" w:hAnsi="Times New Roman"/>
                <w:b/>
                <w:sz w:val="24"/>
                <w:szCs w:val="24"/>
              </w:rPr>
              <w:t>Kategoria</w:t>
            </w:r>
          </w:p>
        </w:tc>
        <w:tc>
          <w:tcPr>
            <w:tcW w:w="2436" w:type="dxa"/>
            <w:shd w:val="clear" w:color="auto" w:fill="auto"/>
          </w:tcPr>
          <w:p w:rsidR="00D0761C" w:rsidRPr="00A74724" w:rsidRDefault="00D0761C" w:rsidP="002234FC">
            <w:pPr>
              <w:ind w:left="0" w:firstLine="0"/>
              <w:jc w:val="left"/>
              <w:rPr>
                <w:rFonts w:ascii="Times New Roman" w:hAnsi="Times New Roman"/>
                <w:b/>
                <w:sz w:val="24"/>
                <w:szCs w:val="24"/>
              </w:rPr>
            </w:pPr>
            <w:r w:rsidRPr="00A74724">
              <w:rPr>
                <w:rFonts w:ascii="Times New Roman" w:hAnsi="Times New Roman"/>
                <w:b/>
                <w:sz w:val="24"/>
                <w:szCs w:val="24"/>
              </w:rPr>
              <w:t>Waga oceny</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Odpowiedzi (dialog, opis, streszczenie, opowiadanie i inne)</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2</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Wypowiedzi na zajęciach (aktywność na zajęciach)</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2</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Recytacja</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Ustna prezentacja</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bl>
    <w:p w:rsidR="00D0761C" w:rsidRPr="00A74724" w:rsidRDefault="00D0761C" w:rsidP="00D0761C">
      <w:pPr>
        <w:rPr>
          <w:rFonts w:ascii="Times New Roman" w:hAnsi="Times New Roman"/>
          <w:sz w:val="24"/>
          <w:szCs w:val="24"/>
        </w:rPr>
      </w:pPr>
    </w:p>
    <w:p w:rsidR="00D0761C" w:rsidRPr="00244117" w:rsidRDefault="00D0761C" w:rsidP="005D7A9F">
      <w:pPr>
        <w:pStyle w:val="Akapitzlist"/>
        <w:numPr>
          <w:ilvl w:val="0"/>
          <w:numId w:val="173"/>
        </w:numPr>
        <w:ind w:left="1020" w:hanging="340"/>
        <w:jc w:val="left"/>
        <w:rPr>
          <w:rFonts w:ascii="Times New Roman" w:hAnsi="Times New Roman"/>
          <w:sz w:val="24"/>
          <w:szCs w:val="24"/>
        </w:rPr>
      </w:pPr>
      <w:r w:rsidRPr="00244117">
        <w:rPr>
          <w:rFonts w:ascii="Times New Roman" w:hAnsi="Times New Roman"/>
          <w:b/>
          <w:sz w:val="24"/>
          <w:szCs w:val="24"/>
        </w:rPr>
        <w:t>formy pisemne</w:t>
      </w:r>
      <w:r w:rsidRPr="0024411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9"/>
        <w:gridCol w:w="2317"/>
      </w:tblGrid>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b/>
                <w:sz w:val="24"/>
                <w:szCs w:val="24"/>
              </w:rPr>
            </w:pPr>
            <w:r w:rsidRPr="00A74724">
              <w:rPr>
                <w:rFonts w:ascii="Times New Roman" w:hAnsi="Times New Roman"/>
                <w:b/>
                <w:sz w:val="24"/>
                <w:szCs w:val="24"/>
              </w:rPr>
              <w:lastRenderedPageBreak/>
              <w:t>Kategoria</w:t>
            </w:r>
          </w:p>
        </w:tc>
        <w:tc>
          <w:tcPr>
            <w:tcW w:w="2436" w:type="dxa"/>
            <w:shd w:val="clear" w:color="auto" w:fill="auto"/>
          </w:tcPr>
          <w:p w:rsidR="00D0761C" w:rsidRPr="00A74724" w:rsidRDefault="00D0761C" w:rsidP="002234FC">
            <w:pPr>
              <w:ind w:left="0" w:firstLine="0"/>
              <w:jc w:val="left"/>
              <w:rPr>
                <w:rFonts w:ascii="Times New Roman" w:hAnsi="Times New Roman"/>
                <w:b/>
                <w:sz w:val="24"/>
                <w:szCs w:val="24"/>
              </w:rPr>
            </w:pPr>
            <w:r w:rsidRPr="00A74724">
              <w:rPr>
                <w:rFonts w:ascii="Times New Roman" w:hAnsi="Times New Roman"/>
                <w:b/>
                <w:sz w:val="24"/>
                <w:szCs w:val="24"/>
              </w:rPr>
              <w:t>Waga oceny</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Praca klasowa*</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3</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Sprawdzian*</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3</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Kartkówka</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2</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Zadanie domowe</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Dyktando</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2</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Testy różnego typu</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Prace graficzne (wykresy, plansze itp.)</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bl>
    <w:p w:rsidR="00D0761C" w:rsidRDefault="00D0761C" w:rsidP="00D0761C">
      <w:pPr>
        <w:shd w:val="clear" w:color="auto" w:fill="FFFFFF"/>
        <w:rPr>
          <w:rFonts w:ascii="Times New Roman" w:hAnsi="Times New Roman"/>
          <w:spacing w:val="2"/>
          <w:sz w:val="24"/>
          <w:szCs w:val="24"/>
        </w:rPr>
      </w:pPr>
      <w:r w:rsidRPr="00244117">
        <w:rPr>
          <w:rFonts w:ascii="Times New Roman" w:hAnsi="Times New Roman"/>
          <w:spacing w:val="-1"/>
          <w:sz w:val="24"/>
          <w:szCs w:val="24"/>
        </w:rPr>
        <w:t xml:space="preserve">*Praca klasowa i sprawdzian mają wagę 3. Gdy uczeń poprawi pracę klasową lub sprawdzian </w:t>
      </w:r>
      <w:r w:rsidRPr="00244117">
        <w:rPr>
          <w:rFonts w:ascii="Times New Roman" w:hAnsi="Times New Roman"/>
          <w:spacing w:val="2"/>
          <w:sz w:val="24"/>
          <w:szCs w:val="24"/>
        </w:rPr>
        <w:t>z oceny l (niedostatecznej), wtedy waga oceny pierwszej wynosi l a ocena poprawiona ma wagę 3.</w:t>
      </w:r>
    </w:p>
    <w:p w:rsidR="002234FC" w:rsidRPr="00244117" w:rsidRDefault="002234FC" w:rsidP="00D0761C">
      <w:pPr>
        <w:shd w:val="clear" w:color="auto" w:fill="FFFFFF"/>
        <w:rPr>
          <w:rFonts w:ascii="Times New Roman" w:hAnsi="Times New Roman"/>
          <w:sz w:val="24"/>
          <w:szCs w:val="24"/>
        </w:rPr>
      </w:pPr>
    </w:p>
    <w:p w:rsidR="00D0761C" w:rsidRPr="00244117" w:rsidRDefault="00D0761C" w:rsidP="005D7A9F">
      <w:pPr>
        <w:pStyle w:val="Akapitzlist"/>
        <w:numPr>
          <w:ilvl w:val="0"/>
          <w:numId w:val="173"/>
        </w:numPr>
        <w:ind w:left="1020" w:hanging="340"/>
        <w:jc w:val="left"/>
        <w:rPr>
          <w:rFonts w:ascii="Times New Roman" w:hAnsi="Times New Roman"/>
          <w:sz w:val="24"/>
          <w:szCs w:val="24"/>
        </w:rPr>
      </w:pPr>
      <w:r w:rsidRPr="00244117">
        <w:rPr>
          <w:rFonts w:ascii="Times New Roman" w:hAnsi="Times New Roman"/>
          <w:b/>
          <w:sz w:val="24"/>
          <w:szCs w:val="24"/>
        </w:rPr>
        <w:t>inne formy oceniania</w:t>
      </w:r>
      <w:r w:rsidRPr="0024411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1"/>
        <w:gridCol w:w="2315"/>
      </w:tblGrid>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b/>
                <w:sz w:val="24"/>
                <w:szCs w:val="24"/>
              </w:rPr>
            </w:pPr>
            <w:r w:rsidRPr="00A74724">
              <w:rPr>
                <w:rFonts w:ascii="Times New Roman" w:hAnsi="Times New Roman"/>
                <w:b/>
                <w:sz w:val="24"/>
                <w:szCs w:val="24"/>
              </w:rPr>
              <w:t>Kategoria</w:t>
            </w:r>
          </w:p>
        </w:tc>
        <w:tc>
          <w:tcPr>
            <w:tcW w:w="2436" w:type="dxa"/>
            <w:shd w:val="clear" w:color="auto" w:fill="auto"/>
          </w:tcPr>
          <w:p w:rsidR="00D0761C" w:rsidRPr="00A74724" w:rsidRDefault="00D0761C" w:rsidP="002234FC">
            <w:pPr>
              <w:ind w:left="0" w:firstLine="0"/>
              <w:jc w:val="left"/>
              <w:rPr>
                <w:rFonts w:ascii="Times New Roman" w:hAnsi="Times New Roman"/>
                <w:b/>
                <w:sz w:val="24"/>
                <w:szCs w:val="24"/>
              </w:rPr>
            </w:pPr>
            <w:r w:rsidRPr="00A74724">
              <w:rPr>
                <w:rFonts w:ascii="Times New Roman" w:hAnsi="Times New Roman"/>
                <w:b/>
                <w:sz w:val="24"/>
                <w:szCs w:val="24"/>
              </w:rPr>
              <w:t>Waga oceny</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Praca na lekcji (samodzielna)</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Zadania dodatkowe, konkursy</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Ćwiczenia praktyczne, projekty (przedmioty zawodowe)</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2</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Zlecone projekty (przedmioty zawodowe)</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3</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Zeszyt przedmiotowy</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Egzamin próbny ( maturalny, zawodowy)</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3</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Praca w grupach, inne</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bl>
    <w:p w:rsidR="00D0761C" w:rsidRPr="00A74724" w:rsidRDefault="00D0761C" w:rsidP="00D0761C">
      <w:pPr>
        <w:rPr>
          <w:rFonts w:ascii="Times New Roman" w:hAnsi="Times New Roman"/>
          <w:sz w:val="24"/>
          <w:szCs w:val="24"/>
        </w:rPr>
      </w:pPr>
    </w:p>
    <w:p w:rsidR="00D0761C" w:rsidRPr="00244117" w:rsidRDefault="00D0761C" w:rsidP="005D7A9F">
      <w:pPr>
        <w:pStyle w:val="Akapitzlist"/>
        <w:numPr>
          <w:ilvl w:val="0"/>
          <w:numId w:val="173"/>
        </w:numPr>
        <w:ind w:left="1020" w:hanging="340"/>
        <w:jc w:val="left"/>
        <w:rPr>
          <w:rFonts w:ascii="Times New Roman" w:eastAsia="Times New Roman" w:hAnsi="Times New Roman"/>
          <w:b/>
          <w:sz w:val="24"/>
          <w:szCs w:val="24"/>
        </w:rPr>
      </w:pPr>
      <w:r w:rsidRPr="00244117">
        <w:rPr>
          <w:rFonts w:ascii="Times New Roman" w:hAnsi="Times New Roman"/>
          <w:b/>
          <w:sz w:val="24"/>
          <w:szCs w:val="24"/>
        </w:rPr>
        <w:t xml:space="preserve">formy sprawnościowe </w:t>
      </w:r>
      <w:r w:rsidRPr="00244117">
        <w:rPr>
          <w:rFonts w:ascii="Times New Roman" w:eastAsia="Times New Roman" w:hAnsi="Times New Roman"/>
          <w:b/>
          <w:sz w:val="24"/>
          <w:szCs w:val="24"/>
        </w:rPr>
        <w:t>z zajęć wychowania fizycznego</w:t>
      </w:r>
      <w:r>
        <w:rPr>
          <w:rFonts w:ascii="Times New Roman" w:eastAsia="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7"/>
        <w:gridCol w:w="2309"/>
      </w:tblGrid>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b/>
                <w:sz w:val="24"/>
                <w:szCs w:val="24"/>
              </w:rPr>
            </w:pPr>
            <w:r w:rsidRPr="00A74724">
              <w:rPr>
                <w:rFonts w:ascii="Times New Roman" w:hAnsi="Times New Roman"/>
                <w:b/>
                <w:sz w:val="24"/>
                <w:szCs w:val="24"/>
              </w:rPr>
              <w:t>Kategoria</w:t>
            </w:r>
          </w:p>
        </w:tc>
        <w:tc>
          <w:tcPr>
            <w:tcW w:w="2436" w:type="dxa"/>
            <w:shd w:val="clear" w:color="auto" w:fill="auto"/>
          </w:tcPr>
          <w:p w:rsidR="00D0761C" w:rsidRPr="00A74724" w:rsidRDefault="00D0761C" w:rsidP="002234FC">
            <w:pPr>
              <w:ind w:left="0" w:firstLine="0"/>
              <w:jc w:val="left"/>
              <w:rPr>
                <w:rFonts w:ascii="Times New Roman" w:hAnsi="Times New Roman"/>
                <w:b/>
                <w:sz w:val="24"/>
                <w:szCs w:val="24"/>
              </w:rPr>
            </w:pPr>
            <w:r w:rsidRPr="00A74724">
              <w:rPr>
                <w:rFonts w:ascii="Times New Roman" w:hAnsi="Times New Roman"/>
                <w:b/>
                <w:sz w:val="24"/>
                <w:szCs w:val="24"/>
              </w:rPr>
              <w:t>Waga oceny</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Nieprzygotowanie do zajęć</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3</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Frekwencja i aktywność (ocena wystawiana raz w miesiącu)</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3</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Aktywność na zajęciach</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2</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Udział w zawodach sportowych</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3</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Prowadzenie rozgrzewki</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2</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Sprawdziany</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2</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Testy sprawności fizycznej</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2</w:t>
            </w:r>
          </w:p>
        </w:tc>
      </w:tr>
      <w:tr w:rsidR="00D0761C" w:rsidRPr="00A74724" w:rsidTr="00D0761C">
        <w:tc>
          <w:tcPr>
            <w:tcW w:w="7479"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Projekty i inne formy aktywności</w:t>
            </w:r>
          </w:p>
        </w:tc>
        <w:tc>
          <w:tcPr>
            <w:tcW w:w="2436"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1</w:t>
            </w:r>
          </w:p>
        </w:tc>
      </w:tr>
    </w:tbl>
    <w:p w:rsidR="00D0761C" w:rsidRPr="00A74724" w:rsidRDefault="00D0761C" w:rsidP="00D0761C">
      <w:pPr>
        <w:rPr>
          <w:rFonts w:ascii="Times New Roman" w:hAnsi="Times New Roman"/>
          <w:sz w:val="24"/>
          <w:szCs w:val="24"/>
        </w:rPr>
      </w:pPr>
    </w:p>
    <w:p w:rsidR="00D0761C" w:rsidRPr="00244117" w:rsidRDefault="00D0761C" w:rsidP="005D7A9F">
      <w:pPr>
        <w:pStyle w:val="Akapitzlist"/>
        <w:numPr>
          <w:ilvl w:val="0"/>
          <w:numId w:val="173"/>
        </w:numPr>
        <w:ind w:left="1020" w:hanging="340"/>
        <w:jc w:val="left"/>
        <w:rPr>
          <w:rFonts w:ascii="Times New Roman" w:hAnsi="Times New Roman"/>
          <w:sz w:val="24"/>
          <w:szCs w:val="24"/>
        </w:rPr>
      </w:pPr>
      <w:r w:rsidRPr="00244117">
        <w:rPr>
          <w:rFonts w:ascii="Times New Roman" w:hAnsi="Times New Roman"/>
          <w:sz w:val="24"/>
          <w:szCs w:val="24"/>
        </w:rPr>
        <w:t xml:space="preserve">z </w:t>
      </w:r>
      <w:r w:rsidRPr="00244117">
        <w:rPr>
          <w:rFonts w:ascii="Times New Roman" w:hAnsi="Times New Roman"/>
          <w:b/>
          <w:sz w:val="24"/>
          <w:szCs w:val="24"/>
        </w:rPr>
        <w:t>zajęć praktycznych</w:t>
      </w:r>
      <w:r w:rsidRPr="00244117">
        <w:rPr>
          <w:rFonts w:ascii="Times New Roman" w:hAnsi="Times New Roman"/>
          <w:sz w:val="24"/>
          <w:szCs w:val="24"/>
        </w:rPr>
        <w:t xml:space="preserve"> realizowanych w pracowniach zajęć praktycznych, warsztatów szkolnych przyjmuje się następujące wagi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0"/>
        <w:gridCol w:w="2306"/>
      </w:tblGrid>
      <w:tr w:rsidR="00D0761C" w:rsidRPr="00A74724" w:rsidTr="002234FC">
        <w:tc>
          <w:tcPr>
            <w:tcW w:w="7120" w:type="dxa"/>
            <w:shd w:val="clear" w:color="auto" w:fill="auto"/>
          </w:tcPr>
          <w:p w:rsidR="00D0761C" w:rsidRPr="00A74724" w:rsidRDefault="00D0761C" w:rsidP="002234FC">
            <w:pPr>
              <w:ind w:left="0" w:firstLine="0"/>
              <w:jc w:val="left"/>
              <w:rPr>
                <w:rFonts w:ascii="Times New Roman" w:hAnsi="Times New Roman"/>
                <w:b/>
                <w:sz w:val="24"/>
                <w:szCs w:val="24"/>
              </w:rPr>
            </w:pPr>
            <w:r w:rsidRPr="00A74724">
              <w:rPr>
                <w:rFonts w:ascii="Times New Roman" w:hAnsi="Times New Roman"/>
                <w:b/>
                <w:sz w:val="24"/>
                <w:szCs w:val="24"/>
              </w:rPr>
              <w:t>Kategoria</w:t>
            </w:r>
          </w:p>
        </w:tc>
        <w:tc>
          <w:tcPr>
            <w:tcW w:w="2330" w:type="dxa"/>
            <w:shd w:val="clear" w:color="auto" w:fill="auto"/>
          </w:tcPr>
          <w:p w:rsidR="00D0761C" w:rsidRPr="00A74724" w:rsidRDefault="00D0761C" w:rsidP="002234FC">
            <w:pPr>
              <w:ind w:left="0"/>
              <w:jc w:val="left"/>
              <w:rPr>
                <w:rFonts w:ascii="Times New Roman" w:hAnsi="Times New Roman"/>
                <w:b/>
                <w:sz w:val="24"/>
                <w:szCs w:val="24"/>
              </w:rPr>
            </w:pPr>
            <w:r w:rsidRPr="00A74724">
              <w:rPr>
                <w:rFonts w:ascii="Times New Roman" w:hAnsi="Times New Roman"/>
                <w:b/>
                <w:sz w:val="24"/>
                <w:szCs w:val="24"/>
              </w:rPr>
              <w:t>Waga oceny</w:t>
            </w:r>
          </w:p>
        </w:tc>
      </w:tr>
      <w:tr w:rsidR="00D0761C" w:rsidRPr="00A74724" w:rsidTr="002234FC">
        <w:tc>
          <w:tcPr>
            <w:tcW w:w="7120"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Przygotowanie do zajęć praktycznych , aktywność na zajęciach, przestrzeganie przepisów bhp</w:t>
            </w:r>
          </w:p>
        </w:tc>
        <w:tc>
          <w:tcPr>
            <w:tcW w:w="2330" w:type="dxa"/>
            <w:shd w:val="clear" w:color="auto" w:fill="auto"/>
          </w:tcPr>
          <w:p w:rsidR="00D0761C" w:rsidRPr="00A74724" w:rsidRDefault="00D0761C" w:rsidP="002234FC">
            <w:pPr>
              <w:ind w:left="0"/>
              <w:jc w:val="left"/>
              <w:rPr>
                <w:rFonts w:ascii="Times New Roman" w:hAnsi="Times New Roman"/>
                <w:sz w:val="24"/>
                <w:szCs w:val="24"/>
              </w:rPr>
            </w:pPr>
            <w:r w:rsidRPr="00A74724">
              <w:rPr>
                <w:rFonts w:ascii="Times New Roman" w:hAnsi="Times New Roman"/>
                <w:sz w:val="24"/>
                <w:szCs w:val="24"/>
              </w:rPr>
              <w:t>3</w:t>
            </w:r>
          </w:p>
        </w:tc>
      </w:tr>
      <w:tr w:rsidR="00D0761C" w:rsidRPr="00A74724" w:rsidTr="002234FC">
        <w:tc>
          <w:tcPr>
            <w:tcW w:w="7120"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Wykonanie ćwiczeń zgodnie z rysunkiem, dobór narzędzi i przyrządów pomiarowych</w:t>
            </w:r>
          </w:p>
        </w:tc>
        <w:tc>
          <w:tcPr>
            <w:tcW w:w="2330" w:type="dxa"/>
            <w:shd w:val="clear" w:color="auto" w:fill="auto"/>
          </w:tcPr>
          <w:p w:rsidR="00D0761C" w:rsidRPr="00A74724" w:rsidRDefault="00D0761C" w:rsidP="002234FC">
            <w:pPr>
              <w:ind w:left="0"/>
              <w:jc w:val="left"/>
              <w:rPr>
                <w:rFonts w:ascii="Times New Roman" w:hAnsi="Times New Roman"/>
                <w:sz w:val="24"/>
                <w:szCs w:val="24"/>
              </w:rPr>
            </w:pPr>
            <w:r w:rsidRPr="00A74724">
              <w:rPr>
                <w:rFonts w:ascii="Times New Roman" w:hAnsi="Times New Roman"/>
                <w:sz w:val="24"/>
                <w:szCs w:val="24"/>
              </w:rPr>
              <w:t>2</w:t>
            </w:r>
          </w:p>
        </w:tc>
      </w:tr>
      <w:tr w:rsidR="00D0761C" w:rsidRPr="00A74724" w:rsidTr="002234FC">
        <w:tc>
          <w:tcPr>
            <w:tcW w:w="7120"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Sprawdzenie wiadomości i wykorzystanie pomocy dydaktycznych</w:t>
            </w:r>
          </w:p>
        </w:tc>
        <w:tc>
          <w:tcPr>
            <w:tcW w:w="2330" w:type="dxa"/>
            <w:shd w:val="clear" w:color="auto" w:fill="auto"/>
          </w:tcPr>
          <w:p w:rsidR="00D0761C" w:rsidRPr="00A74724" w:rsidRDefault="00D0761C" w:rsidP="002234FC">
            <w:pPr>
              <w:ind w:left="0"/>
              <w:jc w:val="left"/>
              <w:rPr>
                <w:rFonts w:ascii="Times New Roman" w:hAnsi="Times New Roman"/>
                <w:sz w:val="24"/>
                <w:szCs w:val="24"/>
              </w:rPr>
            </w:pPr>
            <w:r w:rsidRPr="00A74724">
              <w:rPr>
                <w:rFonts w:ascii="Times New Roman" w:hAnsi="Times New Roman"/>
                <w:sz w:val="24"/>
                <w:szCs w:val="24"/>
              </w:rPr>
              <w:t>2</w:t>
            </w:r>
          </w:p>
        </w:tc>
      </w:tr>
      <w:tr w:rsidR="00D0761C" w:rsidRPr="00A74724" w:rsidTr="002234FC">
        <w:tc>
          <w:tcPr>
            <w:tcW w:w="7120" w:type="dxa"/>
            <w:shd w:val="clear" w:color="auto" w:fill="auto"/>
          </w:tcPr>
          <w:p w:rsidR="00D0761C" w:rsidRPr="00A74724" w:rsidRDefault="00D0761C" w:rsidP="002234FC">
            <w:pPr>
              <w:ind w:left="0" w:firstLine="0"/>
              <w:jc w:val="left"/>
              <w:rPr>
                <w:rFonts w:ascii="Times New Roman" w:hAnsi="Times New Roman"/>
                <w:sz w:val="24"/>
                <w:szCs w:val="24"/>
              </w:rPr>
            </w:pPr>
            <w:r w:rsidRPr="00A74724">
              <w:rPr>
                <w:rFonts w:ascii="Times New Roman" w:hAnsi="Times New Roman"/>
                <w:sz w:val="24"/>
                <w:szCs w:val="24"/>
              </w:rPr>
              <w:t>Prezentowanie efektów  wykonanego zadania</w:t>
            </w:r>
          </w:p>
        </w:tc>
        <w:tc>
          <w:tcPr>
            <w:tcW w:w="2330" w:type="dxa"/>
            <w:shd w:val="clear" w:color="auto" w:fill="auto"/>
          </w:tcPr>
          <w:p w:rsidR="00D0761C" w:rsidRPr="00A74724" w:rsidRDefault="00D0761C" w:rsidP="002234FC">
            <w:pPr>
              <w:ind w:left="0"/>
              <w:jc w:val="left"/>
              <w:rPr>
                <w:rFonts w:ascii="Times New Roman" w:hAnsi="Times New Roman"/>
                <w:sz w:val="24"/>
                <w:szCs w:val="24"/>
              </w:rPr>
            </w:pPr>
            <w:r w:rsidRPr="00A74724">
              <w:rPr>
                <w:rFonts w:ascii="Times New Roman" w:hAnsi="Times New Roman"/>
                <w:sz w:val="24"/>
                <w:szCs w:val="24"/>
              </w:rPr>
              <w:t>1</w:t>
            </w:r>
          </w:p>
        </w:tc>
      </w:tr>
    </w:tbl>
    <w:p w:rsidR="00D0761C" w:rsidRPr="00A74724" w:rsidRDefault="00D0761C" w:rsidP="00D0761C">
      <w:pPr>
        <w:rPr>
          <w:rFonts w:ascii="Times New Roman" w:hAnsi="Times New Roman"/>
          <w:sz w:val="24"/>
          <w:szCs w:val="24"/>
        </w:rPr>
      </w:pPr>
    </w:p>
    <w:p w:rsidR="00D0761C" w:rsidRDefault="00D0761C" w:rsidP="005D7A9F">
      <w:pPr>
        <w:pStyle w:val="Akapitzlist"/>
        <w:numPr>
          <w:ilvl w:val="0"/>
          <w:numId w:val="172"/>
        </w:numPr>
        <w:ind w:left="680" w:hanging="340"/>
        <w:jc w:val="left"/>
        <w:rPr>
          <w:rFonts w:ascii="Times New Roman" w:hAnsi="Times New Roman"/>
          <w:sz w:val="24"/>
          <w:szCs w:val="24"/>
        </w:rPr>
      </w:pPr>
      <w:r w:rsidRPr="00244117">
        <w:rPr>
          <w:rFonts w:ascii="Times New Roman" w:hAnsi="Times New Roman"/>
          <w:sz w:val="24"/>
          <w:szCs w:val="24"/>
        </w:rPr>
        <w:t>Formy sprawdzania wiedzy i umiejętności oceniane są wg kryteriów PZO i WZO.</w:t>
      </w:r>
    </w:p>
    <w:p w:rsidR="00D0761C" w:rsidRDefault="00D0761C" w:rsidP="005D7A9F">
      <w:pPr>
        <w:pStyle w:val="Akapitzlist"/>
        <w:numPr>
          <w:ilvl w:val="0"/>
          <w:numId w:val="172"/>
        </w:numPr>
        <w:ind w:left="680" w:hanging="340"/>
        <w:jc w:val="left"/>
        <w:rPr>
          <w:rFonts w:ascii="Times New Roman" w:hAnsi="Times New Roman"/>
          <w:sz w:val="24"/>
          <w:szCs w:val="24"/>
        </w:rPr>
      </w:pPr>
      <w:r w:rsidRPr="00244117">
        <w:rPr>
          <w:rFonts w:ascii="Times New Roman" w:hAnsi="Times New Roman"/>
          <w:sz w:val="24"/>
          <w:szCs w:val="24"/>
        </w:rPr>
        <w:t>Nauczyciel może nagrodzić ucznia dodatkową oceną za inne formy aktywności.</w:t>
      </w:r>
    </w:p>
    <w:p w:rsidR="00D0761C" w:rsidRPr="00244117" w:rsidRDefault="00D0761C" w:rsidP="005D7A9F">
      <w:pPr>
        <w:pStyle w:val="Akapitzlist"/>
        <w:numPr>
          <w:ilvl w:val="0"/>
          <w:numId w:val="172"/>
        </w:numPr>
        <w:ind w:left="680" w:hanging="340"/>
        <w:jc w:val="left"/>
        <w:rPr>
          <w:rFonts w:ascii="Times New Roman" w:hAnsi="Times New Roman"/>
          <w:sz w:val="24"/>
          <w:szCs w:val="24"/>
        </w:rPr>
      </w:pPr>
      <w:r w:rsidRPr="00244117">
        <w:rPr>
          <w:rFonts w:ascii="Times New Roman" w:hAnsi="Times New Roman"/>
          <w:sz w:val="24"/>
          <w:szCs w:val="24"/>
        </w:rPr>
        <w:t xml:space="preserve">Przy ocenianiu prac pisemnych (i innych) przyjmuje skalę punktową przeliczaną na </w:t>
      </w:r>
      <w:r w:rsidRPr="00244117">
        <w:rPr>
          <w:rFonts w:ascii="Times New Roman" w:hAnsi="Times New Roman"/>
          <w:spacing w:val="2"/>
          <w:sz w:val="24"/>
          <w:szCs w:val="24"/>
        </w:rPr>
        <w:t>oceny cyfrowe wg kryteriów:</w:t>
      </w:r>
    </w:p>
    <w:p w:rsidR="00D0761C" w:rsidRDefault="00D0761C" w:rsidP="005D7A9F">
      <w:pPr>
        <w:pStyle w:val="Akapitzlist"/>
        <w:widowControl w:val="0"/>
        <w:numPr>
          <w:ilvl w:val="0"/>
          <w:numId w:val="174"/>
        </w:numPr>
        <w:shd w:val="clear" w:color="auto" w:fill="FFFFFF"/>
        <w:tabs>
          <w:tab w:val="left" w:pos="811"/>
        </w:tabs>
        <w:autoSpaceDE w:val="0"/>
        <w:autoSpaceDN w:val="0"/>
        <w:adjustRightInd w:val="0"/>
        <w:ind w:left="1020" w:hanging="340"/>
        <w:jc w:val="left"/>
        <w:rPr>
          <w:rFonts w:ascii="Times New Roman" w:hAnsi="Times New Roman"/>
          <w:sz w:val="24"/>
          <w:szCs w:val="24"/>
        </w:rPr>
      </w:pPr>
      <w:r w:rsidRPr="00244117">
        <w:rPr>
          <w:rFonts w:ascii="Times New Roman" w:hAnsi="Times New Roman"/>
          <w:sz w:val="24"/>
          <w:szCs w:val="24"/>
        </w:rPr>
        <w:t>ocena celująca</w:t>
      </w:r>
      <w:r w:rsidRPr="00244117">
        <w:rPr>
          <w:rFonts w:ascii="Times New Roman" w:hAnsi="Times New Roman"/>
          <w:sz w:val="24"/>
          <w:szCs w:val="24"/>
        </w:rPr>
        <w:tab/>
      </w:r>
      <w:r w:rsidRPr="00244117">
        <w:rPr>
          <w:rFonts w:ascii="Times New Roman" w:hAnsi="Times New Roman"/>
          <w:sz w:val="24"/>
          <w:szCs w:val="24"/>
        </w:rPr>
        <w:tab/>
      </w:r>
      <w:r w:rsidR="002234FC">
        <w:rPr>
          <w:rFonts w:ascii="Times New Roman" w:hAnsi="Times New Roman"/>
          <w:sz w:val="24"/>
          <w:szCs w:val="24"/>
        </w:rPr>
        <w:tab/>
      </w:r>
      <w:r w:rsidRPr="00244117">
        <w:rPr>
          <w:rFonts w:ascii="Times New Roman" w:hAnsi="Times New Roman"/>
          <w:sz w:val="24"/>
          <w:szCs w:val="24"/>
        </w:rPr>
        <w:t>96% -100%</w:t>
      </w:r>
    </w:p>
    <w:p w:rsidR="00D0761C" w:rsidRPr="00244117" w:rsidRDefault="00D0761C" w:rsidP="005D7A9F">
      <w:pPr>
        <w:pStyle w:val="Akapitzlist"/>
        <w:widowControl w:val="0"/>
        <w:numPr>
          <w:ilvl w:val="0"/>
          <w:numId w:val="174"/>
        </w:numPr>
        <w:shd w:val="clear" w:color="auto" w:fill="FFFFFF"/>
        <w:tabs>
          <w:tab w:val="left" w:pos="811"/>
        </w:tabs>
        <w:autoSpaceDE w:val="0"/>
        <w:autoSpaceDN w:val="0"/>
        <w:adjustRightInd w:val="0"/>
        <w:ind w:left="1020" w:hanging="340"/>
        <w:jc w:val="left"/>
        <w:rPr>
          <w:rFonts w:ascii="Times New Roman" w:hAnsi="Times New Roman"/>
          <w:sz w:val="24"/>
          <w:szCs w:val="24"/>
        </w:rPr>
      </w:pPr>
      <w:r w:rsidRPr="00244117">
        <w:rPr>
          <w:rFonts w:ascii="Times New Roman" w:hAnsi="Times New Roman"/>
          <w:spacing w:val="-2"/>
          <w:sz w:val="24"/>
          <w:szCs w:val="24"/>
        </w:rPr>
        <w:t>ocena bardzo dobra</w:t>
      </w:r>
      <w:r w:rsidRPr="00244117">
        <w:rPr>
          <w:rFonts w:ascii="Times New Roman" w:hAnsi="Times New Roman"/>
          <w:spacing w:val="-2"/>
          <w:sz w:val="24"/>
          <w:szCs w:val="24"/>
        </w:rPr>
        <w:tab/>
      </w:r>
      <w:r w:rsidRPr="00244117">
        <w:rPr>
          <w:rFonts w:ascii="Times New Roman" w:hAnsi="Times New Roman"/>
          <w:spacing w:val="-2"/>
          <w:sz w:val="24"/>
          <w:szCs w:val="24"/>
        </w:rPr>
        <w:tab/>
        <w:t>86% - 95%</w:t>
      </w:r>
    </w:p>
    <w:p w:rsidR="00D0761C" w:rsidRPr="00244117" w:rsidRDefault="00D0761C" w:rsidP="005D7A9F">
      <w:pPr>
        <w:pStyle w:val="Akapitzlist"/>
        <w:widowControl w:val="0"/>
        <w:numPr>
          <w:ilvl w:val="0"/>
          <w:numId w:val="174"/>
        </w:numPr>
        <w:shd w:val="clear" w:color="auto" w:fill="FFFFFF"/>
        <w:tabs>
          <w:tab w:val="left" w:pos="811"/>
        </w:tabs>
        <w:autoSpaceDE w:val="0"/>
        <w:autoSpaceDN w:val="0"/>
        <w:adjustRightInd w:val="0"/>
        <w:ind w:left="1020" w:hanging="340"/>
        <w:jc w:val="left"/>
        <w:rPr>
          <w:rFonts w:ascii="Times New Roman" w:hAnsi="Times New Roman"/>
          <w:sz w:val="24"/>
          <w:szCs w:val="24"/>
        </w:rPr>
      </w:pPr>
      <w:r w:rsidRPr="00244117">
        <w:rPr>
          <w:rFonts w:ascii="Times New Roman" w:hAnsi="Times New Roman"/>
          <w:spacing w:val="-3"/>
          <w:sz w:val="24"/>
          <w:szCs w:val="24"/>
        </w:rPr>
        <w:t>ocena dobra</w:t>
      </w:r>
      <w:r w:rsidRPr="00244117">
        <w:rPr>
          <w:rFonts w:ascii="Times New Roman" w:hAnsi="Times New Roman"/>
          <w:spacing w:val="-3"/>
          <w:sz w:val="24"/>
          <w:szCs w:val="24"/>
        </w:rPr>
        <w:tab/>
      </w:r>
      <w:r w:rsidRPr="00244117">
        <w:rPr>
          <w:rFonts w:ascii="Times New Roman" w:hAnsi="Times New Roman"/>
          <w:spacing w:val="-3"/>
          <w:sz w:val="24"/>
          <w:szCs w:val="24"/>
        </w:rPr>
        <w:tab/>
      </w:r>
      <w:r w:rsidRPr="00244117">
        <w:rPr>
          <w:rFonts w:ascii="Times New Roman" w:hAnsi="Times New Roman"/>
          <w:spacing w:val="-3"/>
          <w:sz w:val="24"/>
          <w:szCs w:val="24"/>
        </w:rPr>
        <w:tab/>
        <w:t>71% - 85%</w:t>
      </w:r>
    </w:p>
    <w:p w:rsidR="00D0761C" w:rsidRPr="00244117" w:rsidRDefault="00D0761C" w:rsidP="005D7A9F">
      <w:pPr>
        <w:pStyle w:val="Akapitzlist"/>
        <w:widowControl w:val="0"/>
        <w:numPr>
          <w:ilvl w:val="0"/>
          <w:numId w:val="174"/>
        </w:numPr>
        <w:shd w:val="clear" w:color="auto" w:fill="FFFFFF"/>
        <w:tabs>
          <w:tab w:val="left" w:pos="811"/>
        </w:tabs>
        <w:autoSpaceDE w:val="0"/>
        <w:autoSpaceDN w:val="0"/>
        <w:adjustRightInd w:val="0"/>
        <w:ind w:left="1020" w:hanging="340"/>
        <w:jc w:val="left"/>
        <w:rPr>
          <w:rFonts w:ascii="Times New Roman" w:hAnsi="Times New Roman"/>
          <w:sz w:val="24"/>
          <w:szCs w:val="24"/>
        </w:rPr>
      </w:pPr>
      <w:r w:rsidRPr="00244117">
        <w:rPr>
          <w:rFonts w:ascii="Times New Roman" w:hAnsi="Times New Roman"/>
          <w:spacing w:val="-3"/>
          <w:sz w:val="24"/>
          <w:szCs w:val="24"/>
        </w:rPr>
        <w:t>ocena dostateczna</w:t>
      </w:r>
      <w:r w:rsidRPr="00244117">
        <w:rPr>
          <w:rFonts w:ascii="Times New Roman" w:hAnsi="Times New Roman"/>
          <w:spacing w:val="-3"/>
          <w:sz w:val="24"/>
          <w:szCs w:val="24"/>
        </w:rPr>
        <w:tab/>
      </w:r>
      <w:r w:rsidRPr="00244117">
        <w:rPr>
          <w:rFonts w:ascii="Times New Roman" w:hAnsi="Times New Roman"/>
          <w:spacing w:val="-3"/>
          <w:sz w:val="24"/>
          <w:szCs w:val="24"/>
        </w:rPr>
        <w:tab/>
      </w:r>
      <w:r w:rsidR="002234FC">
        <w:rPr>
          <w:rFonts w:ascii="Times New Roman" w:hAnsi="Times New Roman"/>
          <w:spacing w:val="-3"/>
          <w:sz w:val="24"/>
          <w:szCs w:val="24"/>
        </w:rPr>
        <w:tab/>
      </w:r>
      <w:r w:rsidRPr="00244117">
        <w:rPr>
          <w:rFonts w:ascii="Times New Roman" w:hAnsi="Times New Roman"/>
          <w:spacing w:val="-3"/>
          <w:sz w:val="24"/>
          <w:szCs w:val="24"/>
        </w:rPr>
        <w:t>51% -70%</w:t>
      </w:r>
    </w:p>
    <w:p w:rsidR="00D0761C" w:rsidRPr="00244117" w:rsidRDefault="00D0761C" w:rsidP="005D7A9F">
      <w:pPr>
        <w:pStyle w:val="Akapitzlist"/>
        <w:widowControl w:val="0"/>
        <w:numPr>
          <w:ilvl w:val="0"/>
          <w:numId w:val="174"/>
        </w:numPr>
        <w:shd w:val="clear" w:color="auto" w:fill="FFFFFF"/>
        <w:tabs>
          <w:tab w:val="left" w:pos="811"/>
        </w:tabs>
        <w:autoSpaceDE w:val="0"/>
        <w:autoSpaceDN w:val="0"/>
        <w:adjustRightInd w:val="0"/>
        <w:ind w:left="1020" w:hanging="340"/>
        <w:jc w:val="left"/>
        <w:rPr>
          <w:rFonts w:ascii="Times New Roman" w:hAnsi="Times New Roman"/>
          <w:sz w:val="24"/>
          <w:szCs w:val="24"/>
        </w:rPr>
      </w:pPr>
      <w:r w:rsidRPr="00244117">
        <w:rPr>
          <w:rFonts w:ascii="Times New Roman" w:hAnsi="Times New Roman"/>
          <w:spacing w:val="-4"/>
          <w:sz w:val="24"/>
          <w:szCs w:val="24"/>
        </w:rPr>
        <w:t>ocena dopuszczająca</w:t>
      </w:r>
      <w:r w:rsidRPr="00244117">
        <w:rPr>
          <w:rFonts w:ascii="Times New Roman" w:hAnsi="Times New Roman"/>
          <w:spacing w:val="-4"/>
          <w:sz w:val="24"/>
          <w:szCs w:val="24"/>
        </w:rPr>
        <w:tab/>
      </w:r>
      <w:r w:rsidRPr="00244117">
        <w:rPr>
          <w:rFonts w:ascii="Times New Roman" w:hAnsi="Times New Roman"/>
          <w:spacing w:val="-4"/>
          <w:sz w:val="24"/>
          <w:szCs w:val="24"/>
        </w:rPr>
        <w:tab/>
        <w:t>30% - 50%</w:t>
      </w:r>
    </w:p>
    <w:p w:rsidR="00D0761C" w:rsidRPr="00244117" w:rsidRDefault="00D0761C" w:rsidP="005D7A9F">
      <w:pPr>
        <w:pStyle w:val="Akapitzlist"/>
        <w:widowControl w:val="0"/>
        <w:numPr>
          <w:ilvl w:val="0"/>
          <w:numId w:val="174"/>
        </w:numPr>
        <w:shd w:val="clear" w:color="auto" w:fill="FFFFFF"/>
        <w:tabs>
          <w:tab w:val="left" w:pos="811"/>
        </w:tabs>
        <w:autoSpaceDE w:val="0"/>
        <w:autoSpaceDN w:val="0"/>
        <w:adjustRightInd w:val="0"/>
        <w:ind w:left="1020" w:hanging="340"/>
        <w:jc w:val="left"/>
        <w:rPr>
          <w:rFonts w:ascii="Times New Roman" w:hAnsi="Times New Roman"/>
          <w:sz w:val="24"/>
          <w:szCs w:val="24"/>
        </w:rPr>
      </w:pPr>
      <w:r w:rsidRPr="00244117">
        <w:rPr>
          <w:rFonts w:ascii="Times New Roman" w:hAnsi="Times New Roman"/>
          <w:spacing w:val="-2"/>
          <w:sz w:val="24"/>
          <w:szCs w:val="24"/>
        </w:rPr>
        <w:t>ocena niedostateczna</w:t>
      </w:r>
      <w:r w:rsidRPr="00244117">
        <w:rPr>
          <w:rFonts w:ascii="Times New Roman" w:hAnsi="Times New Roman"/>
          <w:spacing w:val="-2"/>
          <w:sz w:val="24"/>
          <w:szCs w:val="24"/>
        </w:rPr>
        <w:tab/>
      </w:r>
      <w:r w:rsidRPr="00244117">
        <w:rPr>
          <w:rFonts w:ascii="Times New Roman" w:hAnsi="Times New Roman"/>
          <w:spacing w:val="-2"/>
          <w:sz w:val="24"/>
          <w:szCs w:val="24"/>
        </w:rPr>
        <w:tab/>
        <w:t>0% - 29%</w:t>
      </w:r>
    </w:p>
    <w:p w:rsidR="00D0761C" w:rsidRDefault="00D0761C" w:rsidP="005D7A9F">
      <w:pPr>
        <w:pStyle w:val="Akapitzlist"/>
        <w:numPr>
          <w:ilvl w:val="0"/>
          <w:numId w:val="172"/>
        </w:numPr>
        <w:ind w:left="680" w:hanging="340"/>
        <w:jc w:val="left"/>
        <w:rPr>
          <w:rFonts w:ascii="Times New Roman" w:eastAsia="Times New Roman" w:hAnsi="Times New Roman"/>
          <w:sz w:val="24"/>
          <w:szCs w:val="24"/>
        </w:rPr>
      </w:pPr>
      <w:r w:rsidRPr="00083AD0">
        <w:rPr>
          <w:rFonts w:ascii="Times New Roman" w:eastAsia="Times New Roman" w:hAnsi="Times New Roman"/>
          <w:sz w:val="24"/>
          <w:szCs w:val="24"/>
        </w:rPr>
        <w:lastRenderedPageBreak/>
        <w:t>Ocena klasyfikacyjna śródroczna i ocena roczna są ogólną oceną poziomu wiedzy, ak</w:t>
      </w:r>
      <w:r>
        <w:rPr>
          <w:rFonts w:ascii="Times New Roman" w:eastAsia="Times New Roman" w:hAnsi="Times New Roman"/>
          <w:sz w:val="24"/>
          <w:szCs w:val="24"/>
        </w:rPr>
        <w:t>tywności i umiejętności ucznia.</w:t>
      </w:r>
    </w:p>
    <w:p w:rsidR="00D0761C" w:rsidRPr="00083AD0" w:rsidRDefault="00D0761C" w:rsidP="005D7A9F">
      <w:pPr>
        <w:pStyle w:val="Akapitzlist"/>
        <w:numPr>
          <w:ilvl w:val="0"/>
          <w:numId w:val="172"/>
        </w:numPr>
        <w:ind w:left="680" w:hanging="340"/>
        <w:jc w:val="left"/>
        <w:rPr>
          <w:rFonts w:ascii="Times New Roman" w:eastAsia="Times New Roman" w:hAnsi="Times New Roman"/>
          <w:sz w:val="24"/>
          <w:szCs w:val="24"/>
        </w:rPr>
      </w:pPr>
      <w:r w:rsidRPr="00083AD0">
        <w:rPr>
          <w:rFonts w:ascii="Times New Roman" w:eastAsia="Times New Roman" w:hAnsi="Times New Roman"/>
          <w:sz w:val="24"/>
          <w:szCs w:val="24"/>
        </w:rPr>
        <w:t>O ostatecznej ocenie decyduje nauczyciel. Wskazówką do wystawienia oceny śródrocznej / rocznej może być średnia ważona i zaproponowane przedziały wraz z odpowiadającymi im ocenami:</w:t>
      </w:r>
    </w:p>
    <w:p w:rsidR="00D0761C" w:rsidRDefault="00D0761C" w:rsidP="005D7A9F">
      <w:pPr>
        <w:pStyle w:val="Akapitzlist"/>
        <w:numPr>
          <w:ilvl w:val="0"/>
          <w:numId w:val="175"/>
        </w:numPr>
        <w:shd w:val="clear" w:color="auto" w:fill="FFFFFF"/>
        <w:tabs>
          <w:tab w:val="left" w:pos="2174"/>
        </w:tabs>
        <w:ind w:left="1020" w:hanging="340"/>
        <w:jc w:val="left"/>
        <w:rPr>
          <w:rFonts w:ascii="Times New Roman" w:hAnsi="Times New Roman"/>
          <w:spacing w:val="4"/>
          <w:sz w:val="24"/>
          <w:szCs w:val="24"/>
        </w:rPr>
      </w:pPr>
      <w:r w:rsidRPr="00083AD0">
        <w:rPr>
          <w:rFonts w:ascii="Times New Roman" w:hAnsi="Times New Roman"/>
          <w:spacing w:val="-5"/>
          <w:sz w:val="24"/>
          <w:szCs w:val="24"/>
        </w:rPr>
        <w:t>0,00 - 1,75</w:t>
      </w:r>
      <w:r w:rsidRPr="00083AD0">
        <w:rPr>
          <w:rFonts w:ascii="Times New Roman" w:hAnsi="Times New Roman"/>
          <w:spacing w:val="-5"/>
          <w:sz w:val="24"/>
          <w:szCs w:val="24"/>
        </w:rPr>
        <w:tab/>
      </w:r>
      <w:r w:rsidRPr="00083AD0">
        <w:rPr>
          <w:rFonts w:ascii="Times New Roman" w:hAnsi="Times New Roman"/>
          <w:spacing w:val="4"/>
          <w:sz w:val="24"/>
          <w:szCs w:val="24"/>
        </w:rPr>
        <w:t>ocena niedostateczna</w:t>
      </w:r>
    </w:p>
    <w:p w:rsidR="00D0761C" w:rsidRPr="00083AD0" w:rsidRDefault="00D0761C" w:rsidP="005D7A9F">
      <w:pPr>
        <w:pStyle w:val="Akapitzlist"/>
        <w:numPr>
          <w:ilvl w:val="0"/>
          <w:numId w:val="175"/>
        </w:numPr>
        <w:shd w:val="clear" w:color="auto" w:fill="FFFFFF"/>
        <w:tabs>
          <w:tab w:val="left" w:pos="2174"/>
        </w:tabs>
        <w:ind w:left="1020" w:hanging="340"/>
        <w:jc w:val="left"/>
        <w:rPr>
          <w:rFonts w:ascii="Times New Roman" w:hAnsi="Times New Roman"/>
          <w:spacing w:val="4"/>
          <w:sz w:val="24"/>
          <w:szCs w:val="24"/>
        </w:rPr>
      </w:pPr>
      <w:r w:rsidRPr="00083AD0">
        <w:rPr>
          <w:rFonts w:ascii="Times New Roman" w:hAnsi="Times New Roman"/>
          <w:spacing w:val="2"/>
          <w:sz w:val="24"/>
          <w:szCs w:val="24"/>
        </w:rPr>
        <w:t>1,76 - 2,75</w:t>
      </w:r>
      <w:r>
        <w:rPr>
          <w:rFonts w:ascii="Times New Roman" w:hAnsi="Times New Roman"/>
          <w:spacing w:val="2"/>
          <w:sz w:val="24"/>
          <w:szCs w:val="24"/>
        </w:rPr>
        <w:tab/>
      </w:r>
      <w:r w:rsidRPr="00083AD0">
        <w:rPr>
          <w:rFonts w:ascii="Times New Roman" w:hAnsi="Times New Roman"/>
          <w:spacing w:val="2"/>
          <w:sz w:val="24"/>
          <w:szCs w:val="24"/>
        </w:rPr>
        <w:t>ocena dopuszczająca</w:t>
      </w:r>
    </w:p>
    <w:p w:rsidR="00D0761C" w:rsidRPr="00083AD0" w:rsidRDefault="00D0761C" w:rsidP="005D7A9F">
      <w:pPr>
        <w:pStyle w:val="Akapitzlist"/>
        <w:numPr>
          <w:ilvl w:val="0"/>
          <w:numId w:val="175"/>
        </w:numPr>
        <w:shd w:val="clear" w:color="auto" w:fill="FFFFFF"/>
        <w:tabs>
          <w:tab w:val="left" w:pos="2174"/>
        </w:tabs>
        <w:ind w:left="1020" w:hanging="340"/>
        <w:jc w:val="left"/>
        <w:rPr>
          <w:rFonts w:ascii="Times New Roman" w:hAnsi="Times New Roman"/>
          <w:spacing w:val="4"/>
          <w:sz w:val="24"/>
          <w:szCs w:val="24"/>
        </w:rPr>
      </w:pPr>
      <w:r w:rsidRPr="00083AD0">
        <w:rPr>
          <w:rFonts w:ascii="Times New Roman" w:hAnsi="Times New Roman"/>
          <w:spacing w:val="-4"/>
          <w:sz w:val="24"/>
          <w:szCs w:val="24"/>
        </w:rPr>
        <w:t>2,76 - 3,75</w:t>
      </w:r>
      <w:r w:rsidRPr="00083AD0">
        <w:rPr>
          <w:rFonts w:ascii="Times New Roman" w:hAnsi="Times New Roman"/>
          <w:sz w:val="24"/>
          <w:szCs w:val="24"/>
        </w:rPr>
        <w:tab/>
      </w:r>
      <w:r w:rsidRPr="00083AD0">
        <w:rPr>
          <w:rFonts w:ascii="Times New Roman" w:hAnsi="Times New Roman"/>
          <w:spacing w:val="-1"/>
          <w:sz w:val="24"/>
          <w:szCs w:val="24"/>
        </w:rPr>
        <w:t>ocena dostateczna</w:t>
      </w:r>
    </w:p>
    <w:p w:rsidR="00D0761C" w:rsidRPr="00083AD0" w:rsidRDefault="00D0761C" w:rsidP="005D7A9F">
      <w:pPr>
        <w:pStyle w:val="Akapitzlist"/>
        <w:numPr>
          <w:ilvl w:val="0"/>
          <w:numId w:val="175"/>
        </w:numPr>
        <w:shd w:val="clear" w:color="auto" w:fill="FFFFFF"/>
        <w:tabs>
          <w:tab w:val="left" w:pos="2174"/>
        </w:tabs>
        <w:ind w:left="1020" w:hanging="340"/>
        <w:jc w:val="left"/>
        <w:rPr>
          <w:rFonts w:ascii="Times New Roman" w:hAnsi="Times New Roman"/>
          <w:spacing w:val="4"/>
          <w:sz w:val="24"/>
          <w:szCs w:val="24"/>
        </w:rPr>
      </w:pPr>
      <w:r w:rsidRPr="00083AD0">
        <w:rPr>
          <w:rFonts w:ascii="Times New Roman" w:hAnsi="Times New Roman"/>
          <w:spacing w:val="-4"/>
          <w:sz w:val="24"/>
          <w:szCs w:val="24"/>
        </w:rPr>
        <w:t>3,76 - 4,75</w:t>
      </w:r>
      <w:r w:rsidRPr="00083AD0">
        <w:rPr>
          <w:rFonts w:ascii="Times New Roman" w:hAnsi="Times New Roman"/>
          <w:sz w:val="24"/>
          <w:szCs w:val="24"/>
        </w:rPr>
        <w:tab/>
      </w:r>
      <w:r w:rsidRPr="00083AD0">
        <w:rPr>
          <w:rFonts w:ascii="Times New Roman" w:hAnsi="Times New Roman"/>
          <w:spacing w:val="-1"/>
          <w:sz w:val="24"/>
          <w:szCs w:val="24"/>
        </w:rPr>
        <w:t>ocena dobra</w:t>
      </w:r>
    </w:p>
    <w:p w:rsidR="00D0761C" w:rsidRPr="00083AD0" w:rsidRDefault="00D0761C" w:rsidP="005D7A9F">
      <w:pPr>
        <w:pStyle w:val="Akapitzlist"/>
        <w:numPr>
          <w:ilvl w:val="0"/>
          <w:numId w:val="175"/>
        </w:numPr>
        <w:shd w:val="clear" w:color="auto" w:fill="FFFFFF"/>
        <w:tabs>
          <w:tab w:val="left" w:pos="2174"/>
        </w:tabs>
        <w:ind w:left="1020" w:hanging="340"/>
        <w:jc w:val="left"/>
        <w:rPr>
          <w:rFonts w:ascii="Times New Roman" w:hAnsi="Times New Roman"/>
          <w:spacing w:val="4"/>
          <w:sz w:val="24"/>
          <w:szCs w:val="24"/>
        </w:rPr>
      </w:pPr>
      <w:r w:rsidRPr="00083AD0">
        <w:rPr>
          <w:rFonts w:ascii="Times New Roman" w:hAnsi="Times New Roman"/>
          <w:spacing w:val="-3"/>
          <w:sz w:val="24"/>
          <w:szCs w:val="24"/>
        </w:rPr>
        <w:t>4,76 - 5,49</w:t>
      </w:r>
      <w:r w:rsidRPr="00083AD0">
        <w:rPr>
          <w:rFonts w:ascii="Times New Roman" w:hAnsi="Times New Roman"/>
          <w:sz w:val="24"/>
          <w:szCs w:val="24"/>
        </w:rPr>
        <w:tab/>
      </w:r>
      <w:r w:rsidRPr="00083AD0">
        <w:rPr>
          <w:rFonts w:ascii="Times New Roman" w:hAnsi="Times New Roman"/>
          <w:spacing w:val="2"/>
          <w:sz w:val="24"/>
          <w:szCs w:val="24"/>
        </w:rPr>
        <w:t>ocena bardzo dobra</w:t>
      </w:r>
    </w:p>
    <w:p w:rsidR="00D0761C" w:rsidRPr="00083AD0" w:rsidRDefault="00D0761C" w:rsidP="005D7A9F">
      <w:pPr>
        <w:pStyle w:val="Akapitzlist"/>
        <w:numPr>
          <w:ilvl w:val="0"/>
          <w:numId w:val="175"/>
        </w:numPr>
        <w:shd w:val="clear" w:color="auto" w:fill="FFFFFF"/>
        <w:tabs>
          <w:tab w:val="left" w:pos="2174"/>
        </w:tabs>
        <w:ind w:left="1020" w:hanging="340"/>
        <w:jc w:val="left"/>
        <w:rPr>
          <w:rFonts w:ascii="Times New Roman" w:hAnsi="Times New Roman"/>
          <w:spacing w:val="4"/>
          <w:sz w:val="24"/>
          <w:szCs w:val="24"/>
        </w:rPr>
      </w:pPr>
      <w:r w:rsidRPr="00083AD0">
        <w:rPr>
          <w:rFonts w:ascii="Times New Roman" w:hAnsi="Times New Roman"/>
          <w:spacing w:val="-3"/>
          <w:sz w:val="24"/>
          <w:szCs w:val="24"/>
        </w:rPr>
        <w:t>5,50 - 6,00</w:t>
      </w:r>
      <w:r w:rsidRPr="00083AD0">
        <w:rPr>
          <w:rFonts w:ascii="Times New Roman" w:hAnsi="Times New Roman"/>
          <w:sz w:val="24"/>
          <w:szCs w:val="24"/>
        </w:rPr>
        <w:tab/>
      </w:r>
      <w:r w:rsidRPr="00083AD0">
        <w:rPr>
          <w:rFonts w:ascii="Times New Roman" w:hAnsi="Times New Roman"/>
          <w:spacing w:val="6"/>
          <w:sz w:val="24"/>
          <w:szCs w:val="24"/>
        </w:rPr>
        <w:t>ocena celująca</w:t>
      </w:r>
    </w:p>
    <w:p w:rsidR="00D0761C" w:rsidRPr="00083AD0" w:rsidRDefault="00D0761C" w:rsidP="005D7A9F">
      <w:pPr>
        <w:pStyle w:val="Akapitzlist"/>
        <w:numPr>
          <w:ilvl w:val="0"/>
          <w:numId w:val="172"/>
        </w:numPr>
        <w:shd w:val="clear" w:color="auto" w:fill="FFFFFF"/>
        <w:ind w:left="680" w:hanging="340"/>
        <w:jc w:val="left"/>
        <w:rPr>
          <w:rFonts w:ascii="Times New Roman" w:hAnsi="Times New Roman"/>
          <w:sz w:val="24"/>
          <w:szCs w:val="24"/>
        </w:rPr>
      </w:pPr>
      <w:r w:rsidRPr="00083AD0">
        <w:rPr>
          <w:rFonts w:ascii="Times New Roman" w:hAnsi="Times New Roman"/>
          <w:sz w:val="24"/>
          <w:szCs w:val="24"/>
        </w:rPr>
        <w:t>Nauczyciel w ramach swojego przedmiotu określa też inne wymagania niezbędne do</w:t>
      </w:r>
    </w:p>
    <w:p w:rsidR="00D0761C" w:rsidRPr="00A74724" w:rsidRDefault="00D0761C" w:rsidP="002234FC">
      <w:pPr>
        <w:shd w:val="clear" w:color="auto" w:fill="FFFFFF"/>
        <w:jc w:val="left"/>
        <w:rPr>
          <w:rFonts w:ascii="Times New Roman" w:hAnsi="Times New Roman"/>
          <w:spacing w:val="-1"/>
          <w:sz w:val="24"/>
          <w:szCs w:val="24"/>
        </w:rPr>
      </w:pPr>
      <w:r w:rsidRPr="00A74724">
        <w:rPr>
          <w:rFonts w:ascii="Times New Roman" w:hAnsi="Times New Roman"/>
          <w:spacing w:val="-1"/>
          <w:sz w:val="24"/>
          <w:szCs w:val="24"/>
        </w:rPr>
        <w:t>uzyskania oceny śródrocznej</w:t>
      </w:r>
      <w:r>
        <w:rPr>
          <w:rFonts w:ascii="Times New Roman" w:hAnsi="Times New Roman"/>
          <w:spacing w:val="-1"/>
          <w:sz w:val="24"/>
          <w:szCs w:val="24"/>
        </w:rPr>
        <w:t xml:space="preserve"> </w:t>
      </w:r>
      <w:r w:rsidRPr="00A74724">
        <w:rPr>
          <w:rFonts w:ascii="Times New Roman" w:hAnsi="Times New Roman"/>
          <w:spacing w:val="-1"/>
          <w:sz w:val="24"/>
          <w:szCs w:val="24"/>
        </w:rPr>
        <w:t>/</w:t>
      </w:r>
      <w:r>
        <w:rPr>
          <w:rFonts w:ascii="Times New Roman" w:hAnsi="Times New Roman"/>
          <w:spacing w:val="-1"/>
          <w:sz w:val="24"/>
          <w:szCs w:val="24"/>
        </w:rPr>
        <w:t xml:space="preserve"> </w:t>
      </w:r>
      <w:r w:rsidRPr="00A74724">
        <w:rPr>
          <w:rFonts w:ascii="Times New Roman" w:hAnsi="Times New Roman"/>
          <w:spacing w:val="-1"/>
          <w:sz w:val="24"/>
          <w:szCs w:val="24"/>
        </w:rPr>
        <w:t>rocznej.</w:t>
      </w:r>
    </w:p>
    <w:p w:rsidR="00D0761C" w:rsidRPr="00A74724" w:rsidRDefault="00D0761C" w:rsidP="00D0761C">
      <w:pPr>
        <w:rPr>
          <w:rFonts w:ascii="Times New Roman" w:hAnsi="Times New Roman"/>
          <w:b/>
          <w:bCs/>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83</w:t>
      </w:r>
      <w:r w:rsidRPr="00A74724">
        <w:rPr>
          <w:rFonts w:ascii="Times New Roman" w:hAnsi="Times New Roman"/>
          <w:b/>
          <w:bCs/>
          <w:sz w:val="24"/>
          <w:szCs w:val="24"/>
        </w:rPr>
        <w:t>.</w:t>
      </w: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Ocenianie zachowania ucznia</w:t>
      </w:r>
    </w:p>
    <w:p w:rsidR="00D0761C" w:rsidRDefault="00D0761C" w:rsidP="005D7A9F">
      <w:pPr>
        <w:pStyle w:val="Akapitzlist"/>
        <w:numPr>
          <w:ilvl w:val="0"/>
          <w:numId w:val="176"/>
        </w:numPr>
        <w:ind w:left="680" w:hanging="340"/>
        <w:jc w:val="left"/>
        <w:rPr>
          <w:rFonts w:ascii="Times New Roman" w:eastAsia="Times New Roman" w:hAnsi="Times New Roman"/>
          <w:sz w:val="24"/>
          <w:szCs w:val="24"/>
        </w:rPr>
      </w:pPr>
      <w:r w:rsidRPr="009C3C31">
        <w:rPr>
          <w:rFonts w:ascii="Times New Roman" w:eastAsia="Times New Roman" w:hAnsi="Times New Roman"/>
          <w:sz w:val="24"/>
          <w:szCs w:val="24"/>
        </w:rPr>
        <w:t>Ocenianie zachowania ucznia polega na rozpoznawaniu przez wychowawcę klasy, nauczycieli oraz uczniów danej klasy stopnia respektowania przez ucznia zasad współżycia społecznego i norm etycznych oraz obowiązków ucznia określonych w Statucie Centrum.</w:t>
      </w:r>
    </w:p>
    <w:p w:rsidR="00D0761C" w:rsidRPr="009C3C31" w:rsidRDefault="00D0761C" w:rsidP="005D7A9F">
      <w:pPr>
        <w:pStyle w:val="Akapitzlist"/>
        <w:numPr>
          <w:ilvl w:val="0"/>
          <w:numId w:val="176"/>
        </w:numPr>
        <w:ind w:left="680" w:hanging="340"/>
        <w:jc w:val="left"/>
        <w:rPr>
          <w:rFonts w:ascii="Times New Roman" w:eastAsia="Times New Roman" w:hAnsi="Times New Roman"/>
          <w:sz w:val="24"/>
          <w:szCs w:val="24"/>
        </w:rPr>
      </w:pPr>
      <w:r w:rsidRPr="009C3C31">
        <w:rPr>
          <w:rFonts w:ascii="Times New Roman" w:eastAsia="Times New Roman" w:hAnsi="Times New Roman"/>
          <w:sz w:val="24"/>
          <w:szCs w:val="24"/>
        </w:rPr>
        <w:t>Celem oceniania zachowania ucznia jest:</w:t>
      </w:r>
    </w:p>
    <w:p w:rsidR="00D0761C" w:rsidRDefault="00D0761C" w:rsidP="005D7A9F">
      <w:pPr>
        <w:pStyle w:val="Akapitzlist"/>
        <w:numPr>
          <w:ilvl w:val="0"/>
          <w:numId w:val="177"/>
        </w:numPr>
        <w:ind w:left="1020" w:hanging="340"/>
        <w:jc w:val="left"/>
        <w:rPr>
          <w:rFonts w:ascii="Times New Roman" w:eastAsia="Times New Roman" w:hAnsi="Times New Roman"/>
          <w:sz w:val="24"/>
          <w:szCs w:val="24"/>
        </w:rPr>
      </w:pPr>
      <w:r w:rsidRPr="009C3C31">
        <w:rPr>
          <w:rFonts w:ascii="Times New Roman" w:eastAsia="Times New Roman" w:hAnsi="Times New Roman"/>
          <w:sz w:val="24"/>
          <w:szCs w:val="24"/>
        </w:rPr>
        <w:t>dostarczenie uczniowi i jego rodzicom / opiekunom prawnym informacji o prezentowanych przez ucznia postawach i nastawieniu do obowiązków szkolnych,</w:t>
      </w:r>
    </w:p>
    <w:p w:rsidR="00D0761C" w:rsidRDefault="00D0761C" w:rsidP="005D7A9F">
      <w:pPr>
        <w:pStyle w:val="Akapitzlist"/>
        <w:numPr>
          <w:ilvl w:val="0"/>
          <w:numId w:val="177"/>
        </w:numPr>
        <w:ind w:left="1020" w:hanging="340"/>
        <w:jc w:val="left"/>
        <w:rPr>
          <w:rFonts w:ascii="Times New Roman" w:eastAsia="Times New Roman" w:hAnsi="Times New Roman"/>
          <w:sz w:val="24"/>
          <w:szCs w:val="24"/>
        </w:rPr>
      </w:pPr>
      <w:r w:rsidRPr="009C3C31">
        <w:rPr>
          <w:rFonts w:ascii="Times New Roman" w:eastAsia="Times New Roman" w:hAnsi="Times New Roman"/>
          <w:sz w:val="24"/>
          <w:szCs w:val="24"/>
        </w:rPr>
        <w:t>motywowanie ucznia do autorefleksji, samokontroli, odpowiedzialności za siebie i za swoje decyzje</w:t>
      </w:r>
      <w:r>
        <w:rPr>
          <w:rFonts w:ascii="Times New Roman" w:eastAsia="Times New Roman" w:hAnsi="Times New Roman"/>
          <w:sz w:val="24"/>
          <w:szCs w:val="24"/>
        </w:rPr>
        <w:t>,</w:t>
      </w:r>
    </w:p>
    <w:p w:rsidR="00D0761C" w:rsidRPr="009C3C31" w:rsidRDefault="00D0761C" w:rsidP="005D7A9F">
      <w:pPr>
        <w:pStyle w:val="Akapitzlist"/>
        <w:numPr>
          <w:ilvl w:val="0"/>
          <w:numId w:val="177"/>
        </w:numPr>
        <w:ind w:left="1020" w:hanging="340"/>
        <w:jc w:val="left"/>
        <w:rPr>
          <w:rFonts w:ascii="Times New Roman" w:eastAsia="Times New Roman" w:hAnsi="Times New Roman"/>
          <w:sz w:val="24"/>
          <w:szCs w:val="24"/>
        </w:rPr>
      </w:pPr>
      <w:r w:rsidRPr="009C3C31">
        <w:rPr>
          <w:rFonts w:ascii="Times New Roman" w:eastAsia="Times New Roman" w:hAnsi="Times New Roman"/>
          <w:sz w:val="24"/>
          <w:szCs w:val="24"/>
        </w:rPr>
        <w:t>uświadomienie uczniowi jego mocnych i słabych stron w kontekście oczekiwań szkoły, uwzględnionych w kryteriach oceny zachowania.</w:t>
      </w:r>
    </w:p>
    <w:p w:rsidR="00D0761C" w:rsidRPr="009C3C31" w:rsidRDefault="00D0761C" w:rsidP="005D7A9F">
      <w:pPr>
        <w:pStyle w:val="Akapitzlist"/>
        <w:numPr>
          <w:ilvl w:val="0"/>
          <w:numId w:val="176"/>
        </w:numPr>
        <w:ind w:left="680" w:hanging="340"/>
        <w:jc w:val="left"/>
        <w:rPr>
          <w:rFonts w:ascii="Times New Roman" w:hAnsi="Times New Roman"/>
          <w:sz w:val="24"/>
          <w:szCs w:val="24"/>
        </w:rPr>
      </w:pPr>
      <w:r w:rsidRPr="009C3C31">
        <w:rPr>
          <w:rFonts w:ascii="Times New Roman" w:hAnsi="Times New Roman"/>
          <w:sz w:val="24"/>
          <w:szCs w:val="24"/>
        </w:rPr>
        <w:t>Śródroczna i roczna ocena klasyfikacyjna zachowania uwzględnia w szczególności:</w:t>
      </w:r>
    </w:p>
    <w:p w:rsidR="00D0761C" w:rsidRPr="009C3C31" w:rsidRDefault="00D0761C" w:rsidP="005D7A9F">
      <w:pPr>
        <w:pStyle w:val="Akapitzlist"/>
        <w:numPr>
          <w:ilvl w:val="0"/>
          <w:numId w:val="178"/>
        </w:numPr>
        <w:ind w:left="1020" w:hanging="340"/>
        <w:jc w:val="left"/>
        <w:rPr>
          <w:rFonts w:ascii="Times New Roman" w:hAnsi="Times New Roman"/>
          <w:sz w:val="24"/>
          <w:szCs w:val="24"/>
        </w:rPr>
      </w:pPr>
      <w:r w:rsidRPr="009C3C31">
        <w:rPr>
          <w:rFonts w:ascii="Times New Roman" w:hAnsi="Times New Roman"/>
          <w:sz w:val="24"/>
          <w:szCs w:val="24"/>
        </w:rPr>
        <w:t>wywiązywanie się z obowiązków ucznia,</w:t>
      </w:r>
    </w:p>
    <w:p w:rsidR="00D0761C" w:rsidRPr="009C3C31" w:rsidRDefault="00D0761C" w:rsidP="005D7A9F">
      <w:pPr>
        <w:pStyle w:val="Akapitzlist"/>
        <w:numPr>
          <w:ilvl w:val="0"/>
          <w:numId w:val="178"/>
        </w:numPr>
        <w:ind w:left="1020" w:hanging="340"/>
        <w:jc w:val="left"/>
        <w:rPr>
          <w:rFonts w:ascii="Times New Roman" w:hAnsi="Times New Roman"/>
          <w:sz w:val="24"/>
          <w:szCs w:val="24"/>
        </w:rPr>
      </w:pPr>
      <w:r w:rsidRPr="009C3C31">
        <w:rPr>
          <w:rFonts w:ascii="Times New Roman" w:hAnsi="Times New Roman"/>
          <w:sz w:val="24"/>
          <w:szCs w:val="24"/>
        </w:rPr>
        <w:t>dbałość o honor i tradycje szkoły,</w:t>
      </w:r>
    </w:p>
    <w:p w:rsidR="00D0761C" w:rsidRPr="009C3C31" w:rsidRDefault="00D0761C" w:rsidP="005D7A9F">
      <w:pPr>
        <w:pStyle w:val="Akapitzlist"/>
        <w:numPr>
          <w:ilvl w:val="0"/>
          <w:numId w:val="178"/>
        </w:numPr>
        <w:ind w:left="1020" w:hanging="340"/>
        <w:jc w:val="left"/>
        <w:rPr>
          <w:rFonts w:ascii="Times New Roman" w:hAnsi="Times New Roman"/>
          <w:sz w:val="24"/>
          <w:szCs w:val="24"/>
        </w:rPr>
      </w:pPr>
      <w:r w:rsidRPr="009C3C31">
        <w:rPr>
          <w:rFonts w:ascii="Times New Roman" w:hAnsi="Times New Roman"/>
          <w:sz w:val="24"/>
          <w:szCs w:val="24"/>
        </w:rPr>
        <w:t>dbałość o piękno mowy ojczystej,</w:t>
      </w:r>
    </w:p>
    <w:p w:rsidR="00D0761C" w:rsidRPr="009C3C31" w:rsidRDefault="00D0761C" w:rsidP="005D7A9F">
      <w:pPr>
        <w:pStyle w:val="Akapitzlist"/>
        <w:numPr>
          <w:ilvl w:val="0"/>
          <w:numId w:val="178"/>
        </w:numPr>
        <w:ind w:left="1020" w:hanging="340"/>
        <w:jc w:val="left"/>
        <w:rPr>
          <w:rFonts w:ascii="Times New Roman" w:hAnsi="Times New Roman"/>
          <w:sz w:val="24"/>
          <w:szCs w:val="24"/>
        </w:rPr>
      </w:pPr>
      <w:r w:rsidRPr="009C3C31">
        <w:rPr>
          <w:rFonts w:ascii="Times New Roman" w:hAnsi="Times New Roman"/>
          <w:sz w:val="24"/>
          <w:szCs w:val="24"/>
        </w:rPr>
        <w:t>dbałość o bezpieczeństwo i zdrowie własne oraz innych osób,</w:t>
      </w:r>
    </w:p>
    <w:p w:rsidR="00D0761C" w:rsidRPr="009C3C31" w:rsidRDefault="00D0761C" w:rsidP="005D7A9F">
      <w:pPr>
        <w:pStyle w:val="Akapitzlist"/>
        <w:numPr>
          <w:ilvl w:val="0"/>
          <w:numId w:val="178"/>
        </w:numPr>
        <w:ind w:left="1020" w:hanging="340"/>
        <w:jc w:val="left"/>
        <w:rPr>
          <w:rFonts w:ascii="Times New Roman" w:hAnsi="Times New Roman"/>
          <w:sz w:val="24"/>
          <w:szCs w:val="24"/>
        </w:rPr>
      </w:pPr>
      <w:r w:rsidRPr="009C3C31">
        <w:rPr>
          <w:rFonts w:ascii="Times New Roman" w:hAnsi="Times New Roman"/>
          <w:sz w:val="24"/>
          <w:szCs w:val="24"/>
        </w:rPr>
        <w:t>godne, kulturalne zachowanie się w szkole i poza nią,</w:t>
      </w:r>
    </w:p>
    <w:p w:rsidR="00D0761C" w:rsidRPr="009C3C31" w:rsidRDefault="00D0761C" w:rsidP="005D7A9F">
      <w:pPr>
        <w:pStyle w:val="Akapitzlist"/>
        <w:numPr>
          <w:ilvl w:val="0"/>
          <w:numId w:val="178"/>
        </w:numPr>
        <w:ind w:left="1020" w:hanging="340"/>
        <w:jc w:val="left"/>
        <w:rPr>
          <w:rFonts w:ascii="Times New Roman" w:hAnsi="Times New Roman"/>
          <w:sz w:val="24"/>
          <w:szCs w:val="24"/>
        </w:rPr>
      </w:pPr>
      <w:r w:rsidRPr="009C3C31">
        <w:rPr>
          <w:rFonts w:ascii="Times New Roman" w:hAnsi="Times New Roman"/>
          <w:sz w:val="24"/>
          <w:szCs w:val="24"/>
        </w:rPr>
        <w:t>postępowanie zgodne z dobrem społeczności szkolnej,</w:t>
      </w:r>
    </w:p>
    <w:p w:rsidR="00D0761C" w:rsidRPr="009C3C31" w:rsidRDefault="00D0761C" w:rsidP="005D7A9F">
      <w:pPr>
        <w:pStyle w:val="Akapitzlist"/>
        <w:numPr>
          <w:ilvl w:val="0"/>
          <w:numId w:val="178"/>
        </w:numPr>
        <w:ind w:left="1020" w:hanging="340"/>
        <w:jc w:val="left"/>
        <w:rPr>
          <w:rFonts w:ascii="Times New Roman" w:hAnsi="Times New Roman"/>
          <w:sz w:val="24"/>
          <w:szCs w:val="24"/>
        </w:rPr>
      </w:pPr>
      <w:r w:rsidRPr="009C3C31">
        <w:rPr>
          <w:rFonts w:ascii="Times New Roman" w:hAnsi="Times New Roman"/>
          <w:sz w:val="24"/>
          <w:szCs w:val="24"/>
        </w:rPr>
        <w:t>okazywanie szacunku innym osobom.</w:t>
      </w:r>
    </w:p>
    <w:p w:rsidR="00D0761C" w:rsidRPr="009C3C31" w:rsidRDefault="00D0761C" w:rsidP="005D7A9F">
      <w:pPr>
        <w:pStyle w:val="Akapitzlist"/>
        <w:numPr>
          <w:ilvl w:val="0"/>
          <w:numId w:val="176"/>
        </w:numPr>
        <w:ind w:left="680" w:hanging="340"/>
        <w:jc w:val="left"/>
        <w:rPr>
          <w:rFonts w:ascii="Times New Roman" w:eastAsia="Times New Roman" w:hAnsi="Times New Roman"/>
          <w:sz w:val="24"/>
          <w:szCs w:val="24"/>
        </w:rPr>
      </w:pPr>
      <w:r w:rsidRPr="009C3C31">
        <w:rPr>
          <w:rFonts w:ascii="Times New Roman" w:hAnsi="Times New Roman"/>
          <w:sz w:val="24"/>
          <w:szCs w:val="24"/>
        </w:rPr>
        <w:t xml:space="preserve">Śródroczne i </w:t>
      </w:r>
      <w:proofErr w:type="spellStart"/>
      <w:r w:rsidRPr="009C3C31">
        <w:rPr>
          <w:rFonts w:ascii="Times New Roman" w:hAnsi="Times New Roman"/>
          <w:sz w:val="24"/>
          <w:szCs w:val="24"/>
        </w:rPr>
        <w:t>końcoworoczne</w:t>
      </w:r>
      <w:proofErr w:type="spellEnd"/>
      <w:r w:rsidRPr="009C3C31">
        <w:rPr>
          <w:rFonts w:ascii="Times New Roman" w:hAnsi="Times New Roman"/>
          <w:sz w:val="24"/>
          <w:szCs w:val="24"/>
        </w:rPr>
        <w:t xml:space="preserve"> oceny z zachowania ustala się według następującej skali punktowej:</w:t>
      </w:r>
    </w:p>
    <w:p w:rsidR="00D0761C" w:rsidRPr="009C3C31" w:rsidRDefault="00D0761C" w:rsidP="005D7A9F">
      <w:pPr>
        <w:pStyle w:val="Akapitzlist"/>
        <w:numPr>
          <w:ilvl w:val="0"/>
          <w:numId w:val="179"/>
        </w:numPr>
        <w:ind w:left="1020" w:hanging="340"/>
        <w:jc w:val="left"/>
        <w:rPr>
          <w:rFonts w:ascii="Times New Roman" w:hAnsi="Times New Roman"/>
          <w:sz w:val="24"/>
          <w:szCs w:val="24"/>
        </w:rPr>
      </w:pPr>
      <w:r w:rsidRPr="009C3C31">
        <w:rPr>
          <w:rFonts w:ascii="Times New Roman" w:hAnsi="Times New Roman"/>
          <w:sz w:val="24"/>
          <w:szCs w:val="24"/>
        </w:rPr>
        <w:t>wzorowe</w:t>
      </w:r>
      <w:r>
        <w:rPr>
          <w:rFonts w:ascii="Times New Roman" w:hAnsi="Times New Roman"/>
          <w:sz w:val="24"/>
          <w:szCs w:val="24"/>
        </w:rPr>
        <w:tab/>
      </w:r>
      <w:r>
        <w:rPr>
          <w:rFonts w:ascii="Times New Roman" w:hAnsi="Times New Roman"/>
          <w:sz w:val="24"/>
          <w:szCs w:val="24"/>
        </w:rPr>
        <w:tab/>
      </w:r>
      <w:r w:rsidR="00C15428">
        <w:rPr>
          <w:rFonts w:ascii="Times New Roman" w:hAnsi="Times New Roman"/>
          <w:sz w:val="24"/>
          <w:szCs w:val="24"/>
        </w:rPr>
        <w:tab/>
      </w:r>
      <w:r w:rsidRPr="009C3C31">
        <w:rPr>
          <w:rFonts w:ascii="Times New Roman" w:hAnsi="Times New Roman"/>
          <w:sz w:val="24"/>
          <w:szCs w:val="24"/>
        </w:rPr>
        <w:t>≥ 180</w:t>
      </w:r>
    </w:p>
    <w:p w:rsidR="00D0761C" w:rsidRPr="009C3C31" w:rsidRDefault="00D0761C" w:rsidP="005D7A9F">
      <w:pPr>
        <w:pStyle w:val="Akapitzlist"/>
        <w:numPr>
          <w:ilvl w:val="0"/>
          <w:numId w:val="179"/>
        </w:numPr>
        <w:ind w:left="1020" w:hanging="340"/>
        <w:jc w:val="left"/>
        <w:rPr>
          <w:rFonts w:ascii="Times New Roman" w:hAnsi="Times New Roman"/>
          <w:sz w:val="24"/>
          <w:szCs w:val="24"/>
        </w:rPr>
      </w:pPr>
      <w:r w:rsidRPr="009C3C31">
        <w:rPr>
          <w:rFonts w:ascii="Times New Roman" w:hAnsi="Times New Roman"/>
          <w:sz w:val="24"/>
          <w:szCs w:val="24"/>
        </w:rPr>
        <w:t>bardzo dobre</w:t>
      </w:r>
      <w:r w:rsidRPr="009C3C31">
        <w:rPr>
          <w:rFonts w:ascii="Times New Roman" w:hAnsi="Times New Roman"/>
          <w:sz w:val="24"/>
          <w:szCs w:val="24"/>
        </w:rPr>
        <w:tab/>
      </w:r>
      <w:r w:rsidRPr="009C3C31">
        <w:rPr>
          <w:rFonts w:ascii="Times New Roman" w:hAnsi="Times New Roman"/>
          <w:sz w:val="24"/>
          <w:szCs w:val="24"/>
        </w:rPr>
        <w:tab/>
        <w:t>140 – 179</w:t>
      </w:r>
      <w:r w:rsidRPr="009C3C31">
        <w:rPr>
          <w:rFonts w:ascii="Times New Roman" w:hAnsi="Times New Roman"/>
          <w:sz w:val="24"/>
          <w:szCs w:val="24"/>
        </w:rPr>
        <w:tab/>
      </w:r>
    </w:p>
    <w:p w:rsidR="00D0761C" w:rsidRPr="009C3C31" w:rsidRDefault="00D0761C" w:rsidP="005D7A9F">
      <w:pPr>
        <w:pStyle w:val="Akapitzlist"/>
        <w:numPr>
          <w:ilvl w:val="0"/>
          <w:numId w:val="179"/>
        </w:numPr>
        <w:ind w:left="1020" w:hanging="340"/>
        <w:jc w:val="left"/>
        <w:rPr>
          <w:rFonts w:ascii="Times New Roman" w:hAnsi="Times New Roman"/>
          <w:sz w:val="24"/>
          <w:szCs w:val="24"/>
        </w:rPr>
      </w:pPr>
      <w:r w:rsidRPr="009C3C31">
        <w:rPr>
          <w:rFonts w:ascii="Times New Roman" w:hAnsi="Times New Roman"/>
          <w:sz w:val="24"/>
          <w:szCs w:val="24"/>
        </w:rPr>
        <w:t>dobre</w:t>
      </w:r>
      <w:r w:rsidRPr="009C3C31">
        <w:rPr>
          <w:rFonts w:ascii="Times New Roman" w:hAnsi="Times New Roman"/>
          <w:sz w:val="24"/>
          <w:szCs w:val="24"/>
        </w:rPr>
        <w:tab/>
      </w:r>
      <w:r w:rsidRPr="009C3C31">
        <w:rPr>
          <w:rFonts w:ascii="Times New Roman" w:hAnsi="Times New Roman"/>
          <w:sz w:val="24"/>
          <w:szCs w:val="24"/>
        </w:rPr>
        <w:tab/>
      </w:r>
      <w:r w:rsidRPr="009C3C31">
        <w:rPr>
          <w:rFonts w:ascii="Times New Roman" w:hAnsi="Times New Roman"/>
          <w:sz w:val="24"/>
          <w:szCs w:val="24"/>
        </w:rPr>
        <w:tab/>
        <w:t>101 – 139</w:t>
      </w:r>
    </w:p>
    <w:p w:rsidR="00D0761C" w:rsidRDefault="00D0761C" w:rsidP="005D7A9F">
      <w:pPr>
        <w:pStyle w:val="Akapitzlist"/>
        <w:numPr>
          <w:ilvl w:val="0"/>
          <w:numId w:val="179"/>
        </w:numPr>
        <w:ind w:left="1020" w:hanging="340"/>
        <w:jc w:val="left"/>
        <w:rPr>
          <w:rFonts w:ascii="Times New Roman" w:hAnsi="Times New Roman"/>
          <w:sz w:val="24"/>
          <w:szCs w:val="24"/>
        </w:rPr>
      </w:pPr>
      <w:r w:rsidRPr="009C3C31">
        <w:rPr>
          <w:rFonts w:ascii="Times New Roman" w:hAnsi="Times New Roman"/>
          <w:sz w:val="24"/>
          <w:szCs w:val="24"/>
        </w:rPr>
        <w:t>poprawne</w:t>
      </w:r>
      <w:r>
        <w:rPr>
          <w:rFonts w:ascii="Times New Roman" w:hAnsi="Times New Roman"/>
          <w:sz w:val="24"/>
          <w:szCs w:val="24"/>
        </w:rPr>
        <w:tab/>
      </w:r>
      <w:r w:rsidRPr="009C3C31">
        <w:rPr>
          <w:rFonts w:ascii="Times New Roman" w:hAnsi="Times New Roman"/>
          <w:sz w:val="24"/>
          <w:szCs w:val="24"/>
        </w:rPr>
        <w:tab/>
      </w:r>
      <w:r w:rsidR="00C15428">
        <w:rPr>
          <w:rFonts w:ascii="Times New Roman" w:hAnsi="Times New Roman"/>
          <w:sz w:val="24"/>
          <w:szCs w:val="24"/>
        </w:rPr>
        <w:tab/>
      </w:r>
      <w:r w:rsidRPr="009C3C31">
        <w:rPr>
          <w:rFonts w:ascii="Times New Roman" w:hAnsi="Times New Roman"/>
          <w:sz w:val="24"/>
          <w:szCs w:val="24"/>
        </w:rPr>
        <w:t>60 – 100</w:t>
      </w:r>
    </w:p>
    <w:p w:rsidR="00D0761C" w:rsidRDefault="00D0761C" w:rsidP="005D7A9F">
      <w:pPr>
        <w:pStyle w:val="Akapitzlist"/>
        <w:numPr>
          <w:ilvl w:val="0"/>
          <w:numId w:val="179"/>
        </w:numPr>
        <w:ind w:left="1020" w:hanging="340"/>
        <w:jc w:val="left"/>
        <w:rPr>
          <w:rFonts w:ascii="Times New Roman" w:hAnsi="Times New Roman"/>
          <w:sz w:val="24"/>
          <w:szCs w:val="24"/>
        </w:rPr>
      </w:pPr>
      <w:r w:rsidRPr="009C3C31">
        <w:rPr>
          <w:rFonts w:ascii="Times New Roman" w:hAnsi="Times New Roman"/>
          <w:sz w:val="24"/>
          <w:szCs w:val="24"/>
        </w:rPr>
        <w:t>nieodpowiednie</w:t>
      </w:r>
      <w:r>
        <w:rPr>
          <w:rFonts w:ascii="Times New Roman" w:hAnsi="Times New Roman"/>
          <w:sz w:val="24"/>
          <w:szCs w:val="24"/>
        </w:rPr>
        <w:tab/>
      </w:r>
      <w:r w:rsidR="00C15428">
        <w:rPr>
          <w:rFonts w:ascii="Times New Roman" w:hAnsi="Times New Roman"/>
          <w:sz w:val="24"/>
          <w:szCs w:val="24"/>
        </w:rPr>
        <w:tab/>
      </w:r>
      <w:r w:rsidRPr="009C3C31">
        <w:rPr>
          <w:rFonts w:ascii="Times New Roman" w:hAnsi="Times New Roman"/>
          <w:sz w:val="24"/>
          <w:szCs w:val="24"/>
        </w:rPr>
        <w:t>20 – 59</w:t>
      </w:r>
    </w:p>
    <w:p w:rsidR="00D0761C" w:rsidRPr="009C3C31" w:rsidRDefault="00D0761C" w:rsidP="005D7A9F">
      <w:pPr>
        <w:pStyle w:val="Akapitzlist"/>
        <w:numPr>
          <w:ilvl w:val="0"/>
          <w:numId w:val="179"/>
        </w:numPr>
        <w:ind w:left="1020" w:hanging="340"/>
        <w:jc w:val="left"/>
        <w:rPr>
          <w:rFonts w:ascii="Times New Roman" w:hAnsi="Times New Roman"/>
          <w:sz w:val="24"/>
          <w:szCs w:val="24"/>
        </w:rPr>
      </w:pPr>
      <w:r w:rsidRPr="009C3C31">
        <w:rPr>
          <w:rFonts w:ascii="Times New Roman" w:hAnsi="Times New Roman"/>
          <w:sz w:val="24"/>
          <w:szCs w:val="24"/>
        </w:rPr>
        <w:t>naganne</w:t>
      </w:r>
      <w:r>
        <w:rPr>
          <w:rFonts w:ascii="Times New Roman" w:hAnsi="Times New Roman"/>
          <w:sz w:val="24"/>
          <w:szCs w:val="24"/>
        </w:rPr>
        <w:tab/>
      </w:r>
      <w:r w:rsidRPr="009C3C31">
        <w:rPr>
          <w:rFonts w:ascii="Times New Roman" w:hAnsi="Times New Roman"/>
          <w:sz w:val="24"/>
          <w:szCs w:val="24"/>
        </w:rPr>
        <w:tab/>
      </w:r>
      <w:r w:rsidR="00C15428">
        <w:rPr>
          <w:rFonts w:ascii="Times New Roman" w:hAnsi="Times New Roman"/>
          <w:sz w:val="24"/>
          <w:szCs w:val="24"/>
        </w:rPr>
        <w:tab/>
      </w:r>
      <w:r w:rsidRPr="009C3C31">
        <w:rPr>
          <w:rFonts w:ascii="Times New Roman" w:hAnsi="Times New Roman"/>
          <w:sz w:val="24"/>
          <w:szCs w:val="24"/>
        </w:rPr>
        <w:t>≤ 19</w:t>
      </w:r>
    </w:p>
    <w:p w:rsidR="00D0761C" w:rsidRPr="00A74724" w:rsidRDefault="00D0761C" w:rsidP="00D0761C">
      <w:pPr>
        <w:rPr>
          <w:rFonts w:ascii="Times New Roman" w:hAnsi="Times New Roman"/>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84</w:t>
      </w:r>
      <w:r w:rsidRPr="00A74724">
        <w:rPr>
          <w:rFonts w:ascii="Times New Roman" w:hAnsi="Times New Roman"/>
          <w:b/>
          <w:bCs/>
          <w:sz w:val="24"/>
          <w:szCs w:val="24"/>
        </w:rPr>
        <w:t>.</w:t>
      </w:r>
    </w:p>
    <w:p w:rsidR="00D0761C" w:rsidRPr="00A74724" w:rsidRDefault="00D0761C" w:rsidP="00D0761C">
      <w:pPr>
        <w:jc w:val="center"/>
        <w:rPr>
          <w:rFonts w:ascii="Times New Roman" w:hAnsi="Times New Roman"/>
          <w:b/>
          <w:sz w:val="24"/>
          <w:szCs w:val="24"/>
        </w:rPr>
      </w:pPr>
      <w:r w:rsidRPr="00A74724">
        <w:rPr>
          <w:rFonts w:ascii="Times New Roman" w:hAnsi="Times New Roman"/>
          <w:b/>
          <w:bCs/>
          <w:sz w:val="24"/>
          <w:szCs w:val="24"/>
        </w:rPr>
        <w:t xml:space="preserve">Zasady </w:t>
      </w:r>
      <w:r w:rsidRPr="00A74724">
        <w:rPr>
          <w:rFonts w:ascii="Times New Roman" w:hAnsi="Times New Roman"/>
          <w:b/>
          <w:sz w:val="24"/>
          <w:szCs w:val="24"/>
        </w:rPr>
        <w:t>wystawiania oceny z zachowania.</w:t>
      </w:r>
    </w:p>
    <w:p w:rsidR="00D0761C" w:rsidRDefault="00D0761C" w:rsidP="005D7A9F">
      <w:pPr>
        <w:pStyle w:val="Akapitzlist"/>
        <w:numPr>
          <w:ilvl w:val="0"/>
          <w:numId w:val="180"/>
        </w:numPr>
        <w:ind w:left="680" w:hanging="340"/>
        <w:jc w:val="left"/>
        <w:rPr>
          <w:rFonts w:ascii="Times New Roman" w:eastAsia="Times New Roman" w:hAnsi="Times New Roman"/>
          <w:sz w:val="24"/>
          <w:szCs w:val="24"/>
        </w:rPr>
      </w:pPr>
      <w:bookmarkStart w:id="6" w:name="page63"/>
      <w:bookmarkEnd w:id="6"/>
      <w:r w:rsidRPr="009C3C31">
        <w:rPr>
          <w:rFonts w:ascii="Times New Roman" w:eastAsia="Times New Roman" w:hAnsi="Times New Roman"/>
          <w:sz w:val="24"/>
          <w:szCs w:val="24"/>
        </w:rPr>
        <w:t>Na początku każdego semestru uczeń otrzymuje 100 punktów. Liczbę punktów może poprzez swoje działania powiększyć lub pomniejszyć.</w:t>
      </w:r>
    </w:p>
    <w:p w:rsidR="00D0761C" w:rsidRDefault="00D0761C" w:rsidP="005D7A9F">
      <w:pPr>
        <w:pStyle w:val="Akapitzlist"/>
        <w:numPr>
          <w:ilvl w:val="0"/>
          <w:numId w:val="180"/>
        </w:numPr>
        <w:ind w:left="680" w:hanging="340"/>
        <w:jc w:val="left"/>
        <w:rPr>
          <w:rFonts w:ascii="Times New Roman" w:eastAsia="Times New Roman" w:hAnsi="Times New Roman"/>
          <w:sz w:val="24"/>
          <w:szCs w:val="24"/>
        </w:rPr>
      </w:pPr>
      <w:r w:rsidRPr="009C3C31">
        <w:rPr>
          <w:rFonts w:ascii="Times New Roman" w:eastAsia="Times New Roman" w:hAnsi="Times New Roman"/>
          <w:sz w:val="24"/>
          <w:szCs w:val="24"/>
        </w:rPr>
        <w:t>Uczeń zdobywa dodatnie punkty, powiększając w ten sposób punkty uzyskane na początku semestru, podejmując działania określone w kryteriach oceny zachowania – zachowanie pozytywne.</w:t>
      </w:r>
    </w:p>
    <w:p w:rsidR="00D0761C" w:rsidRDefault="00D0761C" w:rsidP="005D7A9F">
      <w:pPr>
        <w:pStyle w:val="Akapitzlist"/>
        <w:numPr>
          <w:ilvl w:val="0"/>
          <w:numId w:val="180"/>
        </w:numPr>
        <w:ind w:left="680" w:hanging="340"/>
        <w:jc w:val="left"/>
        <w:rPr>
          <w:rFonts w:ascii="Times New Roman" w:eastAsia="Times New Roman" w:hAnsi="Times New Roman"/>
          <w:sz w:val="24"/>
          <w:szCs w:val="24"/>
        </w:rPr>
      </w:pPr>
      <w:r w:rsidRPr="009C3C31">
        <w:rPr>
          <w:rFonts w:ascii="Times New Roman" w:eastAsia="Times New Roman" w:hAnsi="Times New Roman"/>
          <w:sz w:val="24"/>
          <w:szCs w:val="24"/>
        </w:rPr>
        <w:t>Uczeń traci punkty poprzez otrzymywanie punktów ujemnych, o ile prezentuje zachowania określone w kryteriach oceny zachowania – zachowania negatywne.</w:t>
      </w:r>
    </w:p>
    <w:p w:rsidR="00D0761C" w:rsidRDefault="00D0761C" w:rsidP="005D7A9F">
      <w:pPr>
        <w:pStyle w:val="Akapitzlist"/>
        <w:numPr>
          <w:ilvl w:val="0"/>
          <w:numId w:val="180"/>
        </w:numPr>
        <w:ind w:left="680" w:hanging="340"/>
        <w:jc w:val="left"/>
        <w:rPr>
          <w:rFonts w:ascii="Times New Roman" w:eastAsia="Times New Roman" w:hAnsi="Times New Roman"/>
          <w:sz w:val="24"/>
          <w:szCs w:val="24"/>
        </w:rPr>
      </w:pPr>
      <w:r w:rsidRPr="009C3C31">
        <w:rPr>
          <w:rFonts w:ascii="Times New Roman" w:eastAsia="Times New Roman" w:hAnsi="Times New Roman"/>
          <w:sz w:val="24"/>
          <w:szCs w:val="24"/>
        </w:rPr>
        <w:t>Wszystkie punkty otrzymane przez każdego ucznia rejestrowane są w dzienniku w zakładce – zachowanie.</w:t>
      </w:r>
    </w:p>
    <w:p w:rsidR="00D0761C" w:rsidRPr="007354AB" w:rsidRDefault="00D0761C" w:rsidP="005D7A9F">
      <w:pPr>
        <w:pStyle w:val="Akapitzlist"/>
        <w:numPr>
          <w:ilvl w:val="0"/>
          <w:numId w:val="180"/>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lastRenderedPageBreak/>
        <w:t>Uczeń nie może być podwójnie ukarany za to samo przewinienie.</w:t>
      </w:r>
    </w:p>
    <w:p w:rsidR="00D0761C" w:rsidRPr="007354AB" w:rsidRDefault="00D0761C" w:rsidP="005D7A9F">
      <w:pPr>
        <w:pStyle w:val="Akapitzlist"/>
        <w:numPr>
          <w:ilvl w:val="0"/>
          <w:numId w:val="180"/>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t>Suma wszystkich punktów wyznacza ocenę z zachowania.</w:t>
      </w:r>
    </w:p>
    <w:p w:rsidR="00D0761C" w:rsidRPr="007354AB" w:rsidRDefault="00D0761C" w:rsidP="005D7A9F">
      <w:pPr>
        <w:pStyle w:val="Akapitzlist"/>
        <w:numPr>
          <w:ilvl w:val="0"/>
          <w:numId w:val="180"/>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t xml:space="preserve"> Ocenę roczną stanowi średnia arytmetyczna punktów uzyskanych w I </w:t>
      </w:r>
      <w:proofErr w:type="spellStart"/>
      <w:r w:rsidRPr="007354AB">
        <w:rPr>
          <w:rFonts w:ascii="Times New Roman" w:eastAsia="Times New Roman" w:hAnsi="Times New Roman"/>
          <w:sz w:val="24"/>
          <w:szCs w:val="24"/>
        </w:rPr>
        <w:t>i</w:t>
      </w:r>
      <w:proofErr w:type="spellEnd"/>
      <w:r w:rsidRPr="007354AB">
        <w:rPr>
          <w:rFonts w:ascii="Times New Roman" w:eastAsia="Times New Roman" w:hAnsi="Times New Roman"/>
          <w:sz w:val="24"/>
          <w:szCs w:val="24"/>
        </w:rPr>
        <w:t xml:space="preserve"> II semestrze.</w:t>
      </w:r>
    </w:p>
    <w:p w:rsidR="00D0761C" w:rsidRPr="007354AB" w:rsidRDefault="00D0761C" w:rsidP="005D7A9F">
      <w:pPr>
        <w:pStyle w:val="Akapitzlist"/>
        <w:numPr>
          <w:ilvl w:val="0"/>
          <w:numId w:val="180"/>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t>Sukcesy czy też porażki uczniowskie odnotowywane są na bieżąco w dzienniku w 2 zakładkach: zachowanie, notatki – uwagi o uczniach.</w:t>
      </w:r>
    </w:p>
    <w:p w:rsidR="000E099A" w:rsidRPr="007354AB" w:rsidRDefault="000E099A" w:rsidP="000E099A">
      <w:pPr>
        <w:pStyle w:val="Akapitzlist"/>
        <w:numPr>
          <w:ilvl w:val="0"/>
          <w:numId w:val="180"/>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t>Uczeń, który w semestrze otrzymał: trzy upomnienia pisemne wychowawcy, lub naganę pisemną wychowawcy lub pisemną naganę Dyrektora może z zachowania uzyskać maksymalnie ocenę - dobrą.</w:t>
      </w:r>
    </w:p>
    <w:p w:rsidR="000E099A" w:rsidRPr="007354AB" w:rsidRDefault="000E099A" w:rsidP="000E099A">
      <w:pPr>
        <w:pStyle w:val="Akapitzlist"/>
        <w:numPr>
          <w:ilvl w:val="0"/>
          <w:numId w:val="180"/>
        </w:numPr>
        <w:ind w:left="680" w:hanging="340"/>
        <w:jc w:val="left"/>
        <w:rPr>
          <w:rFonts w:ascii="Times New Roman" w:eastAsia="Times New Roman" w:hAnsi="Times New Roman"/>
          <w:sz w:val="24"/>
          <w:szCs w:val="24"/>
        </w:rPr>
      </w:pPr>
      <w:r w:rsidRPr="007354AB">
        <w:rPr>
          <w:rFonts w:ascii="Times New Roman" w:eastAsia="Times New Roman" w:hAnsi="Times New Roman"/>
          <w:sz w:val="24"/>
          <w:szCs w:val="24"/>
        </w:rPr>
        <w:t>Ocena zachowania nie ma wpływu na oceny z zajęć edukacyjnych.</w:t>
      </w:r>
    </w:p>
    <w:p w:rsidR="00D0761C" w:rsidRPr="007354AB" w:rsidRDefault="00D0761C" w:rsidP="005D7A9F">
      <w:pPr>
        <w:pStyle w:val="Akapitzlist"/>
        <w:numPr>
          <w:ilvl w:val="0"/>
          <w:numId w:val="180"/>
        </w:numPr>
        <w:ind w:left="680" w:hanging="340"/>
        <w:jc w:val="left"/>
        <w:rPr>
          <w:rFonts w:ascii="Times New Roman" w:eastAsia="Times New Roman" w:hAnsi="Times New Roman"/>
          <w:sz w:val="24"/>
          <w:szCs w:val="24"/>
        </w:rPr>
      </w:pPr>
      <w:r w:rsidRPr="007354AB">
        <w:rPr>
          <w:rFonts w:ascii="Times New Roman" w:eastAsia="Times New Roman" w:hAnsi="Times New Roman"/>
          <w:b/>
          <w:sz w:val="24"/>
          <w:szCs w:val="24"/>
        </w:rPr>
        <w:t>Kryteria przyznawania punktów dodatnich</w:t>
      </w:r>
      <w:r w:rsidRPr="007354AB">
        <w:rPr>
          <w:rFonts w:ascii="Times New Roman" w:eastAsia="Times New Roman" w:hAnsi="Times New Roman"/>
          <w:sz w:val="24"/>
          <w:szCs w:val="24"/>
        </w:rPr>
        <w:t xml:space="preserve"> z zachowania:</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631"/>
        <w:gridCol w:w="1559"/>
        <w:gridCol w:w="1585"/>
        <w:gridCol w:w="1749"/>
      </w:tblGrid>
      <w:tr w:rsidR="007354AB" w:rsidRPr="007354AB" w:rsidTr="00D0761C">
        <w:trPr>
          <w:trHeight w:val="558"/>
          <w:jc w:val="center"/>
        </w:trPr>
        <w:tc>
          <w:tcPr>
            <w:tcW w:w="543" w:type="dxa"/>
            <w:shd w:val="clear" w:color="auto" w:fill="auto"/>
          </w:tcPr>
          <w:p w:rsidR="00D0761C" w:rsidRPr="007354AB" w:rsidRDefault="00D0761C" w:rsidP="00C15428">
            <w:pPr>
              <w:ind w:left="0" w:firstLine="0"/>
              <w:jc w:val="left"/>
              <w:rPr>
                <w:rFonts w:ascii="Times New Roman" w:hAnsi="Times New Roman"/>
                <w:sz w:val="24"/>
                <w:szCs w:val="24"/>
              </w:rPr>
            </w:pPr>
            <w:r w:rsidRPr="007354AB">
              <w:rPr>
                <w:rFonts w:ascii="Times New Roman" w:hAnsi="Times New Roman"/>
                <w:sz w:val="24"/>
                <w:szCs w:val="24"/>
              </w:rPr>
              <w:t>Lp.</w:t>
            </w:r>
          </w:p>
        </w:tc>
        <w:tc>
          <w:tcPr>
            <w:tcW w:w="4631" w:type="dxa"/>
            <w:shd w:val="clear" w:color="auto" w:fill="auto"/>
          </w:tcPr>
          <w:p w:rsidR="00D0761C" w:rsidRPr="007354AB" w:rsidRDefault="00D0761C" w:rsidP="00C15428">
            <w:pPr>
              <w:ind w:left="0" w:firstLine="0"/>
              <w:jc w:val="left"/>
              <w:rPr>
                <w:rFonts w:ascii="Times New Roman" w:hAnsi="Times New Roman"/>
                <w:sz w:val="24"/>
                <w:szCs w:val="24"/>
              </w:rPr>
            </w:pPr>
            <w:r w:rsidRPr="007354AB">
              <w:rPr>
                <w:rFonts w:ascii="Times New Roman" w:hAnsi="Times New Roman"/>
                <w:sz w:val="24"/>
                <w:szCs w:val="24"/>
              </w:rPr>
              <w:t>Opis zachowania ucznia</w:t>
            </w:r>
          </w:p>
        </w:tc>
        <w:tc>
          <w:tcPr>
            <w:tcW w:w="1559" w:type="dxa"/>
            <w:shd w:val="clear" w:color="auto" w:fill="auto"/>
          </w:tcPr>
          <w:p w:rsidR="00D0761C" w:rsidRPr="007354AB" w:rsidRDefault="00D0761C" w:rsidP="00C15428">
            <w:pPr>
              <w:ind w:left="0" w:firstLine="0"/>
              <w:jc w:val="left"/>
              <w:rPr>
                <w:rFonts w:ascii="Times New Roman" w:hAnsi="Times New Roman"/>
                <w:sz w:val="24"/>
                <w:szCs w:val="24"/>
              </w:rPr>
            </w:pPr>
            <w:r w:rsidRPr="007354AB">
              <w:rPr>
                <w:rFonts w:ascii="Times New Roman" w:hAnsi="Times New Roman"/>
                <w:sz w:val="24"/>
                <w:szCs w:val="24"/>
              </w:rPr>
              <w:t>Liczba punktów (+)</w:t>
            </w:r>
          </w:p>
          <w:p w:rsidR="00D0761C" w:rsidRPr="007354AB" w:rsidRDefault="00D0761C" w:rsidP="00C15428">
            <w:pPr>
              <w:ind w:left="0" w:firstLine="0"/>
              <w:jc w:val="left"/>
              <w:rPr>
                <w:rFonts w:ascii="Times New Roman" w:hAnsi="Times New Roman"/>
                <w:sz w:val="24"/>
                <w:szCs w:val="24"/>
              </w:rPr>
            </w:pPr>
            <w:r w:rsidRPr="007354AB">
              <w:rPr>
                <w:rFonts w:ascii="Times New Roman" w:hAnsi="Times New Roman"/>
                <w:sz w:val="24"/>
                <w:szCs w:val="24"/>
              </w:rPr>
              <w:t>możliwych do zdobycia</w:t>
            </w:r>
          </w:p>
        </w:tc>
        <w:tc>
          <w:tcPr>
            <w:tcW w:w="1585" w:type="dxa"/>
            <w:shd w:val="clear" w:color="auto" w:fill="auto"/>
          </w:tcPr>
          <w:p w:rsidR="00D0761C" w:rsidRPr="007354AB" w:rsidRDefault="00D0761C" w:rsidP="00C15428">
            <w:pPr>
              <w:ind w:left="0" w:firstLine="0"/>
              <w:jc w:val="left"/>
              <w:rPr>
                <w:rFonts w:ascii="Times New Roman" w:hAnsi="Times New Roman"/>
                <w:sz w:val="24"/>
                <w:szCs w:val="24"/>
              </w:rPr>
            </w:pPr>
            <w:r w:rsidRPr="007354AB">
              <w:rPr>
                <w:rFonts w:ascii="Times New Roman" w:hAnsi="Times New Roman"/>
                <w:sz w:val="24"/>
                <w:szCs w:val="24"/>
              </w:rPr>
              <w:t>Częstotliwość zdobycia punktów</w:t>
            </w:r>
          </w:p>
        </w:tc>
        <w:tc>
          <w:tcPr>
            <w:tcW w:w="1749" w:type="dxa"/>
            <w:shd w:val="clear" w:color="auto" w:fill="auto"/>
          </w:tcPr>
          <w:p w:rsidR="00D0761C" w:rsidRPr="007354AB" w:rsidRDefault="00D0761C" w:rsidP="00C15428">
            <w:pPr>
              <w:ind w:left="0" w:firstLine="0"/>
              <w:jc w:val="left"/>
              <w:rPr>
                <w:rFonts w:ascii="Times New Roman" w:hAnsi="Times New Roman"/>
                <w:sz w:val="24"/>
                <w:szCs w:val="24"/>
              </w:rPr>
            </w:pPr>
            <w:r w:rsidRPr="007354AB">
              <w:rPr>
                <w:rFonts w:ascii="Times New Roman" w:hAnsi="Times New Roman"/>
                <w:sz w:val="24"/>
                <w:szCs w:val="24"/>
              </w:rPr>
              <w:t>Osoba</w:t>
            </w:r>
          </w:p>
          <w:p w:rsidR="00D0761C" w:rsidRPr="007354AB" w:rsidRDefault="00D0761C" w:rsidP="00C15428">
            <w:pPr>
              <w:ind w:left="0" w:firstLine="0"/>
              <w:jc w:val="left"/>
              <w:rPr>
                <w:rFonts w:ascii="Times New Roman" w:hAnsi="Times New Roman"/>
                <w:sz w:val="24"/>
                <w:szCs w:val="24"/>
              </w:rPr>
            </w:pPr>
            <w:r w:rsidRPr="007354AB">
              <w:rPr>
                <w:rFonts w:ascii="Times New Roman" w:hAnsi="Times New Roman"/>
                <w:sz w:val="24"/>
                <w:szCs w:val="24"/>
              </w:rPr>
              <w:t>oceniająca / wpisująca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w:t>
            </w:r>
          </w:p>
        </w:tc>
        <w:tc>
          <w:tcPr>
            <w:tcW w:w="4631"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pacing w:val="-4"/>
                <w:sz w:val="24"/>
                <w:szCs w:val="24"/>
              </w:rPr>
              <w:t>Nienaganny strój, schludny wygląd, brak krzykliwego makijażu,</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5</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2.</w:t>
            </w:r>
          </w:p>
        </w:tc>
        <w:tc>
          <w:tcPr>
            <w:tcW w:w="4631" w:type="dxa"/>
            <w:shd w:val="clear" w:color="auto" w:fill="auto"/>
          </w:tcPr>
          <w:p w:rsidR="00D0761C" w:rsidRPr="00A74724" w:rsidRDefault="00D0761C" w:rsidP="00C15428">
            <w:pPr>
              <w:shd w:val="clear" w:color="auto" w:fill="FFFFFF"/>
              <w:ind w:left="0" w:firstLine="0"/>
              <w:jc w:val="left"/>
              <w:rPr>
                <w:rFonts w:ascii="Times New Roman" w:hAnsi="Times New Roman"/>
                <w:spacing w:val="-2"/>
                <w:sz w:val="24"/>
                <w:szCs w:val="24"/>
              </w:rPr>
            </w:pPr>
            <w:r w:rsidRPr="00A74724">
              <w:rPr>
                <w:rFonts w:ascii="Times New Roman" w:hAnsi="Times New Roman"/>
                <w:spacing w:val="-3"/>
                <w:sz w:val="24"/>
                <w:szCs w:val="24"/>
              </w:rPr>
              <w:t xml:space="preserve">Wysoka kultura osobista w kontaktach z </w:t>
            </w:r>
            <w:r w:rsidRPr="00A74724">
              <w:rPr>
                <w:rFonts w:ascii="Times New Roman" w:hAnsi="Times New Roman"/>
                <w:spacing w:val="-2"/>
                <w:sz w:val="24"/>
                <w:szCs w:val="24"/>
              </w:rPr>
              <w:t>nauczycielami pracownikami szkoły i kolegami:</w:t>
            </w:r>
          </w:p>
          <w:p w:rsidR="00D0761C" w:rsidRPr="00A74724" w:rsidRDefault="00D0761C" w:rsidP="00C15428">
            <w:pPr>
              <w:shd w:val="clear" w:color="auto" w:fill="FFFFFF"/>
              <w:ind w:left="0" w:firstLine="0"/>
              <w:jc w:val="left"/>
              <w:rPr>
                <w:rFonts w:ascii="Times New Roman" w:hAnsi="Times New Roman"/>
                <w:spacing w:val="-2"/>
                <w:sz w:val="24"/>
                <w:szCs w:val="24"/>
              </w:rPr>
            </w:pPr>
            <w:r w:rsidRPr="00A74724">
              <w:rPr>
                <w:rFonts w:ascii="Times New Roman" w:hAnsi="Times New Roman"/>
                <w:spacing w:val="-2"/>
                <w:sz w:val="24"/>
                <w:szCs w:val="24"/>
              </w:rPr>
              <w:t>- przestrzeganie form grzecznościowych</w:t>
            </w:r>
          </w:p>
          <w:p w:rsidR="00D0761C" w:rsidRPr="00A74724" w:rsidRDefault="00D0761C" w:rsidP="00C15428">
            <w:pPr>
              <w:shd w:val="clear" w:color="auto" w:fill="FFFFFF"/>
              <w:ind w:left="0" w:firstLine="0"/>
              <w:jc w:val="left"/>
              <w:rPr>
                <w:rFonts w:ascii="Times New Roman" w:hAnsi="Times New Roman"/>
                <w:sz w:val="24"/>
                <w:szCs w:val="24"/>
              </w:rPr>
            </w:pPr>
            <w:r w:rsidRPr="00A74724">
              <w:rPr>
                <w:rFonts w:ascii="Times New Roman" w:hAnsi="Times New Roman"/>
                <w:spacing w:val="-2"/>
                <w:sz w:val="24"/>
                <w:szCs w:val="24"/>
              </w:rPr>
              <w:t>- dbałość o kulturę</w:t>
            </w:r>
            <w:r w:rsidRPr="00A74724">
              <w:rPr>
                <w:rFonts w:ascii="Times New Roman" w:hAnsi="Times New Roman"/>
                <w:sz w:val="24"/>
                <w:szCs w:val="24"/>
              </w:rPr>
              <w:t xml:space="preserve"> słowa i piękno mowy ojczystej.</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3.</w:t>
            </w:r>
          </w:p>
        </w:tc>
        <w:tc>
          <w:tcPr>
            <w:tcW w:w="4631" w:type="dxa"/>
            <w:shd w:val="clear" w:color="auto" w:fill="auto"/>
          </w:tcPr>
          <w:p w:rsidR="00D0761C" w:rsidRPr="00A74724" w:rsidRDefault="00D0761C" w:rsidP="00C15428">
            <w:pPr>
              <w:shd w:val="clear" w:color="auto" w:fill="FFFFFF"/>
              <w:ind w:left="0" w:firstLine="0"/>
              <w:jc w:val="left"/>
              <w:rPr>
                <w:rFonts w:ascii="Times New Roman" w:hAnsi="Times New Roman"/>
                <w:spacing w:val="-2"/>
                <w:sz w:val="24"/>
                <w:szCs w:val="24"/>
              </w:rPr>
            </w:pPr>
            <w:r w:rsidRPr="00A74724">
              <w:rPr>
                <w:rFonts w:ascii="Times New Roman" w:hAnsi="Times New Roman"/>
                <w:spacing w:val="-3"/>
                <w:sz w:val="24"/>
                <w:szCs w:val="24"/>
              </w:rPr>
              <w:t xml:space="preserve">Wzorowe wywiązywanie się z podjętych </w:t>
            </w:r>
            <w:r w:rsidRPr="00A74724">
              <w:rPr>
                <w:rFonts w:ascii="Times New Roman" w:hAnsi="Times New Roman"/>
                <w:spacing w:val="-2"/>
                <w:sz w:val="24"/>
                <w:szCs w:val="24"/>
              </w:rPr>
              <w:t>i dodatkowych zadań np.:</w:t>
            </w:r>
          </w:p>
          <w:p w:rsidR="00D0761C" w:rsidRPr="00A74724" w:rsidRDefault="00D0761C" w:rsidP="00C15428">
            <w:pPr>
              <w:shd w:val="clear" w:color="auto" w:fill="FFFFFF"/>
              <w:ind w:left="0" w:firstLine="0"/>
              <w:jc w:val="left"/>
              <w:rPr>
                <w:rFonts w:ascii="Times New Roman" w:hAnsi="Times New Roman"/>
                <w:spacing w:val="-10"/>
                <w:sz w:val="24"/>
                <w:szCs w:val="24"/>
              </w:rPr>
            </w:pPr>
            <w:r w:rsidRPr="00A74724">
              <w:rPr>
                <w:rFonts w:ascii="Times New Roman" w:hAnsi="Times New Roman"/>
                <w:sz w:val="24"/>
                <w:szCs w:val="24"/>
              </w:rPr>
              <w:t>- z</w:t>
            </w:r>
            <w:r w:rsidRPr="00A74724">
              <w:rPr>
                <w:rFonts w:ascii="Times New Roman" w:hAnsi="Times New Roman"/>
                <w:spacing w:val="-2"/>
                <w:sz w:val="24"/>
                <w:szCs w:val="24"/>
              </w:rPr>
              <w:t xml:space="preserve">aangażowanie w organizację imprez </w:t>
            </w:r>
            <w:r w:rsidRPr="00A74724">
              <w:rPr>
                <w:rFonts w:ascii="Times New Roman" w:hAnsi="Times New Roman"/>
                <w:spacing w:val="-10"/>
                <w:sz w:val="24"/>
                <w:szCs w:val="24"/>
              </w:rPr>
              <w:t>szkolnych</w:t>
            </w:r>
          </w:p>
          <w:p w:rsidR="00D0761C" w:rsidRPr="00A74724" w:rsidRDefault="00D0761C" w:rsidP="00C15428">
            <w:pPr>
              <w:shd w:val="clear" w:color="auto" w:fill="FFFFFF"/>
              <w:ind w:left="0" w:firstLine="0"/>
              <w:jc w:val="left"/>
              <w:rPr>
                <w:rFonts w:ascii="Times New Roman" w:hAnsi="Times New Roman"/>
                <w:spacing w:val="-6"/>
                <w:sz w:val="24"/>
                <w:szCs w:val="24"/>
              </w:rPr>
            </w:pPr>
            <w:r w:rsidRPr="00A74724">
              <w:rPr>
                <w:rFonts w:ascii="Times New Roman" w:hAnsi="Times New Roman"/>
                <w:spacing w:val="-10"/>
                <w:sz w:val="24"/>
                <w:szCs w:val="24"/>
              </w:rPr>
              <w:t>- p</w:t>
            </w:r>
            <w:r w:rsidRPr="00A74724">
              <w:rPr>
                <w:rFonts w:ascii="Times New Roman" w:hAnsi="Times New Roman"/>
                <w:spacing w:val="-6"/>
                <w:sz w:val="24"/>
                <w:szCs w:val="24"/>
              </w:rPr>
              <w:t>rzygotowanie wystaw i prezentacji</w:t>
            </w:r>
          </w:p>
          <w:p w:rsidR="00D0761C" w:rsidRPr="00A74724" w:rsidRDefault="00D0761C" w:rsidP="00C15428">
            <w:pPr>
              <w:shd w:val="clear" w:color="auto" w:fill="FFFFFF"/>
              <w:ind w:left="0" w:firstLine="0"/>
              <w:jc w:val="left"/>
              <w:rPr>
                <w:rFonts w:ascii="Times New Roman" w:hAnsi="Times New Roman"/>
                <w:spacing w:val="-7"/>
                <w:sz w:val="24"/>
                <w:szCs w:val="24"/>
              </w:rPr>
            </w:pPr>
            <w:r w:rsidRPr="00A74724">
              <w:rPr>
                <w:rFonts w:ascii="Times New Roman" w:hAnsi="Times New Roman"/>
                <w:spacing w:val="-4"/>
                <w:sz w:val="24"/>
                <w:szCs w:val="24"/>
              </w:rPr>
              <w:t>- u</w:t>
            </w:r>
            <w:r w:rsidRPr="00A74724">
              <w:rPr>
                <w:rFonts w:ascii="Times New Roman" w:hAnsi="Times New Roman"/>
                <w:spacing w:val="-3"/>
                <w:sz w:val="24"/>
                <w:szCs w:val="24"/>
              </w:rPr>
              <w:t>dział w promocji szkoły (targi</w:t>
            </w:r>
            <w:r w:rsidRPr="00A74724">
              <w:rPr>
                <w:rFonts w:ascii="Times New Roman" w:hAnsi="Times New Roman"/>
                <w:sz w:val="24"/>
                <w:szCs w:val="24"/>
              </w:rPr>
              <w:t xml:space="preserve"> edukacyjne, </w:t>
            </w:r>
            <w:r w:rsidRPr="00A74724">
              <w:rPr>
                <w:rFonts w:ascii="Times New Roman" w:hAnsi="Times New Roman"/>
                <w:spacing w:val="-7"/>
                <w:sz w:val="24"/>
                <w:szCs w:val="24"/>
              </w:rPr>
              <w:t xml:space="preserve"> drzwi otwarte, itp.)</w:t>
            </w:r>
          </w:p>
          <w:p w:rsidR="00D0761C" w:rsidRPr="00A74724" w:rsidRDefault="00D0761C" w:rsidP="00C15428">
            <w:pPr>
              <w:shd w:val="clear" w:color="auto" w:fill="FFFFFF"/>
              <w:ind w:left="0" w:firstLine="0"/>
              <w:jc w:val="left"/>
              <w:rPr>
                <w:rFonts w:ascii="Times New Roman" w:hAnsi="Times New Roman"/>
                <w:spacing w:val="-3"/>
                <w:sz w:val="24"/>
                <w:szCs w:val="24"/>
              </w:rPr>
            </w:pPr>
            <w:r w:rsidRPr="00A74724">
              <w:rPr>
                <w:rFonts w:ascii="Times New Roman" w:hAnsi="Times New Roman"/>
                <w:spacing w:val="-3"/>
                <w:sz w:val="24"/>
                <w:szCs w:val="24"/>
              </w:rPr>
              <w:t>- reprezentowanie szkoły w uroczystościach pozaszkolnych</w:t>
            </w:r>
          </w:p>
          <w:p w:rsidR="00D0761C" w:rsidRPr="00A74724" w:rsidRDefault="00D0761C" w:rsidP="00C15428">
            <w:pPr>
              <w:shd w:val="clear" w:color="auto" w:fill="FFFFFF"/>
              <w:ind w:left="0" w:firstLine="0"/>
              <w:jc w:val="left"/>
              <w:rPr>
                <w:rFonts w:ascii="Times New Roman" w:hAnsi="Times New Roman"/>
                <w:spacing w:val="-10"/>
                <w:sz w:val="24"/>
                <w:szCs w:val="24"/>
              </w:rPr>
            </w:pPr>
            <w:r w:rsidRPr="00A74724">
              <w:rPr>
                <w:rFonts w:ascii="Times New Roman" w:hAnsi="Times New Roman"/>
                <w:spacing w:val="-3"/>
                <w:sz w:val="24"/>
                <w:szCs w:val="24"/>
              </w:rPr>
              <w:t>- p</w:t>
            </w:r>
            <w:r w:rsidRPr="00A74724">
              <w:rPr>
                <w:rFonts w:ascii="Times New Roman" w:hAnsi="Times New Roman"/>
                <w:spacing w:val="-4"/>
                <w:sz w:val="24"/>
                <w:szCs w:val="24"/>
              </w:rPr>
              <w:t xml:space="preserve">raca na rzecz klasy z wyłączeniem prac </w:t>
            </w:r>
            <w:r w:rsidRPr="00A74724">
              <w:rPr>
                <w:rFonts w:ascii="Times New Roman" w:hAnsi="Times New Roman"/>
                <w:spacing w:val="-10"/>
                <w:sz w:val="24"/>
                <w:szCs w:val="24"/>
              </w:rPr>
              <w:t>funkcyjnych</w:t>
            </w:r>
          </w:p>
          <w:p w:rsidR="00D0761C" w:rsidRPr="00A74724" w:rsidRDefault="00D0761C" w:rsidP="00C15428">
            <w:pPr>
              <w:shd w:val="clear" w:color="auto" w:fill="FFFFFF"/>
              <w:ind w:left="0" w:firstLine="0"/>
              <w:jc w:val="left"/>
              <w:rPr>
                <w:rFonts w:ascii="Times New Roman" w:hAnsi="Times New Roman"/>
                <w:spacing w:val="-5"/>
                <w:sz w:val="24"/>
                <w:szCs w:val="24"/>
              </w:rPr>
            </w:pPr>
            <w:r w:rsidRPr="00A74724">
              <w:rPr>
                <w:rFonts w:ascii="Times New Roman" w:hAnsi="Times New Roman"/>
                <w:sz w:val="24"/>
                <w:szCs w:val="24"/>
              </w:rPr>
              <w:t>- p</w:t>
            </w:r>
            <w:r w:rsidRPr="00A74724">
              <w:rPr>
                <w:rFonts w:ascii="Times New Roman" w:hAnsi="Times New Roman"/>
                <w:spacing w:val="-4"/>
                <w:sz w:val="24"/>
                <w:szCs w:val="24"/>
              </w:rPr>
              <w:t xml:space="preserve">rzygotowanie materiałów na szkolną </w:t>
            </w:r>
            <w:r w:rsidRPr="00A74724">
              <w:rPr>
                <w:rFonts w:ascii="Times New Roman" w:hAnsi="Times New Roman"/>
                <w:spacing w:val="-5"/>
                <w:sz w:val="24"/>
                <w:szCs w:val="24"/>
              </w:rPr>
              <w:t>stronę internetową,</w:t>
            </w:r>
          </w:p>
          <w:p w:rsidR="00D0761C" w:rsidRPr="00A74724" w:rsidRDefault="00D0761C" w:rsidP="00C15428">
            <w:pPr>
              <w:shd w:val="clear" w:color="auto" w:fill="FFFFFF"/>
              <w:ind w:left="0" w:firstLine="0"/>
              <w:jc w:val="left"/>
              <w:rPr>
                <w:rFonts w:ascii="Times New Roman" w:hAnsi="Times New Roman"/>
                <w:sz w:val="24"/>
                <w:szCs w:val="24"/>
              </w:rPr>
            </w:pPr>
            <w:r w:rsidRPr="00A74724">
              <w:rPr>
                <w:rFonts w:ascii="Times New Roman" w:hAnsi="Times New Roman"/>
                <w:sz w:val="24"/>
                <w:szCs w:val="24"/>
              </w:rPr>
              <w:t>- p</w:t>
            </w:r>
            <w:r w:rsidRPr="00A74724">
              <w:rPr>
                <w:rFonts w:ascii="Times New Roman" w:hAnsi="Times New Roman"/>
                <w:spacing w:val="-5"/>
                <w:sz w:val="24"/>
                <w:szCs w:val="24"/>
              </w:rPr>
              <w:t xml:space="preserve">omoc koleżeńska w nauce (odbywająca </w:t>
            </w:r>
            <w:r w:rsidRPr="00A74724">
              <w:rPr>
                <w:rFonts w:ascii="Times New Roman" w:hAnsi="Times New Roman"/>
                <w:spacing w:val="-4"/>
                <w:sz w:val="24"/>
                <w:szCs w:val="24"/>
              </w:rPr>
              <w:t>(się pod okiem nauczyciela).</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5-10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4.</w:t>
            </w:r>
          </w:p>
        </w:tc>
        <w:tc>
          <w:tcPr>
            <w:tcW w:w="4631" w:type="dxa"/>
            <w:shd w:val="clear" w:color="auto" w:fill="auto"/>
          </w:tcPr>
          <w:p w:rsidR="00D0761C" w:rsidRPr="00A74724" w:rsidRDefault="00D0761C" w:rsidP="00C15428">
            <w:pPr>
              <w:shd w:val="clear" w:color="auto" w:fill="FFFFFF"/>
              <w:ind w:left="0" w:firstLine="0"/>
              <w:jc w:val="left"/>
              <w:rPr>
                <w:rFonts w:ascii="Times New Roman" w:hAnsi="Times New Roman"/>
                <w:spacing w:val="-2"/>
                <w:sz w:val="24"/>
                <w:szCs w:val="24"/>
              </w:rPr>
            </w:pPr>
            <w:r w:rsidRPr="00A74724">
              <w:rPr>
                <w:rFonts w:ascii="Times New Roman" w:hAnsi="Times New Roman"/>
                <w:spacing w:val="-4"/>
                <w:sz w:val="24"/>
                <w:szCs w:val="24"/>
              </w:rPr>
              <w:t>Aktywny i systematyczny udział w</w:t>
            </w:r>
            <w:r w:rsidRPr="00A74724">
              <w:rPr>
                <w:rFonts w:ascii="Times New Roman" w:hAnsi="Times New Roman"/>
                <w:spacing w:val="-3"/>
                <w:sz w:val="24"/>
                <w:szCs w:val="24"/>
              </w:rPr>
              <w:t xml:space="preserve"> zajęciach pozalekcyjnych, przy </w:t>
            </w:r>
            <w:r w:rsidRPr="00A74724">
              <w:rPr>
                <w:rFonts w:ascii="Times New Roman" w:hAnsi="Times New Roman"/>
                <w:spacing w:val="-2"/>
                <w:sz w:val="24"/>
                <w:szCs w:val="24"/>
              </w:rPr>
              <w:t>realizacji projektu edukacyjnego</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 lub</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opiekun</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5.</w:t>
            </w:r>
          </w:p>
        </w:tc>
        <w:tc>
          <w:tcPr>
            <w:tcW w:w="4631" w:type="dxa"/>
            <w:shd w:val="clear" w:color="auto" w:fill="auto"/>
          </w:tcPr>
          <w:p w:rsidR="00D0761C" w:rsidRPr="00A74724" w:rsidRDefault="00D0761C" w:rsidP="00C15428">
            <w:pPr>
              <w:widowControl w:val="0"/>
              <w:shd w:val="clear" w:color="auto" w:fill="FFFFFF"/>
              <w:tabs>
                <w:tab w:val="left" w:pos="235"/>
              </w:tabs>
              <w:autoSpaceDE w:val="0"/>
              <w:autoSpaceDN w:val="0"/>
              <w:adjustRightInd w:val="0"/>
              <w:ind w:left="0" w:firstLine="0"/>
              <w:jc w:val="left"/>
              <w:rPr>
                <w:rFonts w:ascii="Times New Roman" w:hAnsi="Times New Roman"/>
                <w:sz w:val="24"/>
                <w:szCs w:val="24"/>
              </w:rPr>
            </w:pPr>
            <w:r w:rsidRPr="00A74724">
              <w:rPr>
                <w:rFonts w:ascii="Times New Roman" w:hAnsi="Times New Roman"/>
                <w:spacing w:val="-6"/>
                <w:sz w:val="24"/>
                <w:szCs w:val="24"/>
              </w:rPr>
              <w:t>Pełnienie funkcji oraz praca w SK lub w SU</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6.</w:t>
            </w:r>
          </w:p>
        </w:tc>
        <w:tc>
          <w:tcPr>
            <w:tcW w:w="4631" w:type="dxa"/>
            <w:shd w:val="clear" w:color="auto" w:fill="auto"/>
          </w:tcPr>
          <w:p w:rsidR="00D0761C" w:rsidRPr="00A74724" w:rsidRDefault="00D0761C" w:rsidP="00C15428">
            <w:pPr>
              <w:shd w:val="clear" w:color="auto" w:fill="FFFFFF"/>
              <w:ind w:left="0" w:firstLine="0"/>
              <w:jc w:val="left"/>
              <w:rPr>
                <w:rFonts w:ascii="Times New Roman" w:hAnsi="Times New Roman"/>
                <w:sz w:val="24"/>
                <w:szCs w:val="24"/>
              </w:rPr>
            </w:pPr>
            <w:r w:rsidRPr="00A74724">
              <w:rPr>
                <w:rFonts w:ascii="Times New Roman" w:hAnsi="Times New Roman"/>
                <w:spacing w:val="-5"/>
                <w:sz w:val="24"/>
                <w:szCs w:val="24"/>
              </w:rPr>
              <w:t>Udokumentowany udział w akcjach charytatywnych oraz praca w wolontariacie</w:t>
            </w:r>
          </w:p>
          <w:p w:rsidR="00D0761C" w:rsidRPr="00A74724" w:rsidRDefault="00D0761C" w:rsidP="00C15428">
            <w:pPr>
              <w:ind w:left="0" w:firstLine="0"/>
              <w:jc w:val="left"/>
              <w:rPr>
                <w:rFonts w:ascii="Times New Roman" w:hAnsi="Times New Roman"/>
                <w:sz w:val="24"/>
                <w:szCs w:val="24"/>
              </w:rPr>
            </w:pP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7.</w:t>
            </w:r>
          </w:p>
        </w:tc>
        <w:tc>
          <w:tcPr>
            <w:tcW w:w="4631"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bCs/>
                <w:spacing w:val="-1"/>
                <w:sz w:val="24"/>
                <w:szCs w:val="24"/>
              </w:rPr>
              <w:t xml:space="preserve">Udział </w:t>
            </w:r>
            <w:r w:rsidRPr="00A74724">
              <w:rPr>
                <w:rFonts w:ascii="Times New Roman" w:hAnsi="Times New Roman"/>
                <w:spacing w:val="-1"/>
                <w:sz w:val="24"/>
                <w:szCs w:val="24"/>
              </w:rPr>
              <w:t>w akcji Honorowego Krwiodawstwa i PCK</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8.</w:t>
            </w:r>
          </w:p>
        </w:tc>
        <w:tc>
          <w:tcPr>
            <w:tcW w:w="4631" w:type="dxa"/>
            <w:shd w:val="clear" w:color="auto" w:fill="auto"/>
          </w:tcPr>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bCs/>
                <w:w w:val="86"/>
                <w:sz w:val="24"/>
                <w:szCs w:val="24"/>
              </w:rPr>
            </w:pPr>
            <w:r w:rsidRPr="00A74724">
              <w:rPr>
                <w:rFonts w:ascii="Times New Roman" w:hAnsi="Times New Roman"/>
                <w:sz w:val="24"/>
                <w:szCs w:val="24"/>
              </w:rPr>
              <w:t>Organizacja imprez klasowych (ogniska, wycieczki, święta, itp.)</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9.</w:t>
            </w:r>
          </w:p>
        </w:tc>
        <w:tc>
          <w:tcPr>
            <w:tcW w:w="4631"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Brak spóźnień</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tc>
        <w:tc>
          <w:tcPr>
            <w:tcW w:w="4631" w:type="dxa"/>
            <w:shd w:val="clear" w:color="auto" w:fill="auto"/>
          </w:tcPr>
          <w:p w:rsidR="00D0761C" w:rsidRPr="00A74724" w:rsidRDefault="00D0761C" w:rsidP="00C15428">
            <w:pPr>
              <w:widowControl w:val="0"/>
              <w:shd w:val="clear" w:color="auto" w:fill="FFFFFF"/>
              <w:tabs>
                <w:tab w:val="left" w:pos="400"/>
              </w:tabs>
              <w:autoSpaceDE w:val="0"/>
              <w:autoSpaceDN w:val="0"/>
              <w:adjustRightInd w:val="0"/>
              <w:ind w:left="0" w:firstLine="0"/>
              <w:jc w:val="left"/>
              <w:rPr>
                <w:rFonts w:ascii="Times New Roman" w:hAnsi="Times New Roman"/>
                <w:spacing w:val="-18"/>
                <w:sz w:val="24"/>
                <w:szCs w:val="24"/>
              </w:rPr>
            </w:pPr>
            <w:r w:rsidRPr="00A74724">
              <w:rPr>
                <w:rFonts w:ascii="Times New Roman" w:hAnsi="Times New Roman"/>
                <w:spacing w:val="-4"/>
                <w:sz w:val="24"/>
                <w:szCs w:val="24"/>
              </w:rPr>
              <w:t>Brak godzin nieusprawiedliwionych.</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11.</w:t>
            </w:r>
          </w:p>
        </w:tc>
        <w:tc>
          <w:tcPr>
            <w:tcW w:w="4631" w:type="dxa"/>
            <w:shd w:val="clear" w:color="auto" w:fill="auto"/>
          </w:tcPr>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z w:val="24"/>
                <w:szCs w:val="24"/>
              </w:rPr>
            </w:pPr>
            <w:r w:rsidRPr="00A74724">
              <w:rPr>
                <w:rFonts w:ascii="Times New Roman" w:hAnsi="Times New Roman"/>
                <w:sz w:val="24"/>
                <w:szCs w:val="24"/>
              </w:rPr>
              <w:t>Frekwencja:</w:t>
            </w:r>
          </w:p>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z w:val="24"/>
                <w:szCs w:val="24"/>
              </w:rPr>
            </w:pPr>
            <w:r w:rsidRPr="00A74724">
              <w:rPr>
                <w:rFonts w:ascii="Times New Roman" w:hAnsi="Times New Roman"/>
                <w:sz w:val="24"/>
                <w:szCs w:val="24"/>
              </w:rPr>
              <w:t>- 100% frekwencji w miesiącu</w:t>
            </w:r>
          </w:p>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z w:val="24"/>
                <w:szCs w:val="24"/>
              </w:rPr>
            </w:pPr>
            <w:r w:rsidRPr="00A74724">
              <w:rPr>
                <w:rFonts w:ascii="Times New Roman" w:hAnsi="Times New Roman"/>
                <w:sz w:val="24"/>
                <w:szCs w:val="24"/>
              </w:rPr>
              <w:lastRenderedPageBreak/>
              <w:t>- powyżej 90% frekwencji na semestr</w:t>
            </w:r>
          </w:p>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z w:val="24"/>
                <w:szCs w:val="24"/>
              </w:rPr>
            </w:pPr>
            <w:r w:rsidRPr="00A74724">
              <w:rPr>
                <w:rFonts w:ascii="Times New Roman" w:hAnsi="Times New Roman"/>
                <w:sz w:val="24"/>
                <w:szCs w:val="24"/>
              </w:rPr>
              <w:t>- 100% frekwencji w semestrze</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5</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lastRenderedPageBreak/>
              <w:t>15</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20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lastRenderedPageBreak/>
              <w:t>miesięcznie</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 xml:space="preserve">raz w </w:t>
            </w:r>
            <w:r w:rsidRPr="00A74724">
              <w:rPr>
                <w:rFonts w:ascii="Times New Roman" w:hAnsi="Times New Roman"/>
                <w:sz w:val="24"/>
                <w:szCs w:val="24"/>
              </w:rPr>
              <w:lastRenderedPageBreak/>
              <w:t>półroczu</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lastRenderedPageBreak/>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lastRenderedPageBreak/>
              <w:t>12.</w:t>
            </w:r>
          </w:p>
        </w:tc>
        <w:tc>
          <w:tcPr>
            <w:tcW w:w="4631" w:type="dxa"/>
            <w:shd w:val="clear" w:color="auto" w:fill="auto"/>
          </w:tcPr>
          <w:p w:rsidR="00D0761C" w:rsidRPr="00A74724" w:rsidRDefault="00D0761C" w:rsidP="00C15428">
            <w:pPr>
              <w:shd w:val="clear" w:color="auto" w:fill="FFFFFF"/>
              <w:ind w:left="0" w:firstLine="0"/>
              <w:jc w:val="left"/>
              <w:rPr>
                <w:rFonts w:ascii="Times New Roman" w:hAnsi="Times New Roman"/>
                <w:bCs/>
                <w:spacing w:val="-4"/>
                <w:sz w:val="24"/>
                <w:szCs w:val="24"/>
              </w:rPr>
            </w:pPr>
            <w:r w:rsidRPr="00A74724">
              <w:rPr>
                <w:rFonts w:ascii="Times New Roman" w:hAnsi="Times New Roman"/>
                <w:bCs/>
                <w:iCs/>
                <w:spacing w:val="2"/>
                <w:sz w:val="24"/>
                <w:szCs w:val="24"/>
              </w:rPr>
              <w:t xml:space="preserve">Udział w olimpiadach, konkursach </w:t>
            </w:r>
            <w:r w:rsidRPr="00A74724">
              <w:rPr>
                <w:rFonts w:ascii="Times New Roman" w:hAnsi="Times New Roman"/>
                <w:iCs/>
                <w:spacing w:val="2"/>
                <w:sz w:val="24"/>
                <w:szCs w:val="24"/>
              </w:rPr>
              <w:t xml:space="preserve">przedmiotowych </w:t>
            </w:r>
            <w:r w:rsidRPr="00A74724">
              <w:rPr>
                <w:rFonts w:ascii="Times New Roman" w:hAnsi="Times New Roman"/>
                <w:bCs/>
                <w:spacing w:val="4"/>
                <w:sz w:val="24"/>
                <w:szCs w:val="24"/>
              </w:rPr>
              <w:t xml:space="preserve">oraz </w:t>
            </w:r>
            <w:r w:rsidRPr="00A74724">
              <w:rPr>
                <w:rFonts w:ascii="Times New Roman" w:hAnsi="Times New Roman"/>
                <w:spacing w:val="4"/>
                <w:sz w:val="24"/>
                <w:szCs w:val="24"/>
              </w:rPr>
              <w:t xml:space="preserve">innych, </w:t>
            </w:r>
            <w:r w:rsidRPr="00A74724">
              <w:rPr>
                <w:rFonts w:ascii="Times New Roman" w:hAnsi="Times New Roman"/>
                <w:bCs/>
                <w:spacing w:val="-4"/>
                <w:sz w:val="24"/>
                <w:szCs w:val="24"/>
              </w:rPr>
              <w:t>w tym artystycznych:</w:t>
            </w:r>
          </w:p>
          <w:p w:rsidR="00D0761C" w:rsidRPr="00A74724" w:rsidRDefault="00D0761C" w:rsidP="00C15428">
            <w:pPr>
              <w:shd w:val="clear" w:color="auto" w:fill="FFFFFF"/>
              <w:ind w:left="0" w:firstLine="0"/>
              <w:jc w:val="left"/>
              <w:rPr>
                <w:rFonts w:ascii="Times New Roman" w:hAnsi="Times New Roman"/>
                <w:bCs/>
                <w:iCs/>
                <w:spacing w:val="2"/>
                <w:sz w:val="24"/>
                <w:szCs w:val="24"/>
              </w:rPr>
            </w:pPr>
            <w:r w:rsidRPr="00A74724">
              <w:rPr>
                <w:rFonts w:ascii="Times New Roman" w:hAnsi="Times New Roman"/>
                <w:bCs/>
                <w:iCs/>
                <w:spacing w:val="2"/>
                <w:sz w:val="24"/>
                <w:szCs w:val="24"/>
              </w:rPr>
              <w:t>- etap szkolny</w:t>
            </w:r>
          </w:p>
          <w:p w:rsidR="00D0761C" w:rsidRPr="00A74724" w:rsidRDefault="00D0761C" w:rsidP="00C15428">
            <w:pPr>
              <w:shd w:val="clear" w:color="auto" w:fill="FFFFFF"/>
              <w:ind w:left="0" w:firstLine="0"/>
              <w:jc w:val="left"/>
              <w:rPr>
                <w:rFonts w:ascii="Times New Roman" w:hAnsi="Times New Roman"/>
                <w:bCs/>
                <w:iCs/>
                <w:spacing w:val="2"/>
                <w:sz w:val="24"/>
                <w:szCs w:val="24"/>
              </w:rPr>
            </w:pPr>
            <w:r w:rsidRPr="00A74724">
              <w:rPr>
                <w:rFonts w:ascii="Times New Roman" w:hAnsi="Times New Roman"/>
                <w:bCs/>
                <w:iCs/>
                <w:spacing w:val="2"/>
                <w:sz w:val="24"/>
                <w:szCs w:val="24"/>
              </w:rPr>
              <w:t>- etap powiatowy</w:t>
            </w:r>
          </w:p>
          <w:p w:rsidR="00D0761C" w:rsidRPr="00A74724" w:rsidRDefault="00D0761C" w:rsidP="00C15428">
            <w:pPr>
              <w:shd w:val="clear" w:color="auto" w:fill="FFFFFF"/>
              <w:ind w:left="0" w:firstLine="0"/>
              <w:jc w:val="left"/>
              <w:rPr>
                <w:rFonts w:ascii="Times New Roman" w:hAnsi="Times New Roman"/>
                <w:bCs/>
                <w:iCs/>
                <w:spacing w:val="2"/>
                <w:sz w:val="24"/>
                <w:szCs w:val="24"/>
              </w:rPr>
            </w:pPr>
            <w:r w:rsidRPr="00A74724">
              <w:rPr>
                <w:rFonts w:ascii="Times New Roman" w:hAnsi="Times New Roman"/>
                <w:bCs/>
                <w:iCs/>
                <w:spacing w:val="2"/>
                <w:sz w:val="24"/>
                <w:szCs w:val="24"/>
              </w:rPr>
              <w:t>- etap wojewódzki</w:t>
            </w:r>
          </w:p>
          <w:p w:rsidR="00D0761C" w:rsidRPr="00A74724" w:rsidRDefault="00D0761C" w:rsidP="00C15428">
            <w:pPr>
              <w:shd w:val="clear" w:color="auto" w:fill="FFFFFF"/>
              <w:ind w:left="0" w:firstLine="0"/>
              <w:jc w:val="left"/>
              <w:rPr>
                <w:rFonts w:ascii="Times New Roman" w:hAnsi="Times New Roman"/>
                <w:sz w:val="24"/>
                <w:szCs w:val="24"/>
              </w:rPr>
            </w:pPr>
            <w:r w:rsidRPr="00A74724">
              <w:rPr>
                <w:rFonts w:ascii="Times New Roman" w:hAnsi="Times New Roman"/>
                <w:bCs/>
                <w:iCs/>
                <w:spacing w:val="2"/>
                <w:sz w:val="24"/>
                <w:szCs w:val="24"/>
              </w:rPr>
              <w:t>- etap ogólnopolski</w:t>
            </w:r>
          </w:p>
          <w:p w:rsidR="00D0761C" w:rsidRPr="00A74724" w:rsidRDefault="00D0761C" w:rsidP="00C15428">
            <w:pPr>
              <w:ind w:left="0" w:firstLine="0"/>
              <w:jc w:val="left"/>
              <w:rPr>
                <w:rFonts w:ascii="Times New Roman" w:hAnsi="Times New Roman"/>
                <w:sz w:val="24"/>
                <w:szCs w:val="24"/>
              </w:rPr>
            </w:pP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p>
          <w:p w:rsidR="00D0761C" w:rsidRPr="00A74724" w:rsidRDefault="00D0761C" w:rsidP="00C15428">
            <w:pPr>
              <w:ind w:left="0" w:firstLine="0"/>
              <w:jc w:val="left"/>
              <w:rPr>
                <w:rFonts w:ascii="Times New Roman" w:hAnsi="Times New Roman"/>
                <w:sz w:val="24"/>
                <w:szCs w:val="24"/>
              </w:rPr>
            </w:pPr>
          </w:p>
          <w:p w:rsidR="00D0761C" w:rsidRPr="00A74724" w:rsidRDefault="00D0761C" w:rsidP="00C15428">
            <w:pPr>
              <w:ind w:left="0" w:firstLine="0"/>
              <w:jc w:val="left"/>
              <w:rPr>
                <w:rFonts w:ascii="Times New Roman" w:hAnsi="Times New Roman"/>
                <w:sz w:val="24"/>
                <w:szCs w:val="24"/>
              </w:rPr>
            </w:pP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5</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20</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30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jednorazowo za dany konkurs</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nauczyciel odpowiedzialny</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13.</w:t>
            </w:r>
          </w:p>
        </w:tc>
        <w:tc>
          <w:tcPr>
            <w:tcW w:w="4631" w:type="dxa"/>
            <w:shd w:val="clear" w:color="auto" w:fill="auto"/>
          </w:tcPr>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pacing w:val="1"/>
                <w:sz w:val="24"/>
                <w:szCs w:val="24"/>
              </w:rPr>
            </w:pPr>
            <w:r w:rsidRPr="00A74724">
              <w:rPr>
                <w:rFonts w:ascii="Times New Roman" w:hAnsi="Times New Roman"/>
                <w:spacing w:val="1"/>
                <w:sz w:val="24"/>
                <w:szCs w:val="24"/>
              </w:rPr>
              <w:t>Udział w zawodach i turniejach sportowych:</w:t>
            </w:r>
          </w:p>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pacing w:val="1"/>
                <w:sz w:val="24"/>
                <w:szCs w:val="24"/>
              </w:rPr>
            </w:pPr>
            <w:r w:rsidRPr="00A74724">
              <w:rPr>
                <w:rFonts w:ascii="Times New Roman" w:hAnsi="Times New Roman"/>
                <w:spacing w:val="1"/>
                <w:sz w:val="24"/>
                <w:szCs w:val="24"/>
              </w:rPr>
              <w:t>- udokumentowany udział w zawodach, turniejach pozaszkolnych</w:t>
            </w:r>
          </w:p>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pacing w:val="1"/>
                <w:sz w:val="24"/>
                <w:szCs w:val="24"/>
              </w:rPr>
            </w:pPr>
            <w:r w:rsidRPr="00A74724">
              <w:rPr>
                <w:rFonts w:ascii="Times New Roman" w:hAnsi="Times New Roman"/>
                <w:spacing w:val="1"/>
                <w:sz w:val="24"/>
                <w:szCs w:val="24"/>
              </w:rPr>
              <w:t>- udział w zawodach powiatowych</w:t>
            </w:r>
          </w:p>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pacing w:val="1"/>
                <w:sz w:val="24"/>
                <w:szCs w:val="24"/>
              </w:rPr>
            </w:pPr>
            <w:r w:rsidRPr="00A74724">
              <w:rPr>
                <w:rFonts w:ascii="Times New Roman" w:hAnsi="Times New Roman"/>
                <w:spacing w:val="1"/>
                <w:sz w:val="24"/>
                <w:szCs w:val="24"/>
              </w:rPr>
              <w:t>- udział w zawodach rejonowych</w:t>
            </w:r>
          </w:p>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pacing w:val="1"/>
                <w:sz w:val="24"/>
                <w:szCs w:val="24"/>
              </w:rPr>
            </w:pPr>
            <w:r w:rsidRPr="00A74724">
              <w:rPr>
                <w:rFonts w:ascii="Times New Roman" w:hAnsi="Times New Roman"/>
                <w:spacing w:val="1"/>
                <w:sz w:val="24"/>
                <w:szCs w:val="24"/>
              </w:rPr>
              <w:t>- udział w zwodach wojewódzkich</w:t>
            </w:r>
          </w:p>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sz w:val="24"/>
                <w:szCs w:val="24"/>
              </w:rPr>
            </w:pPr>
            <w:r w:rsidRPr="00A74724">
              <w:rPr>
                <w:rFonts w:ascii="Times New Roman" w:hAnsi="Times New Roman"/>
                <w:spacing w:val="1"/>
                <w:sz w:val="24"/>
                <w:szCs w:val="24"/>
              </w:rPr>
              <w:t>- udział w zawodach ogólnopolskich</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5</w:t>
            </w:r>
          </w:p>
          <w:p w:rsidR="00D0761C" w:rsidRPr="00A74724" w:rsidRDefault="00D0761C" w:rsidP="00C15428">
            <w:pPr>
              <w:ind w:left="0" w:firstLine="0"/>
              <w:jc w:val="left"/>
              <w:rPr>
                <w:rFonts w:ascii="Times New Roman" w:hAnsi="Times New Roman"/>
                <w:sz w:val="24"/>
                <w:szCs w:val="24"/>
              </w:rPr>
            </w:pP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10</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15</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20</w:t>
            </w:r>
          </w:p>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30</w:t>
            </w:r>
          </w:p>
          <w:p w:rsidR="00D0761C" w:rsidRPr="00A74724" w:rsidRDefault="00D0761C" w:rsidP="00C15428">
            <w:pPr>
              <w:ind w:left="0" w:firstLine="0"/>
              <w:jc w:val="left"/>
              <w:rPr>
                <w:rFonts w:ascii="Times New Roman" w:hAnsi="Times New Roman"/>
                <w:sz w:val="24"/>
                <w:szCs w:val="24"/>
              </w:rPr>
            </w:pP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jednorazowo za dane zawody</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nauczyciel w-f odpowiedzialny</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14.</w:t>
            </w:r>
          </w:p>
        </w:tc>
        <w:tc>
          <w:tcPr>
            <w:tcW w:w="4631" w:type="dxa"/>
            <w:shd w:val="clear" w:color="auto" w:fill="auto"/>
          </w:tcPr>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bCs/>
                <w:w w:val="86"/>
                <w:sz w:val="24"/>
                <w:szCs w:val="24"/>
              </w:rPr>
            </w:pPr>
            <w:r w:rsidRPr="00A74724">
              <w:rPr>
                <w:rFonts w:ascii="Times New Roman" w:hAnsi="Times New Roman"/>
                <w:sz w:val="24"/>
                <w:szCs w:val="24"/>
              </w:rPr>
              <w:t>Punkty do dyspozycji wychowawcy</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0-20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15.</w:t>
            </w:r>
          </w:p>
        </w:tc>
        <w:tc>
          <w:tcPr>
            <w:tcW w:w="4631" w:type="dxa"/>
            <w:shd w:val="clear" w:color="auto" w:fill="auto"/>
          </w:tcPr>
          <w:p w:rsidR="00D0761C" w:rsidRPr="00A74724" w:rsidRDefault="00D0761C" w:rsidP="00C15428">
            <w:pPr>
              <w:widowControl w:val="0"/>
              <w:shd w:val="clear" w:color="auto" w:fill="FFFFFF"/>
              <w:tabs>
                <w:tab w:val="left" w:pos="346"/>
              </w:tabs>
              <w:autoSpaceDE w:val="0"/>
              <w:autoSpaceDN w:val="0"/>
              <w:adjustRightInd w:val="0"/>
              <w:ind w:left="0" w:firstLine="0"/>
              <w:jc w:val="left"/>
              <w:rPr>
                <w:rFonts w:ascii="Times New Roman" w:hAnsi="Times New Roman"/>
                <w:bCs/>
                <w:w w:val="86"/>
                <w:sz w:val="24"/>
                <w:szCs w:val="24"/>
              </w:rPr>
            </w:pPr>
            <w:r w:rsidRPr="00A74724">
              <w:rPr>
                <w:rFonts w:ascii="Times New Roman" w:hAnsi="Times New Roman"/>
                <w:sz w:val="24"/>
                <w:szCs w:val="24"/>
              </w:rPr>
              <w:t>Punkty do dyspozycji Dyrektora</w:t>
            </w:r>
          </w:p>
        </w:tc>
        <w:tc>
          <w:tcPr>
            <w:tcW w:w="155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0-20</w:t>
            </w:r>
          </w:p>
        </w:tc>
        <w:tc>
          <w:tcPr>
            <w:tcW w:w="1585"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49" w:type="dxa"/>
            <w:shd w:val="clear" w:color="auto" w:fill="auto"/>
          </w:tcPr>
          <w:p w:rsidR="00D0761C" w:rsidRPr="00A74724" w:rsidRDefault="00D0761C" w:rsidP="00C15428">
            <w:pPr>
              <w:ind w:left="0" w:firstLine="0"/>
              <w:jc w:val="left"/>
              <w:rPr>
                <w:rFonts w:ascii="Times New Roman" w:hAnsi="Times New Roman"/>
                <w:sz w:val="24"/>
                <w:szCs w:val="24"/>
              </w:rPr>
            </w:pPr>
            <w:r w:rsidRPr="00A74724">
              <w:rPr>
                <w:rFonts w:ascii="Times New Roman" w:hAnsi="Times New Roman"/>
                <w:sz w:val="24"/>
                <w:szCs w:val="24"/>
              </w:rPr>
              <w:t>Dyrektor</w:t>
            </w:r>
          </w:p>
        </w:tc>
      </w:tr>
    </w:tbl>
    <w:p w:rsidR="00D0761C" w:rsidRPr="00A74724" w:rsidRDefault="00D0761C" w:rsidP="00D0761C">
      <w:pPr>
        <w:rPr>
          <w:rFonts w:ascii="Times New Roman" w:eastAsia="Times New Roman" w:hAnsi="Times New Roman"/>
          <w:sz w:val="24"/>
          <w:szCs w:val="24"/>
        </w:rPr>
      </w:pPr>
    </w:p>
    <w:p w:rsidR="00D0761C" w:rsidRPr="009C3C31" w:rsidRDefault="00D0761C" w:rsidP="005D7A9F">
      <w:pPr>
        <w:pStyle w:val="Akapitzlist"/>
        <w:numPr>
          <w:ilvl w:val="0"/>
          <w:numId w:val="180"/>
        </w:numPr>
        <w:ind w:left="680" w:hanging="340"/>
        <w:jc w:val="left"/>
        <w:rPr>
          <w:rFonts w:ascii="Times New Roman" w:eastAsia="Times New Roman" w:hAnsi="Times New Roman"/>
          <w:sz w:val="24"/>
          <w:szCs w:val="24"/>
        </w:rPr>
      </w:pPr>
      <w:r w:rsidRPr="009C3C31">
        <w:rPr>
          <w:rFonts w:ascii="Times New Roman" w:eastAsia="Times New Roman" w:hAnsi="Times New Roman"/>
          <w:b/>
          <w:sz w:val="24"/>
          <w:szCs w:val="24"/>
        </w:rPr>
        <w:t>Kryteria przyznawania punktów ujemnych</w:t>
      </w:r>
      <w:r w:rsidRPr="009C3C31">
        <w:rPr>
          <w:rFonts w:ascii="Times New Roman" w:eastAsia="Times New Roman" w:hAnsi="Times New Roman"/>
          <w:sz w:val="24"/>
          <w:szCs w:val="24"/>
        </w:rPr>
        <w:t xml:space="preserve"> z zachowania:</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653"/>
        <w:gridCol w:w="1555"/>
        <w:gridCol w:w="1563"/>
        <w:gridCol w:w="1798"/>
      </w:tblGrid>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Lp.</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Opis zachowania ucznia</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Liczba punktów (-)</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możliwych do zdobycia</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Częstotliwość zdobycia punktów</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Osoba oceniająca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wpisująca</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w:t>
            </w:r>
          </w:p>
        </w:tc>
        <w:tc>
          <w:tcPr>
            <w:tcW w:w="4653" w:type="dxa"/>
            <w:shd w:val="clear" w:color="auto" w:fill="auto"/>
          </w:tcPr>
          <w:p w:rsidR="00D0761C" w:rsidRPr="00A74724" w:rsidRDefault="00D0761C" w:rsidP="00B33882">
            <w:pPr>
              <w:shd w:val="clear" w:color="auto" w:fill="FFFFFF"/>
              <w:ind w:left="0" w:firstLine="0"/>
              <w:jc w:val="left"/>
              <w:rPr>
                <w:rFonts w:ascii="Times New Roman" w:hAnsi="Times New Roman"/>
                <w:sz w:val="24"/>
                <w:szCs w:val="24"/>
              </w:rPr>
            </w:pPr>
            <w:r w:rsidRPr="00A74724">
              <w:rPr>
                <w:rFonts w:ascii="Times New Roman" w:hAnsi="Times New Roman"/>
                <w:spacing w:val="-5"/>
                <w:sz w:val="24"/>
                <w:szCs w:val="24"/>
              </w:rPr>
              <w:t>Nieusprawiedliwiona nieobecność na lekcji - za każdą godzinę nieusprawiedliwioną</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pacing w:val="-3"/>
                <w:sz w:val="24"/>
                <w:szCs w:val="24"/>
              </w:rPr>
              <w:t xml:space="preserve">Nieusprawiedliwione spóźnienie na </w:t>
            </w:r>
            <w:r w:rsidRPr="00A74724">
              <w:rPr>
                <w:rFonts w:ascii="Times New Roman" w:hAnsi="Times New Roman"/>
                <w:spacing w:val="-2"/>
                <w:sz w:val="24"/>
                <w:szCs w:val="24"/>
              </w:rPr>
              <w:t>lekcje - za każde spóźnienie</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raz w półroczu</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3.</w:t>
            </w:r>
          </w:p>
        </w:tc>
        <w:tc>
          <w:tcPr>
            <w:tcW w:w="4653" w:type="dxa"/>
            <w:shd w:val="clear" w:color="auto" w:fill="auto"/>
          </w:tcPr>
          <w:p w:rsidR="00D0761C" w:rsidRPr="00A74724" w:rsidRDefault="00D0761C" w:rsidP="00B33882">
            <w:pPr>
              <w:ind w:left="0" w:firstLine="0"/>
              <w:jc w:val="left"/>
              <w:rPr>
                <w:rFonts w:ascii="Times New Roman" w:hAnsi="Times New Roman"/>
                <w:spacing w:val="-4"/>
                <w:sz w:val="24"/>
                <w:szCs w:val="24"/>
              </w:rPr>
            </w:pPr>
            <w:r w:rsidRPr="00A74724">
              <w:rPr>
                <w:rFonts w:ascii="Times New Roman" w:hAnsi="Times New Roman"/>
                <w:spacing w:val="-4"/>
                <w:sz w:val="24"/>
                <w:szCs w:val="24"/>
              </w:rPr>
              <w:t>Niewłaściwy strój, w tym:</w:t>
            </w:r>
          </w:p>
          <w:p w:rsidR="00D0761C" w:rsidRPr="00A74724" w:rsidRDefault="00D0761C" w:rsidP="00B33882">
            <w:pPr>
              <w:ind w:left="0" w:firstLine="0"/>
              <w:jc w:val="left"/>
              <w:rPr>
                <w:rFonts w:ascii="Times New Roman" w:hAnsi="Times New Roman"/>
                <w:spacing w:val="-1"/>
                <w:sz w:val="24"/>
                <w:szCs w:val="24"/>
              </w:rPr>
            </w:pPr>
            <w:r w:rsidRPr="00A74724">
              <w:rPr>
                <w:rFonts w:ascii="Times New Roman" w:hAnsi="Times New Roman"/>
                <w:spacing w:val="-4"/>
                <w:sz w:val="24"/>
                <w:szCs w:val="24"/>
              </w:rPr>
              <w:t xml:space="preserve">- łamiący </w:t>
            </w:r>
            <w:r w:rsidRPr="00A74724">
              <w:rPr>
                <w:rFonts w:ascii="Times New Roman" w:hAnsi="Times New Roman"/>
                <w:spacing w:val="-1"/>
                <w:sz w:val="24"/>
                <w:szCs w:val="24"/>
              </w:rPr>
              <w:t>zakaz propagowania treści wulgarnych</w:t>
            </w:r>
          </w:p>
          <w:p w:rsidR="00D0761C" w:rsidRPr="00A74724" w:rsidRDefault="00D0761C" w:rsidP="00B33882">
            <w:pPr>
              <w:ind w:left="0" w:firstLine="0"/>
              <w:jc w:val="left"/>
              <w:rPr>
                <w:rFonts w:ascii="Times New Roman" w:hAnsi="Times New Roman"/>
                <w:spacing w:val="-5"/>
                <w:sz w:val="24"/>
                <w:szCs w:val="24"/>
              </w:rPr>
            </w:pPr>
            <w:r w:rsidRPr="00A74724">
              <w:rPr>
                <w:rFonts w:ascii="Times New Roman" w:hAnsi="Times New Roman"/>
                <w:spacing w:val="-1"/>
                <w:sz w:val="24"/>
                <w:szCs w:val="24"/>
              </w:rPr>
              <w:t xml:space="preserve">- </w:t>
            </w:r>
            <w:r w:rsidRPr="00A74724">
              <w:rPr>
                <w:rFonts w:ascii="Times New Roman" w:hAnsi="Times New Roman"/>
                <w:spacing w:val="-5"/>
                <w:sz w:val="24"/>
                <w:szCs w:val="24"/>
              </w:rPr>
              <w:t>związanych z używkami</w:t>
            </w:r>
          </w:p>
          <w:p w:rsidR="00D0761C" w:rsidRPr="00A74724" w:rsidRDefault="00D0761C" w:rsidP="00B33882">
            <w:pPr>
              <w:ind w:left="0" w:firstLine="0"/>
              <w:jc w:val="left"/>
              <w:rPr>
                <w:rFonts w:ascii="Times New Roman" w:hAnsi="Times New Roman"/>
                <w:spacing w:val="-3"/>
                <w:sz w:val="24"/>
                <w:szCs w:val="24"/>
              </w:rPr>
            </w:pPr>
            <w:r w:rsidRPr="00A74724">
              <w:rPr>
                <w:rFonts w:ascii="Times New Roman" w:hAnsi="Times New Roman"/>
                <w:spacing w:val="-5"/>
                <w:sz w:val="24"/>
                <w:szCs w:val="24"/>
              </w:rPr>
              <w:t xml:space="preserve">- obrażających </w:t>
            </w:r>
            <w:r w:rsidRPr="00A74724">
              <w:rPr>
                <w:rFonts w:ascii="Times New Roman" w:hAnsi="Times New Roman"/>
                <w:spacing w:val="-3"/>
                <w:sz w:val="24"/>
                <w:szCs w:val="24"/>
              </w:rPr>
              <w:t>uczucia religijne</w:t>
            </w:r>
          </w:p>
          <w:p w:rsidR="00D0761C" w:rsidRPr="00A74724" w:rsidRDefault="00D0761C" w:rsidP="00B33882">
            <w:pPr>
              <w:ind w:left="0" w:firstLine="0"/>
              <w:jc w:val="left"/>
              <w:rPr>
                <w:rFonts w:ascii="Times New Roman" w:hAnsi="Times New Roman"/>
                <w:spacing w:val="-1"/>
                <w:sz w:val="24"/>
                <w:szCs w:val="24"/>
              </w:rPr>
            </w:pPr>
            <w:r w:rsidRPr="00A74724">
              <w:rPr>
                <w:rFonts w:ascii="Times New Roman" w:hAnsi="Times New Roman"/>
                <w:spacing w:val="-3"/>
                <w:sz w:val="24"/>
                <w:szCs w:val="24"/>
              </w:rPr>
              <w:t xml:space="preserve">- dyskryminujący ze </w:t>
            </w:r>
            <w:r w:rsidRPr="00A74724">
              <w:rPr>
                <w:rFonts w:ascii="Times New Roman" w:hAnsi="Times New Roman"/>
                <w:spacing w:val="-1"/>
                <w:sz w:val="24"/>
                <w:szCs w:val="24"/>
              </w:rPr>
              <w:t>względu na narodowość,</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pacing w:val="-1"/>
                <w:sz w:val="24"/>
                <w:szCs w:val="24"/>
              </w:rPr>
              <w:t xml:space="preserve">płeć, </w:t>
            </w:r>
            <w:r w:rsidRPr="00A74724">
              <w:rPr>
                <w:rFonts w:ascii="Times New Roman" w:hAnsi="Times New Roman"/>
                <w:sz w:val="24"/>
                <w:szCs w:val="24"/>
              </w:rPr>
              <w:t>orientację, rasę</w:t>
            </w:r>
          </w:p>
          <w:p w:rsidR="00D0761C" w:rsidRPr="00A74724" w:rsidRDefault="00D0761C" w:rsidP="00B33882">
            <w:pPr>
              <w:ind w:left="0" w:firstLine="0"/>
              <w:jc w:val="left"/>
              <w:rPr>
                <w:rFonts w:ascii="Times New Roman" w:hAnsi="Times New Roman"/>
                <w:spacing w:val="-5"/>
                <w:sz w:val="24"/>
                <w:szCs w:val="24"/>
              </w:rPr>
            </w:pPr>
            <w:r w:rsidRPr="00A74724">
              <w:rPr>
                <w:rFonts w:ascii="Times New Roman" w:hAnsi="Times New Roman"/>
                <w:sz w:val="24"/>
                <w:szCs w:val="24"/>
              </w:rPr>
              <w:t xml:space="preserve">- zaniedbany </w:t>
            </w:r>
            <w:r w:rsidRPr="00A74724">
              <w:rPr>
                <w:rFonts w:ascii="Times New Roman" w:hAnsi="Times New Roman"/>
                <w:spacing w:val="-5"/>
                <w:sz w:val="24"/>
                <w:szCs w:val="24"/>
              </w:rPr>
              <w:t>wygląd</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pacing w:val="-5"/>
                <w:sz w:val="24"/>
                <w:szCs w:val="24"/>
              </w:rPr>
              <w:t>- wyzywający makijaż</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5 - 30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4.</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pacing w:val="-3"/>
                <w:sz w:val="24"/>
                <w:szCs w:val="24"/>
              </w:rPr>
              <w:t xml:space="preserve">Brak stroju galowego na uroczystościach </w:t>
            </w:r>
            <w:r w:rsidRPr="00A74724">
              <w:rPr>
                <w:rFonts w:ascii="Times New Roman" w:hAnsi="Times New Roman"/>
                <w:spacing w:val="-1"/>
                <w:sz w:val="24"/>
                <w:szCs w:val="24"/>
              </w:rPr>
              <w:t>szkolnych</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5.</w:t>
            </w:r>
          </w:p>
        </w:tc>
        <w:tc>
          <w:tcPr>
            <w:tcW w:w="4653" w:type="dxa"/>
            <w:shd w:val="clear" w:color="auto" w:fill="auto"/>
          </w:tcPr>
          <w:p w:rsidR="00D0761C" w:rsidRPr="00A74724" w:rsidRDefault="00D0761C" w:rsidP="00B33882">
            <w:pPr>
              <w:shd w:val="clear" w:color="auto" w:fill="FFFFFF"/>
              <w:ind w:left="0" w:firstLine="0"/>
              <w:jc w:val="left"/>
              <w:rPr>
                <w:rFonts w:ascii="Times New Roman" w:hAnsi="Times New Roman"/>
                <w:sz w:val="24"/>
                <w:szCs w:val="24"/>
              </w:rPr>
            </w:pPr>
            <w:r w:rsidRPr="00A74724">
              <w:rPr>
                <w:rFonts w:ascii="Times New Roman" w:hAnsi="Times New Roman"/>
                <w:spacing w:val="-4"/>
                <w:sz w:val="24"/>
                <w:szCs w:val="24"/>
              </w:rPr>
              <w:t xml:space="preserve">Niewywiązane się z przyjętych </w:t>
            </w:r>
            <w:r w:rsidRPr="00A74724">
              <w:rPr>
                <w:rFonts w:ascii="Times New Roman" w:hAnsi="Times New Roman"/>
                <w:spacing w:val="-7"/>
                <w:sz w:val="24"/>
                <w:szCs w:val="24"/>
              </w:rPr>
              <w:t xml:space="preserve">dobrowolnie </w:t>
            </w:r>
            <w:r w:rsidRPr="00A74724">
              <w:rPr>
                <w:rFonts w:ascii="Times New Roman" w:hAnsi="Times New Roman"/>
                <w:bCs/>
                <w:spacing w:val="-7"/>
                <w:sz w:val="24"/>
                <w:szCs w:val="24"/>
              </w:rPr>
              <w:t xml:space="preserve">obowiązków </w:t>
            </w:r>
            <w:r w:rsidRPr="00A74724">
              <w:rPr>
                <w:rFonts w:ascii="Times New Roman" w:hAnsi="Times New Roman"/>
                <w:spacing w:val="-3"/>
                <w:sz w:val="24"/>
                <w:szCs w:val="24"/>
              </w:rPr>
              <w:t>i działań</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6.</w:t>
            </w:r>
          </w:p>
        </w:tc>
        <w:tc>
          <w:tcPr>
            <w:tcW w:w="4653" w:type="dxa"/>
            <w:shd w:val="clear" w:color="auto" w:fill="auto"/>
          </w:tcPr>
          <w:p w:rsidR="00D0761C" w:rsidRPr="00A74724" w:rsidRDefault="00D0761C" w:rsidP="00B33882">
            <w:pPr>
              <w:shd w:val="clear" w:color="auto" w:fill="FFFFFF"/>
              <w:ind w:left="0" w:firstLine="0"/>
              <w:jc w:val="left"/>
              <w:rPr>
                <w:rFonts w:ascii="Times New Roman" w:hAnsi="Times New Roman"/>
                <w:sz w:val="24"/>
                <w:szCs w:val="24"/>
              </w:rPr>
            </w:pPr>
            <w:r w:rsidRPr="00A74724">
              <w:rPr>
                <w:rFonts w:ascii="Times New Roman" w:hAnsi="Times New Roman"/>
                <w:sz w:val="24"/>
                <w:szCs w:val="24"/>
              </w:rPr>
              <w:t>Zaniedbywanie obowiązków dyżurnego</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5</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7.</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pacing w:val="-3"/>
                <w:sz w:val="24"/>
                <w:szCs w:val="24"/>
              </w:rPr>
              <w:t xml:space="preserve">Korzystanie podczas lekcji z telefonu komórkowego lub innych urządzeń </w:t>
            </w:r>
            <w:r w:rsidRPr="00A74724">
              <w:rPr>
                <w:rFonts w:ascii="Times New Roman" w:hAnsi="Times New Roman"/>
                <w:spacing w:val="-4"/>
                <w:sz w:val="24"/>
                <w:szCs w:val="24"/>
              </w:rPr>
              <w:t>elektronicznych bez zgody nauczyciela</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8.</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Samowolne jedzenie, czy picie oraz żucie gumy podczas lekcji</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9.</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Noszenie nakryć głowy w budynku szkoły </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5</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lastRenderedPageBreak/>
              <w:t>10.</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Zaśmiecanie klasy, korytarzy szkoły</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5</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11.</w:t>
            </w:r>
          </w:p>
        </w:tc>
        <w:tc>
          <w:tcPr>
            <w:tcW w:w="4653" w:type="dxa"/>
            <w:shd w:val="clear" w:color="auto" w:fill="auto"/>
          </w:tcPr>
          <w:p w:rsidR="00D0761C" w:rsidRPr="00A74724" w:rsidRDefault="00D0761C" w:rsidP="00B33882">
            <w:pPr>
              <w:shd w:val="clear" w:color="auto" w:fill="FFFFFF"/>
              <w:ind w:left="0" w:firstLine="0"/>
              <w:jc w:val="left"/>
              <w:rPr>
                <w:rFonts w:ascii="Times New Roman" w:hAnsi="Times New Roman"/>
                <w:spacing w:val="-5"/>
                <w:sz w:val="24"/>
                <w:szCs w:val="24"/>
              </w:rPr>
            </w:pPr>
            <w:r w:rsidRPr="00A74724">
              <w:rPr>
                <w:rFonts w:ascii="Times New Roman" w:hAnsi="Times New Roman"/>
                <w:bCs/>
                <w:spacing w:val="-6"/>
                <w:sz w:val="24"/>
                <w:szCs w:val="24"/>
              </w:rPr>
              <w:t xml:space="preserve">Fotografowanie </w:t>
            </w:r>
            <w:r w:rsidRPr="00A74724">
              <w:rPr>
                <w:rFonts w:ascii="Times New Roman" w:hAnsi="Times New Roman"/>
                <w:spacing w:val="-6"/>
                <w:sz w:val="24"/>
                <w:szCs w:val="24"/>
              </w:rPr>
              <w:t xml:space="preserve">lub filmowanie zdarzeń </w:t>
            </w:r>
            <w:r w:rsidRPr="00A74724">
              <w:rPr>
                <w:rFonts w:ascii="Times New Roman" w:hAnsi="Times New Roman"/>
                <w:spacing w:val="-3"/>
                <w:sz w:val="24"/>
                <w:szCs w:val="24"/>
              </w:rPr>
              <w:t xml:space="preserve">z udziałem innych osób bez ich zgody </w:t>
            </w:r>
            <w:r w:rsidRPr="00A74724">
              <w:rPr>
                <w:rFonts w:ascii="Times New Roman" w:hAnsi="Times New Roman"/>
                <w:spacing w:val="-5"/>
                <w:sz w:val="24"/>
                <w:szCs w:val="24"/>
              </w:rPr>
              <w:t>oraz upublicznianie ich.</w:t>
            </w:r>
          </w:p>
          <w:p w:rsidR="00D0761C" w:rsidRPr="00A74724" w:rsidRDefault="00D0761C" w:rsidP="00B33882">
            <w:pPr>
              <w:shd w:val="clear" w:color="auto" w:fill="FFFFFF"/>
              <w:ind w:left="0" w:firstLine="0"/>
              <w:jc w:val="left"/>
              <w:rPr>
                <w:rFonts w:ascii="Times New Roman" w:hAnsi="Times New Roman"/>
                <w:sz w:val="24"/>
                <w:szCs w:val="24"/>
              </w:rPr>
            </w:pPr>
            <w:r w:rsidRPr="00A74724">
              <w:rPr>
                <w:rFonts w:ascii="Times New Roman" w:hAnsi="Times New Roman"/>
                <w:spacing w:val="1"/>
                <w:sz w:val="24"/>
                <w:szCs w:val="24"/>
              </w:rPr>
              <w:t xml:space="preserve">Szykanowanie, pomawianie czy </w:t>
            </w:r>
            <w:r w:rsidRPr="00A74724">
              <w:rPr>
                <w:rFonts w:ascii="Times New Roman" w:hAnsi="Times New Roman"/>
                <w:spacing w:val="-2"/>
                <w:sz w:val="24"/>
                <w:szCs w:val="24"/>
              </w:rPr>
              <w:t xml:space="preserve">znieważanie, pisanie </w:t>
            </w:r>
            <w:r w:rsidRPr="00A74724">
              <w:rPr>
                <w:rFonts w:ascii="Times New Roman" w:hAnsi="Times New Roman"/>
                <w:spacing w:val="-3"/>
                <w:sz w:val="24"/>
                <w:szCs w:val="24"/>
              </w:rPr>
              <w:t>nieprawdy w Internecie (np. na forach internetowych i społecznościowych)</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20 - 50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12.</w:t>
            </w:r>
          </w:p>
        </w:tc>
        <w:tc>
          <w:tcPr>
            <w:tcW w:w="4653" w:type="dxa"/>
            <w:shd w:val="clear" w:color="auto" w:fill="auto"/>
          </w:tcPr>
          <w:p w:rsidR="00D0761C" w:rsidRPr="00A74724" w:rsidRDefault="00D0761C" w:rsidP="00B33882">
            <w:pPr>
              <w:shd w:val="clear" w:color="auto" w:fill="FFFFFF"/>
              <w:ind w:left="0" w:firstLine="0"/>
              <w:jc w:val="left"/>
              <w:rPr>
                <w:rFonts w:ascii="Times New Roman" w:hAnsi="Times New Roman"/>
                <w:sz w:val="24"/>
                <w:szCs w:val="24"/>
              </w:rPr>
            </w:pPr>
            <w:r w:rsidRPr="00A74724">
              <w:rPr>
                <w:rFonts w:ascii="Times New Roman" w:hAnsi="Times New Roman"/>
                <w:spacing w:val="-6"/>
                <w:sz w:val="24"/>
                <w:szCs w:val="24"/>
              </w:rPr>
              <w:t xml:space="preserve">Łamanie zakazu opuszczania terenu </w:t>
            </w:r>
            <w:r w:rsidRPr="00A74724">
              <w:rPr>
                <w:rFonts w:ascii="Times New Roman" w:hAnsi="Times New Roman"/>
                <w:spacing w:val="-2"/>
                <w:sz w:val="24"/>
                <w:szCs w:val="24"/>
              </w:rPr>
              <w:t xml:space="preserve">szkoły w godzinach zajęć </w:t>
            </w:r>
            <w:r w:rsidRPr="00A74724">
              <w:rPr>
                <w:rFonts w:ascii="Times New Roman" w:hAnsi="Times New Roman"/>
                <w:bCs/>
                <w:spacing w:val="-2"/>
                <w:sz w:val="24"/>
                <w:szCs w:val="24"/>
              </w:rPr>
              <w:t xml:space="preserve">dydaktycznych </w:t>
            </w:r>
            <w:r w:rsidRPr="00A74724">
              <w:rPr>
                <w:rFonts w:ascii="Times New Roman" w:hAnsi="Times New Roman"/>
                <w:spacing w:val="-3"/>
                <w:sz w:val="24"/>
                <w:szCs w:val="24"/>
              </w:rPr>
              <w:t xml:space="preserve">oraz odłączenie się od grupy podczas </w:t>
            </w:r>
            <w:r w:rsidRPr="00A74724">
              <w:rPr>
                <w:rFonts w:ascii="Times New Roman" w:hAnsi="Times New Roman"/>
                <w:spacing w:val="-8"/>
                <w:sz w:val="24"/>
                <w:szCs w:val="24"/>
              </w:rPr>
              <w:t xml:space="preserve">wyjść </w:t>
            </w:r>
            <w:r w:rsidRPr="00A74724">
              <w:rPr>
                <w:rFonts w:ascii="Times New Roman" w:hAnsi="Times New Roman"/>
                <w:spacing w:val="-2"/>
                <w:sz w:val="24"/>
                <w:szCs w:val="24"/>
              </w:rPr>
              <w:t>i wycieczek szkolnych</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13.</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pacing w:val="2"/>
                <w:sz w:val="24"/>
                <w:szCs w:val="24"/>
              </w:rPr>
              <w:t>Palenie papierosów i e-papierosów na terenie szkoły, wycieczek szkolnych i innych wyjść</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14.</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Niszczenie mienia szkoły i innych osób.</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Uchylanie się od naprawy uszkodzonego mienia</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30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15.</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Nieprzestrzeganie przepisów BHP</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30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16.</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Złe zachowanie:</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wulgarne słownictwo</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agresja słowna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przeszkadzanie w prowadzeniu lekcji</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niewłaściwe zachowanie na przerwach</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lekceważenie poleceń nauczycieli i innych pracowników szkoły</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17.</w:t>
            </w:r>
          </w:p>
        </w:tc>
        <w:tc>
          <w:tcPr>
            <w:tcW w:w="4653" w:type="dxa"/>
            <w:shd w:val="clear" w:color="auto" w:fill="auto"/>
          </w:tcPr>
          <w:p w:rsidR="00D0761C" w:rsidRPr="00A74724" w:rsidRDefault="00D0761C" w:rsidP="00B33882">
            <w:pPr>
              <w:shd w:val="clear" w:color="auto" w:fill="FFFFFF"/>
              <w:ind w:left="0" w:firstLine="0"/>
              <w:jc w:val="left"/>
              <w:rPr>
                <w:rFonts w:ascii="Times New Roman" w:hAnsi="Times New Roman"/>
                <w:spacing w:val="3"/>
                <w:sz w:val="24"/>
                <w:szCs w:val="24"/>
              </w:rPr>
            </w:pPr>
            <w:r w:rsidRPr="00A74724">
              <w:rPr>
                <w:rFonts w:ascii="Times New Roman" w:hAnsi="Times New Roman"/>
                <w:spacing w:val="2"/>
                <w:sz w:val="24"/>
                <w:szCs w:val="24"/>
              </w:rPr>
              <w:t xml:space="preserve">Przychodzenie do szkoły pod wpływem </w:t>
            </w:r>
            <w:r w:rsidRPr="00A74724">
              <w:rPr>
                <w:rFonts w:ascii="Times New Roman" w:hAnsi="Times New Roman"/>
                <w:spacing w:val="3"/>
                <w:sz w:val="24"/>
                <w:szCs w:val="24"/>
              </w:rPr>
              <w:t>alkoholu, narkotyków, środków odurzających.</w:t>
            </w:r>
          </w:p>
          <w:p w:rsidR="00D0761C" w:rsidRPr="00A74724" w:rsidRDefault="00D0761C" w:rsidP="00B33882">
            <w:pPr>
              <w:shd w:val="clear" w:color="auto" w:fill="FFFFFF"/>
              <w:ind w:left="0" w:firstLine="0"/>
              <w:jc w:val="left"/>
              <w:rPr>
                <w:rFonts w:ascii="Times New Roman" w:hAnsi="Times New Roman"/>
                <w:sz w:val="24"/>
                <w:szCs w:val="24"/>
              </w:rPr>
            </w:pPr>
            <w:r w:rsidRPr="00A74724">
              <w:rPr>
                <w:rFonts w:ascii="Times New Roman" w:hAnsi="Times New Roman"/>
                <w:spacing w:val="3"/>
                <w:sz w:val="24"/>
                <w:szCs w:val="24"/>
              </w:rPr>
              <w:t>Zażywanie, posiadanie lub rozprowadzanie na terenie szkoły alkoholu, narkotyków, środków odurzających.</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100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18.</w:t>
            </w:r>
          </w:p>
        </w:tc>
        <w:tc>
          <w:tcPr>
            <w:tcW w:w="4653"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Fizyczne  lub  psychiczne  znęcanie  się  nad  innymi  uczniami poprzez:</w:t>
            </w:r>
          </w:p>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 zastraszanie,</w:t>
            </w:r>
          </w:p>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 wymuszanie,</w:t>
            </w:r>
          </w:p>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 udział w bójce</w:t>
            </w:r>
          </w:p>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 inne</w:t>
            </w:r>
          </w:p>
        </w:tc>
        <w:tc>
          <w:tcPr>
            <w:tcW w:w="1555"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50</w:t>
            </w:r>
          </w:p>
          <w:p w:rsidR="00D0761C" w:rsidRPr="00A74724" w:rsidRDefault="00D0761C" w:rsidP="00B33882">
            <w:pPr>
              <w:ind w:left="0" w:firstLine="0"/>
              <w:jc w:val="left"/>
              <w:rPr>
                <w:rFonts w:ascii="Times New Roman" w:eastAsia="Times New Roman" w:hAnsi="Times New Roman"/>
                <w:sz w:val="24"/>
                <w:szCs w:val="24"/>
              </w:rPr>
            </w:pPr>
          </w:p>
          <w:p w:rsidR="00D0761C" w:rsidRPr="00A74724" w:rsidRDefault="00D0761C" w:rsidP="00B33882">
            <w:pPr>
              <w:ind w:left="0" w:firstLine="0"/>
              <w:jc w:val="left"/>
              <w:rPr>
                <w:rFonts w:ascii="Times New Roman" w:eastAsia="Times New Roman" w:hAnsi="Times New Roman"/>
                <w:sz w:val="24"/>
                <w:szCs w:val="24"/>
              </w:rPr>
            </w:pPr>
          </w:p>
          <w:p w:rsidR="00D0761C" w:rsidRPr="00A74724" w:rsidRDefault="00D0761C" w:rsidP="00B33882">
            <w:pPr>
              <w:ind w:left="0" w:firstLine="0"/>
              <w:jc w:val="left"/>
              <w:rPr>
                <w:rFonts w:ascii="Times New Roman" w:eastAsia="Times New Roman" w:hAnsi="Times New Roman"/>
                <w:sz w:val="24"/>
                <w:szCs w:val="24"/>
              </w:rPr>
            </w:pPr>
          </w:p>
          <w:p w:rsidR="00D0761C" w:rsidRPr="00A74724" w:rsidRDefault="00D0761C" w:rsidP="00B33882">
            <w:pPr>
              <w:ind w:left="0" w:firstLine="0"/>
              <w:jc w:val="left"/>
              <w:rPr>
                <w:rFonts w:ascii="Times New Roman" w:eastAsia="Times New Roman" w:hAnsi="Times New Roman"/>
                <w:sz w:val="24"/>
                <w:szCs w:val="24"/>
              </w:rPr>
            </w:pPr>
          </w:p>
          <w:p w:rsidR="00D0761C" w:rsidRPr="00A74724" w:rsidRDefault="00D0761C" w:rsidP="00B33882">
            <w:pPr>
              <w:ind w:left="0" w:firstLine="0"/>
              <w:jc w:val="left"/>
              <w:rPr>
                <w:rFonts w:ascii="Times New Roman" w:eastAsia="Times New Roman" w:hAnsi="Times New Roman"/>
                <w:sz w:val="24"/>
                <w:szCs w:val="24"/>
              </w:rPr>
            </w:pP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19.</w:t>
            </w:r>
          </w:p>
        </w:tc>
        <w:tc>
          <w:tcPr>
            <w:tcW w:w="4653"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Wejście w konflikt z prawem:</w:t>
            </w:r>
          </w:p>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 kradzież</w:t>
            </w:r>
          </w:p>
          <w:p w:rsidR="00D0761C" w:rsidRPr="00A74724" w:rsidRDefault="00D0761C" w:rsidP="00B33882">
            <w:pPr>
              <w:ind w:left="0" w:firstLine="0"/>
              <w:jc w:val="left"/>
              <w:rPr>
                <w:rFonts w:ascii="Times New Roman" w:hAnsi="Times New Roman"/>
                <w:sz w:val="24"/>
                <w:szCs w:val="24"/>
              </w:rPr>
            </w:pPr>
            <w:r w:rsidRPr="00A74724">
              <w:rPr>
                <w:rFonts w:ascii="Times New Roman" w:eastAsia="Times New Roman" w:hAnsi="Times New Roman"/>
                <w:sz w:val="24"/>
                <w:szCs w:val="24"/>
              </w:rPr>
              <w:t xml:space="preserve">- </w:t>
            </w:r>
            <w:r w:rsidRPr="00A74724">
              <w:rPr>
                <w:rFonts w:ascii="Times New Roman" w:hAnsi="Times New Roman"/>
                <w:sz w:val="24"/>
                <w:szCs w:val="24"/>
              </w:rPr>
              <w:t>oszustwo lub kłamstwo</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plagiat</w:t>
            </w:r>
          </w:p>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hAnsi="Times New Roman"/>
                <w:sz w:val="24"/>
                <w:szCs w:val="24"/>
              </w:rPr>
              <w:t>- podrobienie podpisu</w:t>
            </w:r>
          </w:p>
        </w:tc>
        <w:tc>
          <w:tcPr>
            <w:tcW w:w="1555"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50</w:t>
            </w:r>
          </w:p>
          <w:p w:rsidR="00D0761C" w:rsidRPr="00A74724" w:rsidRDefault="00D0761C" w:rsidP="00B33882">
            <w:pPr>
              <w:ind w:left="0" w:firstLine="0"/>
              <w:jc w:val="left"/>
              <w:rPr>
                <w:rFonts w:ascii="Times New Roman" w:eastAsia="Times New Roman" w:hAnsi="Times New Roman"/>
                <w:sz w:val="24"/>
                <w:szCs w:val="24"/>
              </w:rPr>
            </w:pPr>
          </w:p>
          <w:p w:rsidR="00D0761C" w:rsidRPr="00A74724" w:rsidRDefault="00D0761C" w:rsidP="00B33882">
            <w:pPr>
              <w:ind w:left="0" w:firstLine="0"/>
              <w:jc w:val="left"/>
              <w:rPr>
                <w:rFonts w:ascii="Times New Roman" w:eastAsia="Times New Roman" w:hAnsi="Times New Roman"/>
                <w:sz w:val="24"/>
                <w:szCs w:val="24"/>
              </w:rPr>
            </w:pPr>
          </w:p>
          <w:p w:rsidR="00D0761C" w:rsidRPr="00A74724" w:rsidRDefault="00D0761C" w:rsidP="00B33882">
            <w:pPr>
              <w:ind w:left="0" w:firstLine="0"/>
              <w:jc w:val="left"/>
              <w:rPr>
                <w:rFonts w:ascii="Times New Roman" w:eastAsia="Times New Roman" w:hAnsi="Times New Roman"/>
                <w:sz w:val="24"/>
                <w:szCs w:val="24"/>
              </w:rPr>
            </w:pPr>
          </w:p>
          <w:p w:rsidR="00D0761C" w:rsidRPr="00A74724" w:rsidRDefault="00D0761C" w:rsidP="00B33882">
            <w:pPr>
              <w:ind w:left="0" w:firstLine="0"/>
              <w:jc w:val="left"/>
              <w:rPr>
                <w:rFonts w:ascii="Times New Roman" w:eastAsia="Times New Roman" w:hAnsi="Times New Roman"/>
                <w:sz w:val="24"/>
                <w:szCs w:val="24"/>
              </w:rPr>
            </w:pP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20.</w:t>
            </w:r>
          </w:p>
        </w:tc>
        <w:tc>
          <w:tcPr>
            <w:tcW w:w="4653"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Posiadanie  na  terenie  szkoły  niebezpiecznych  przedmiotów  (np.  broń, amunicja, pałki teleskopowe, kastety, ostre narzędzia i inne)</w:t>
            </w:r>
          </w:p>
        </w:tc>
        <w:tc>
          <w:tcPr>
            <w:tcW w:w="1555"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50</w:t>
            </w:r>
          </w:p>
          <w:p w:rsidR="00D0761C" w:rsidRPr="00A74724" w:rsidRDefault="00D0761C" w:rsidP="00B33882">
            <w:pPr>
              <w:ind w:left="0" w:firstLine="0"/>
              <w:jc w:val="left"/>
              <w:rPr>
                <w:rFonts w:ascii="Times New Roman" w:eastAsia="Times New Roman" w:hAnsi="Times New Roman"/>
                <w:sz w:val="24"/>
                <w:szCs w:val="24"/>
              </w:rPr>
            </w:pPr>
          </w:p>
          <w:p w:rsidR="00D0761C" w:rsidRPr="00A74724" w:rsidRDefault="00D0761C" w:rsidP="00B33882">
            <w:pPr>
              <w:ind w:left="0" w:firstLine="0"/>
              <w:jc w:val="left"/>
              <w:rPr>
                <w:rFonts w:ascii="Times New Roman" w:eastAsia="Times New Roman" w:hAnsi="Times New Roman"/>
                <w:sz w:val="24"/>
                <w:szCs w:val="24"/>
              </w:rPr>
            </w:pP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inni nauczyciele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21.</w:t>
            </w:r>
          </w:p>
        </w:tc>
        <w:tc>
          <w:tcPr>
            <w:tcW w:w="4653"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Nagana Dyrektora Centrum (za działania wymienione powyżej lub inne)</w:t>
            </w:r>
          </w:p>
        </w:tc>
        <w:tc>
          <w:tcPr>
            <w:tcW w:w="1555"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50</w:t>
            </w:r>
          </w:p>
          <w:p w:rsidR="00D0761C" w:rsidRPr="00A74724" w:rsidRDefault="00D0761C" w:rsidP="00B33882">
            <w:pPr>
              <w:ind w:left="0" w:firstLine="0"/>
              <w:jc w:val="left"/>
              <w:rPr>
                <w:rFonts w:ascii="Times New Roman" w:eastAsia="Times New Roman" w:hAnsi="Times New Roman"/>
                <w:sz w:val="24"/>
                <w:szCs w:val="24"/>
              </w:rPr>
            </w:pP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Dyrektor</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22.</w:t>
            </w:r>
          </w:p>
        </w:tc>
        <w:tc>
          <w:tcPr>
            <w:tcW w:w="4653"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Nagana wychowawcy</w:t>
            </w:r>
          </w:p>
          <w:p w:rsidR="00D0761C" w:rsidRPr="00A74724" w:rsidRDefault="00D0761C" w:rsidP="00B33882">
            <w:pPr>
              <w:ind w:left="0" w:firstLine="0"/>
              <w:jc w:val="left"/>
              <w:rPr>
                <w:rFonts w:ascii="Times New Roman" w:eastAsia="Times New Roman" w:hAnsi="Times New Roman"/>
                <w:sz w:val="24"/>
                <w:szCs w:val="24"/>
              </w:rPr>
            </w:pPr>
          </w:p>
        </w:tc>
        <w:tc>
          <w:tcPr>
            <w:tcW w:w="1555"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20</w:t>
            </w:r>
          </w:p>
          <w:p w:rsidR="00D0761C" w:rsidRPr="00A74724" w:rsidRDefault="00D0761C" w:rsidP="00B33882">
            <w:pPr>
              <w:ind w:left="0" w:firstLine="0"/>
              <w:jc w:val="left"/>
              <w:rPr>
                <w:rFonts w:ascii="Times New Roman" w:eastAsia="Times New Roman" w:hAnsi="Times New Roman"/>
                <w:sz w:val="24"/>
                <w:szCs w:val="24"/>
              </w:rPr>
            </w:pP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wychowawca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23.</w:t>
            </w:r>
          </w:p>
        </w:tc>
        <w:tc>
          <w:tcPr>
            <w:tcW w:w="4653"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Upomnienie wychowawcy</w:t>
            </w:r>
          </w:p>
          <w:p w:rsidR="00D0761C" w:rsidRPr="00A74724" w:rsidRDefault="00D0761C" w:rsidP="00B33882">
            <w:pPr>
              <w:ind w:left="0" w:firstLine="0"/>
              <w:jc w:val="left"/>
              <w:rPr>
                <w:rFonts w:ascii="Times New Roman" w:eastAsia="Times New Roman" w:hAnsi="Times New Roman"/>
                <w:sz w:val="24"/>
                <w:szCs w:val="24"/>
              </w:rPr>
            </w:pPr>
          </w:p>
        </w:tc>
        <w:tc>
          <w:tcPr>
            <w:tcW w:w="1555"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10</w:t>
            </w:r>
          </w:p>
          <w:p w:rsidR="00D0761C" w:rsidRPr="00A74724" w:rsidRDefault="00D0761C" w:rsidP="00B33882">
            <w:pPr>
              <w:ind w:left="0" w:firstLine="0"/>
              <w:jc w:val="left"/>
              <w:rPr>
                <w:rFonts w:ascii="Times New Roman" w:eastAsia="Times New Roman" w:hAnsi="Times New Roman"/>
                <w:sz w:val="24"/>
                <w:szCs w:val="24"/>
              </w:rPr>
            </w:pP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lastRenderedPageBreak/>
              <w:t>24.</w:t>
            </w:r>
          </w:p>
        </w:tc>
        <w:tc>
          <w:tcPr>
            <w:tcW w:w="4653"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Zawieszenie w prawach i obowiązkach ucznia</w:t>
            </w:r>
          </w:p>
          <w:p w:rsidR="00D0761C" w:rsidRPr="00A74724" w:rsidRDefault="00D0761C" w:rsidP="00B33882">
            <w:pPr>
              <w:ind w:left="0" w:firstLine="0"/>
              <w:jc w:val="left"/>
              <w:rPr>
                <w:rFonts w:ascii="Times New Roman" w:eastAsia="Times New Roman" w:hAnsi="Times New Roman"/>
                <w:sz w:val="24"/>
                <w:szCs w:val="24"/>
              </w:rPr>
            </w:pPr>
          </w:p>
        </w:tc>
        <w:tc>
          <w:tcPr>
            <w:tcW w:w="1555"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50</w:t>
            </w:r>
          </w:p>
          <w:p w:rsidR="00D0761C" w:rsidRPr="00A74724" w:rsidRDefault="00D0761C" w:rsidP="00B33882">
            <w:pPr>
              <w:ind w:left="0" w:firstLine="0"/>
              <w:jc w:val="left"/>
              <w:rPr>
                <w:rFonts w:ascii="Times New Roman" w:eastAsia="Times New Roman" w:hAnsi="Times New Roman"/>
                <w:sz w:val="24"/>
                <w:szCs w:val="24"/>
              </w:rPr>
            </w:pP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każdorazowo </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25.</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Punkty do dyspozycji wychowawcy</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0-20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raz na półrocze</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wychowawca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26.</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Punkty do dyspozycji Dyrektora</w:t>
            </w:r>
          </w:p>
        </w:tc>
        <w:tc>
          <w:tcPr>
            <w:tcW w:w="1555"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0-20</w:t>
            </w: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raz na półrocze</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 xml:space="preserve">Dyrektor </w:t>
            </w:r>
          </w:p>
        </w:tc>
      </w:tr>
      <w:tr w:rsidR="00D0761C" w:rsidRPr="00A74724" w:rsidTr="00D0761C">
        <w:trPr>
          <w:trHeight w:val="558"/>
          <w:jc w:val="center"/>
        </w:trPr>
        <w:tc>
          <w:tcPr>
            <w:tcW w:w="54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27.</w:t>
            </w:r>
          </w:p>
        </w:tc>
        <w:tc>
          <w:tcPr>
            <w:tcW w:w="465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Inne wykroczenia przeciw regulaminowi uczniowskiemu</w:t>
            </w:r>
          </w:p>
        </w:tc>
        <w:tc>
          <w:tcPr>
            <w:tcW w:w="1555" w:type="dxa"/>
            <w:shd w:val="clear" w:color="auto" w:fill="auto"/>
            <w:vAlign w:val="bottom"/>
          </w:tcPr>
          <w:p w:rsidR="00D0761C" w:rsidRPr="00A74724" w:rsidRDefault="00D0761C" w:rsidP="00B33882">
            <w:pPr>
              <w:ind w:left="0" w:firstLine="0"/>
              <w:jc w:val="left"/>
              <w:rPr>
                <w:rFonts w:ascii="Times New Roman" w:eastAsia="Times New Roman" w:hAnsi="Times New Roman"/>
                <w:sz w:val="24"/>
                <w:szCs w:val="24"/>
              </w:rPr>
            </w:pPr>
            <w:r w:rsidRPr="00A74724">
              <w:rPr>
                <w:rFonts w:ascii="Times New Roman" w:eastAsia="Times New Roman" w:hAnsi="Times New Roman"/>
                <w:sz w:val="24"/>
                <w:szCs w:val="24"/>
              </w:rPr>
              <w:t>1 – 5</w:t>
            </w:r>
          </w:p>
          <w:p w:rsidR="00D0761C" w:rsidRPr="00A74724" w:rsidRDefault="00D0761C" w:rsidP="00B33882">
            <w:pPr>
              <w:ind w:left="0" w:firstLine="0"/>
              <w:jc w:val="left"/>
              <w:rPr>
                <w:rFonts w:ascii="Times New Roman" w:eastAsia="Times New Roman" w:hAnsi="Times New Roman"/>
                <w:sz w:val="24"/>
                <w:szCs w:val="24"/>
              </w:rPr>
            </w:pPr>
          </w:p>
        </w:tc>
        <w:tc>
          <w:tcPr>
            <w:tcW w:w="1563"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każdorazowo</w:t>
            </w:r>
          </w:p>
        </w:tc>
        <w:tc>
          <w:tcPr>
            <w:tcW w:w="1798" w:type="dxa"/>
            <w:shd w:val="clear" w:color="auto" w:fill="auto"/>
          </w:tcPr>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wychowawca</w:t>
            </w:r>
          </w:p>
          <w:p w:rsidR="00D0761C" w:rsidRPr="00A74724" w:rsidRDefault="00D0761C" w:rsidP="00B33882">
            <w:pPr>
              <w:ind w:left="0" w:firstLine="0"/>
              <w:jc w:val="left"/>
              <w:rPr>
                <w:rFonts w:ascii="Times New Roman" w:hAnsi="Times New Roman"/>
                <w:sz w:val="24"/>
                <w:szCs w:val="24"/>
              </w:rPr>
            </w:pPr>
            <w:r w:rsidRPr="00A74724">
              <w:rPr>
                <w:rFonts w:ascii="Times New Roman" w:hAnsi="Times New Roman"/>
                <w:sz w:val="24"/>
                <w:szCs w:val="24"/>
              </w:rPr>
              <w:t>inni nauczyciele</w:t>
            </w:r>
          </w:p>
        </w:tc>
      </w:tr>
    </w:tbl>
    <w:p w:rsidR="00D0761C" w:rsidRPr="00A74724" w:rsidRDefault="00D0761C" w:rsidP="000E099A">
      <w:pPr>
        <w:ind w:left="0" w:firstLine="0"/>
        <w:rPr>
          <w:rFonts w:ascii="Times New Roman" w:eastAsia="Times New Roman" w:hAnsi="Times New Roman"/>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85</w:t>
      </w:r>
      <w:r w:rsidRPr="00A74724">
        <w:rPr>
          <w:rFonts w:ascii="Times New Roman" w:hAnsi="Times New Roman"/>
          <w:b/>
          <w:bCs/>
          <w:sz w:val="24"/>
          <w:szCs w:val="24"/>
        </w:rPr>
        <w:t>.</w:t>
      </w:r>
    </w:p>
    <w:p w:rsidR="00D0761C" w:rsidRPr="00A74724" w:rsidRDefault="00D0761C" w:rsidP="00D0761C">
      <w:pPr>
        <w:jc w:val="center"/>
        <w:rPr>
          <w:rFonts w:ascii="Times New Roman" w:hAnsi="Times New Roman"/>
          <w:b/>
          <w:bCs/>
          <w:sz w:val="24"/>
          <w:szCs w:val="24"/>
        </w:rPr>
      </w:pPr>
      <w:r w:rsidRPr="00A74724">
        <w:rPr>
          <w:rFonts w:ascii="Times New Roman" w:eastAsia="Times New Roman" w:hAnsi="Times New Roman"/>
          <w:b/>
          <w:sz w:val="24"/>
          <w:szCs w:val="24"/>
        </w:rPr>
        <w:t>Procedura wystawiania oceny zachowania.</w:t>
      </w:r>
    </w:p>
    <w:p w:rsidR="00D0761C" w:rsidRPr="009C3C31"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9C3C31">
        <w:rPr>
          <w:rFonts w:ascii="Times New Roman" w:eastAsia="Times New Roman" w:hAnsi="Times New Roman"/>
          <w:sz w:val="24"/>
          <w:szCs w:val="24"/>
        </w:rPr>
        <w:t>Wychowawca klasy na początku każdego roku szkolnego informuje uczniów oraz ich rodziców / opiekunów prawnych o:</w:t>
      </w:r>
    </w:p>
    <w:p w:rsidR="00D0761C" w:rsidRDefault="00D0761C" w:rsidP="005D7A9F">
      <w:pPr>
        <w:pStyle w:val="Akapitzlist"/>
        <w:numPr>
          <w:ilvl w:val="0"/>
          <w:numId w:val="182"/>
        </w:numPr>
        <w:tabs>
          <w:tab w:val="left" w:pos="880"/>
        </w:tabs>
        <w:ind w:left="1020" w:hanging="340"/>
        <w:jc w:val="left"/>
        <w:rPr>
          <w:rFonts w:ascii="Times New Roman" w:eastAsia="Times New Roman" w:hAnsi="Times New Roman"/>
          <w:sz w:val="24"/>
          <w:szCs w:val="24"/>
        </w:rPr>
      </w:pPr>
      <w:r w:rsidRPr="003441EC">
        <w:rPr>
          <w:rFonts w:ascii="Times New Roman" w:eastAsia="Times New Roman" w:hAnsi="Times New Roman"/>
          <w:sz w:val="24"/>
          <w:szCs w:val="24"/>
        </w:rPr>
        <w:t>warunkach, sposobie oraz kryteriach oceniania zachowania,</w:t>
      </w:r>
    </w:p>
    <w:p w:rsidR="00D0761C" w:rsidRDefault="00D0761C" w:rsidP="005D7A9F">
      <w:pPr>
        <w:pStyle w:val="Akapitzlist"/>
        <w:numPr>
          <w:ilvl w:val="0"/>
          <w:numId w:val="182"/>
        </w:numPr>
        <w:tabs>
          <w:tab w:val="left" w:pos="880"/>
        </w:tabs>
        <w:ind w:left="1020" w:hanging="340"/>
        <w:jc w:val="left"/>
        <w:rPr>
          <w:rFonts w:ascii="Times New Roman" w:eastAsia="Times New Roman" w:hAnsi="Times New Roman"/>
          <w:sz w:val="24"/>
          <w:szCs w:val="24"/>
        </w:rPr>
      </w:pPr>
      <w:r w:rsidRPr="003441EC">
        <w:rPr>
          <w:rFonts w:ascii="Times New Roman" w:eastAsia="Times New Roman" w:hAnsi="Times New Roman"/>
          <w:sz w:val="24"/>
          <w:szCs w:val="24"/>
        </w:rPr>
        <w:t>warunkach i trybie uzyskania wyższej niż przewidywana rocznej oceny klasyfikacyjnej zachowania,</w:t>
      </w:r>
    </w:p>
    <w:p w:rsidR="00D0761C" w:rsidRPr="003441EC" w:rsidRDefault="00D0761C" w:rsidP="005D7A9F">
      <w:pPr>
        <w:pStyle w:val="Akapitzlist"/>
        <w:numPr>
          <w:ilvl w:val="0"/>
          <w:numId w:val="182"/>
        </w:numPr>
        <w:tabs>
          <w:tab w:val="left" w:pos="880"/>
        </w:tabs>
        <w:ind w:left="1020" w:hanging="340"/>
        <w:jc w:val="left"/>
        <w:rPr>
          <w:rFonts w:ascii="Times New Roman" w:eastAsia="Times New Roman" w:hAnsi="Times New Roman"/>
          <w:sz w:val="24"/>
          <w:szCs w:val="24"/>
        </w:rPr>
      </w:pPr>
      <w:r w:rsidRPr="003441EC">
        <w:rPr>
          <w:rFonts w:ascii="Times New Roman" w:eastAsia="Times New Roman" w:hAnsi="Times New Roman"/>
          <w:sz w:val="24"/>
          <w:szCs w:val="24"/>
        </w:rPr>
        <w:t>skutkach ustalenia uczniowi nagannej rocznej oceny klasyfikacyjnej zachowania.</w:t>
      </w:r>
    </w:p>
    <w:p w:rsidR="00D0761C"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9C3C31">
        <w:rPr>
          <w:rFonts w:ascii="Times New Roman" w:eastAsia="Times New Roman" w:hAnsi="Times New Roman"/>
          <w:sz w:val="24"/>
          <w:szCs w:val="24"/>
        </w:rPr>
        <w:t>Przed  rocznym  posiedzeniem  klasyfikacyjnym  Rady  Pedagogicznej wychowawca klasy jest zobowiązany poinformować ucznia i jego rodziców / opiekunów prawnych o przewidywanej dla niego rocznej ocenie klasyfikacyjnej zachowania</w:t>
      </w:r>
      <w:r>
        <w:rPr>
          <w:rFonts w:ascii="Times New Roman" w:eastAsia="Times New Roman" w:hAnsi="Times New Roman"/>
          <w:sz w:val="24"/>
          <w:szCs w:val="24"/>
        </w:rPr>
        <w:t>.</w:t>
      </w:r>
    </w:p>
    <w:p w:rsidR="00D0761C"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D76A97">
        <w:rPr>
          <w:rFonts w:ascii="Times New Roman" w:eastAsia="Times New Roman" w:hAnsi="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D0761C"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D76A97">
        <w:rPr>
          <w:rFonts w:ascii="Times New Roman" w:eastAsia="Times New Roman" w:hAnsi="Times New Roman"/>
          <w:sz w:val="24"/>
          <w:szCs w:val="24"/>
        </w:rPr>
        <w:t>Ustalona przez wychowawcę klasy roczna ocena klasyfikacyjna zachowania jest ostateczna, z zastrzeżeniem pkt. 6</w:t>
      </w:r>
      <w:r>
        <w:rPr>
          <w:rFonts w:ascii="Times New Roman" w:eastAsia="Times New Roman" w:hAnsi="Times New Roman"/>
          <w:sz w:val="24"/>
          <w:szCs w:val="24"/>
        </w:rPr>
        <w:t>.</w:t>
      </w:r>
    </w:p>
    <w:p w:rsidR="00D0761C"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D76A97">
        <w:rPr>
          <w:rFonts w:ascii="Times New Roman" w:eastAsia="Times New Roman" w:hAnsi="Times New Roman"/>
          <w:sz w:val="24"/>
          <w:szCs w:val="24"/>
        </w:rPr>
        <w:t>Uczeń lub jego rodzice / opiekunowie prawni mogą zgłosić zastrzeżenia do Dyrektora Centrum, jeśli uznają, że roczna (semestralna) ocena klasyfikacyjna zachowania została ustalona niezgodnie z przepisami prawa dotyczącymi trybu ustalania tej oceny. Zastrzeżenia mogą być zgłoszone w terminie 7 dni od dnia zakończenia zajęć dydaktyczno-wychowawczych.</w:t>
      </w:r>
    </w:p>
    <w:p w:rsidR="00D0761C" w:rsidRPr="00D16B31"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D16B31">
        <w:rPr>
          <w:rFonts w:ascii="Times New Roman" w:eastAsia="Times New Roman" w:hAnsi="Times New Roman"/>
          <w:sz w:val="24"/>
          <w:szCs w:val="24"/>
        </w:rPr>
        <w:t>W przypadku stwierdzenia, że roczna ocena klasyfikacyjna zachowania została ustalona niezgodnie z przepisami prawa dotyczącymi trybu ustalania tej oceny, Dyrektor Centrum powołuje komisję.</w:t>
      </w:r>
    </w:p>
    <w:p w:rsidR="00D0761C"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D76A97">
        <w:rPr>
          <w:rFonts w:ascii="Times New Roman" w:eastAsia="Times New Roman" w:hAnsi="Times New Roman"/>
          <w:sz w:val="24"/>
          <w:szCs w:val="24"/>
        </w:rPr>
        <w:t>W skład komisji wchodzą:</w:t>
      </w:r>
    </w:p>
    <w:p w:rsidR="00D0761C" w:rsidRDefault="00D0761C" w:rsidP="005D7A9F">
      <w:pPr>
        <w:pStyle w:val="Akapitzlist"/>
        <w:numPr>
          <w:ilvl w:val="0"/>
          <w:numId w:val="187"/>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Dyrektor Centrum albo nauczyciel zajmują</w:t>
      </w:r>
      <w:r w:rsidR="00B33882" w:rsidRPr="00B33882">
        <w:rPr>
          <w:rFonts w:ascii="Times New Roman" w:eastAsia="Times New Roman" w:hAnsi="Times New Roman"/>
          <w:sz w:val="24"/>
          <w:szCs w:val="24"/>
        </w:rPr>
        <w:t xml:space="preserve">cy w tej szkole inne stanowisko </w:t>
      </w:r>
      <w:r w:rsidRPr="00B33882">
        <w:rPr>
          <w:rFonts w:ascii="Times New Roman" w:eastAsia="Times New Roman" w:hAnsi="Times New Roman"/>
          <w:sz w:val="24"/>
          <w:szCs w:val="24"/>
        </w:rPr>
        <w:t>kierownicze – jako Przewodniczący komisji,</w:t>
      </w:r>
    </w:p>
    <w:p w:rsidR="00D0761C" w:rsidRDefault="00D0761C" w:rsidP="005D7A9F">
      <w:pPr>
        <w:pStyle w:val="Akapitzlist"/>
        <w:numPr>
          <w:ilvl w:val="0"/>
          <w:numId w:val="187"/>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wychowawca klasy,</w:t>
      </w:r>
    </w:p>
    <w:p w:rsidR="00D0761C" w:rsidRDefault="00D0761C" w:rsidP="005D7A9F">
      <w:pPr>
        <w:pStyle w:val="Akapitzlist"/>
        <w:numPr>
          <w:ilvl w:val="0"/>
          <w:numId w:val="187"/>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wskazany przez Dyrektora Centrum nauczyciel prowadzący zajęcia edukacyjne w danej klasie,</w:t>
      </w:r>
    </w:p>
    <w:p w:rsidR="00D0761C" w:rsidRDefault="00D0761C" w:rsidP="005D7A9F">
      <w:pPr>
        <w:pStyle w:val="Akapitzlist"/>
        <w:numPr>
          <w:ilvl w:val="0"/>
          <w:numId w:val="187"/>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pedagog,</w:t>
      </w:r>
    </w:p>
    <w:p w:rsidR="00D0761C" w:rsidRDefault="00D0761C" w:rsidP="005D7A9F">
      <w:pPr>
        <w:pStyle w:val="Akapitzlist"/>
        <w:numPr>
          <w:ilvl w:val="0"/>
          <w:numId w:val="187"/>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przedstawiciel Samorządu Uczniowskiego,</w:t>
      </w:r>
    </w:p>
    <w:p w:rsidR="00D0761C" w:rsidRPr="00B33882" w:rsidRDefault="00D0761C" w:rsidP="005D7A9F">
      <w:pPr>
        <w:pStyle w:val="Akapitzlist"/>
        <w:numPr>
          <w:ilvl w:val="0"/>
          <w:numId w:val="187"/>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przedstawiciel Rady Rodziców.</w:t>
      </w:r>
    </w:p>
    <w:p w:rsidR="00D0761C"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D16B31">
        <w:rPr>
          <w:rFonts w:ascii="Times New Roman" w:eastAsia="Times New Roman" w:hAnsi="Times New Roman"/>
          <w:sz w:val="24"/>
          <w:szCs w:val="24"/>
        </w:rPr>
        <w:t>Komisja pracuje w oparciu o następującą dokumentację:</w:t>
      </w:r>
    </w:p>
    <w:p w:rsidR="00D0761C" w:rsidRDefault="00D0761C" w:rsidP="005D7A9F">
      <w:pPr>
        <w:pStyle w:val="Akapitzlist"/>
        <w:numPr>
          <w:ilvl w:val="0"/>
          <w:numId w:val="188"/>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dziennik,</w:t>
      </w:r>
    </w:p>
    <w:p w:rsidR="00D0761C" w:rsidRDefault="00D0761C" w:rsidP="005D7A9F">
      <w:pPr>
        <w:pStyle w:val="Akapitzlist"/>
        <w:numPr>
          <w:ilvl w:val="0"/>
          <w:numId w:val="188"/>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materiały zgromadzone przez wychowawcę,</w:t>
      </w:r>
    </w:p>
    <w:p w:rsidR="00D0761C" w:rsidRDefault="00D0761C" w:rsidP="005D7A9F">
      <w:pPr>
        <w:pStyle w:val="Akapitzlist"/>
        <w:numPr>
          <w:ilvl w:val="0"/>
          <w:numId w:val="188"/>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materiały zgromadzone przez pedagoga,</w:t>
      </w:r>
    </w:p>
    <w:p w:rsidR="00D0761C" w:rsidRPr="00B33882" w:rsidRDefault="00D0761C" w:rsidP="005D7A9F">
      <w:pPr>
        <w:pStyle w:val="Akapitzlist"/>
        <w:numPr>
          <w:ilvl w:val="0"/>
          <w:numId w:val="188"/>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protokoły z posiedzeń Rad Pedagogicznych.</w:t>
      </w:r>
    </w:p>
    <w:p w:rsidR="00D0761C"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5010D1">
        <w:rPr>
          <w:rFonts w:ascii="Times New Roman" w:eastAsia="Times New Roman" w:hAnsi="Times New Roman"/>
          <w:sz w:val="24"/>
          <w:szCs w:val="24"/>
        </w:rPr>
        <w:t>Ustalona przez komisję roczna ocena klasyfikacyjna zachowania nie może być niższa od ustalonej wcześniej oceny.</w:t>
      </w:r>
    </w:p>
    <w:p w:rsidR="00D0761C" w:rsidRPr="005010D1"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5010D1">
        <w:rPr>
          <w:rFonts w:ascii="Times New Roman" w:eastAsia="Times New Roman" w:hAnsi="Times New Roman"/>
          <w:sz w:val="24"/>
          <w:szCs w:val="24"/>
        </w:rPr>
        <w:t>Ocena ustalona przez komisję jest ostateczna. Uczeń i jego rodzice / opiekunowie prawni zostają powiadomieni o decyzji komisji przez Dyrektora Centrum.</w:t>
      </w:r>
    </w:p>
    <w:p w:rsidR="00D0761C"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5010D1">
        <w:rPr>
          <w:rFonts w:ascii="Times New Roman" w:eastAsia="Times New Roman" w:hAnsi="Times New Roman"/>
          <w:sz w:val="24"/>
          <w:szCs w:val="24"/>
        </w:rPr>
        <w:t>Z prac komisji sporządza się protokół zawierający:</w:t>
      </w:r>
    </w:p>
    <w:p w:rsidR="00D0761C" w:rsidRDefault="00D0761C" w:rsidP="005D7A9F">
      <w:pPr>
        <w:pStyle w:val="Akapitzlist"/>
        <w:numPr>
          <w:ilvl w:val="0"/>
          <w:numId w:val="189"/>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lastRenderedPageBreak/>
        <w:t>skład komisji,</w:t>
      </w:r>
    </w:p>
    <w:p w:rsidR="00D0761C" w:rsidRDefault="00D0761C" w:rsidP="005D7A9F">
      <w:pPr>
        <w:pStyle w:val="Akapitzlist"/>
        <w:numPr>
          <w:ilvl w:val="0"/>
          <w:numId w:val="189"/>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termin posiedzenia komisji,</w:t>
      </w:r>
    </w:p>
    <w:p w:rsidR="00D0761C" w:rsidRDefault="00D0761C" w:rsidP="005D7A9F">
      <w:pPr>
        <w:pStyle w:val="Akapitzlist"/>
        <w:numPr>
          <w:ilvl w:val="0"/>
          <w:numId w:val="189"/>
        </w:numPr>
        <w:tabs>
          <w:tab w:val="left" w:pos="880"/>
        </w:tabs>
        <w:jc w:val="left"/>
        <w:rPr>
          <w:rFonts w:ascii="Times New Roman" w:eastAsia="Times New Roman" w:hAnsi="Times New Roman"/>
          <w:sz w:val="24"/>
          <w:szCs w:val="24"/>
        </w:rPr>
      </w:pPr>
      <w:r w:rsidRPr="00B33882">
        <w:rPr>
          <w:rFonts w:ascii="Times New Roman" w:eastAsia="Times New Roman" w:hAnsi="Times New Roman"/>
          <w:sz w:val="24"/>
          <w:szCs w:val="24"/>
        </w:rPr>
        <w:t>wynik głosowania,</w:t>
      </w:r>
    </w:p>
    <w:p w:rsidR="00D0761C" w:rsidRPr="00B33882" w:rsidRDefault="00D0761C" w:rsidP="005D7A9F">
      <w:pPr>
        <w:pStyle w:val="Akapitzlist"/>
        <w:numPr>
          <w:ilvl w:val="0"/>
          <w:numId w:val="189"/>
        </w:numPr>
        <w:tabs>
          <w:tab w:val="left" w:pos="880"/>
        </w:tabs>
        <w:ind w:left="1395" w:hanging="357"/>
        <w:jc w:val="left"/>
        <w:rPr>
          <w:rFonts w:ascii="Times New Roman" w:eastAsia="Times New Roman" w:hAnsi="Times New Roman"/>
          <w:sz w:val="24"/>
          <w:szCs w:val="24"/>
        </w:rPr>
      </w:pPr>
      <w:r w:rsidRPr="00B33882">
        <w:rPr>
          <w:rFonts w:ascii="Times New Roman" w:eastAsia="Times New Roman" w:hAnsi="Times New Roman"/>
          <w:sz w:val="24"/>
          <w:szCs w:val="24"/>
        </w:rPr>
        <w:t>ustaloną ocenę zachowania wraz z uzasadnieniem.</w:t>
      </w:r>
    </w:p>
    <w:p w:rsidR="00D0761C" w:rsidRPr="005010D1" w:rsidRDefault="00D0761C" w:rsidP="005D7A9F">
      <w:pPr>
        <w:pStyle w:val="Akapitzlist"/>
        <w:numPr>
          <w:ilvl w:val="0"/>
          <w:numId w:val="181"/>
        </w:numPr>
        <w:tabs>
          <w:tab w:val="left" w:pos="880"/>
        </w:tabs>
        <w:ind w:left="680" w:hanging="340"/>
        <w:jc w:val="left"/>
        <w:rPr>
          <w:rFonts w:ascii="Times New Roman" w:eastAsia="Times New Roman" w:hAnsi="Times New Roman"/>
          <w:sz w:val="24"/>
          <w:szCs w:val="24"/>
        </w:rPr>
      </w:pPr>
      <w:r w:rsidRPr="005010D1">
        <w:rPr>
          <w:rFonts w:ascii="Times New Roman" w:eastAsia="Times New Roman" w:hAnsi="Times New Roman"/>
          <w:sz w:val="24"/>
          <w:szCs w:val="24"/>
        </w:rPr>
        <w:t>Protokół stanowi załącznik do arkusza ocen ucznia.</w:t>
      </w:r>
    </w:p>
    <w:p w:rsidR="00D0761C" w:rsidRPr="00A74724" w:rsidRDefault="00D0761C" w:rsidP="00D0761C">
      <w:pPr>
        <w:rPr>
          <w:rFonts w:ascii="Times New Roman" w:hAnsi="Times New Roman"/>
          <w:b/>
          <w:bCs/>
          <w:sz w:val="24"/>
          <w:szCs w:val="24"/>
        </w:rPr>
      </w:pPr>
    </w:p>
    <w:p w:rsidR="00D0761C" w:rsidRPr="00A74724" w:rsidRDefault="00D0761C" w:rsidP="00D0761C">
      <w:pPr>
        <w:jc w:val="center"/>
        <w:rPr>
          <w:rFonts w:ascii="Times New Roman" w:hAnsi="Times New Roman"/>
          <w:b/>
          <w:bCs/>
          <w:sz w:val="24"/>
          <w:szCs w:val="24"/>
        </w:rPr>
      </w:pPr>
      <w:r>
        <w:rPr>
          <w:rFonts w:ascii="Times New Roman" w:hAnsi="Times New Roman"/>
          <w:b/>
          <w:bCs/>
          <w:sz w:val="24"/>
          <w:szCs w:val="24"/>
        </w:rPr>
        <w:t>§ 86</w:t>
      </w:r>
      <w:r w:rsidRPr="00A74724">
        <w:rPr>
          <w:rFonts w:ascii="Times New Roman" w:hAnsi="Times New Roman"/>
          <w:b/>
          <w:bCs/>
          <w:sz w:val="24"/>
          <w:szCs w:val="24"/>
        </w:rPr>
        <w:t>.</w:t>
      </w:r>
    </w:p>
    <w:p w:rsidR="00D0761C" w:rsidRPr="00A74724" w:rsidRDefault="00D0761C" w:rsidP="00D0761C">
      <w:pPr>
        <w:jc w:val="center"/>
        <w:rPr>
          <w:rFonts w:ascii="Times New Roman" w:hAnsi="Times New Roman"/>
          <w:b/>
          <w:bCs/>
          <w:sz w:val="24"/>
          <w:szCs w:val="24"/>
        </w:rPr>
      </w:pPr>
      <w:r w:rsidRPr="00A74724">
        <w:rPr>
          <w:rFonts w:ascii="Times New Roman" w:hAnsi="Times New Roman"/>
          <w:b/>
          <w:bCs/>
          <w:sz w:val="24"/>
          <w:szCs w:val="24"/>
        </w:rPr>
        <w:t>Dostosowanie wymagań edukacyjnych</w:t>
      </w:r>
    </w:p>
    <w:p w:rsidR="00D0761C" w:rsidRPr="005010D1" w:rsidRDefault="00D0761C" w:rsidP="005D7A9F">
      <w:pPr>
        <w:pStyle w:val="Akapitzlist"/>
        <w:numPr>
          <w:ilvl w:val="2"/>
          <w:numId w:val="161"/>
        </w:numPr>
        <w:ind w:left="680" w:hanging="340"/>
        <w:jc w:val="left"/>
        <w:rPr>
          <w:rFonts w:ascii="Times New Roman" w:hAnsi="Times New Roman"/>
          <w:b/>
          <w:bCs/>
          <w:sz w:val="24"/>
          <w:szCs w:val="24"/>
        </w:rPr>
      </w:pPr>
      <w:r w:rsidRPr="005010D1">
        <w:rPr>
          <w:rFonts w:ascii="Times New Roman" w:hAnsi="Times New Roman"/>
          <w:sz w:val="24"/>
          <w:szCs w:val="24"/>
        </w:rPr>
        <w:t>Nauczyciel jest zobowiązany do dostosowania wymagań edukacyjnych do indywidualnych potrzeb rozwojowych i edukacyjnych oraz możliwości psychofizycznych ucznia, który posiada:</w:t>
      </w:r>
    </w:p>
    <w:p w:rsidR="00D0761C" w:rsidRDefault="00D0761C" w:rsidP="005D7A9F">
      <w:pPr>
        <w:pStyle w:val="Akapitzlist"/>
        <w:numPr>
          <w:ilvl w:val="0"/>
          <w:numId w:val="183"/>
        </w:numPr>
        <w:ind w:left="1020" w:hanging="340"/>
        <w:jc w:val="left"/>
        <w:rPr>
          <w:rFonts w:ascii="Times New Roman" w:hAnsi="Times New Roman"/>
          <w:sz w:val="24"/>
          <w:szCs w:val="24"/>
        </w:rPr>
      </w:pPr>
      <w:r w:rsidRPr="005010D1">
        <w:rPr>
          <w:rFonts w:ascii="Times New Roman" w:hAnsi="Times New Roman"/>
          <w:sz w:val="24"/>
          <w:szCs w:val="24"/>
        </w:rPr>
        <w:t xml:space="preserve">orzeczenie o potrzebie kształcenia specjalnego – na podstawie tego orzeczenia oraz ustaleń zawartych w indywidualnym programie </w:t>
      </w:r>
      <w:proofErr w:type="spellStart"/>
      <w:r w:rsidRPr="005010D1">
        <w:rPr>
          <w:rFonts w:ascii="Times New Roman" w:hAnsi="Times New Roman"/>
          <w:sz w:val="24"/>
          <w:szCs w:val="24"/>
        </w:rPr>
        <w:t>edukacyjno</w:t>
      </w:r>
      <w:proofErr w:type="spellEnd"/>
      <w:r w:rsidRPr="005010D1">
        <w:rPr>
          <w:rFonts w:ascii="Times New Roman" w:hAnsi="Times New Roman"/>
          <w:sz w:val="24"/>
          <w:szCs w:val="24"/>
        </w:rPr>
        <w:t>–terapeutycznym,</w:t>
      </w:r>
    </w:p>
    <w:p w:rsidR="00D0761C" w:rsidRDefault="00D0761C" w:rsidP="005D7A9F">
      <w:pPr>
        <w:pStyle w:val="Akapitzlist"/>
        <w:numPr>
          <w:ilvl w:val="0"/>
          <w:numId w:val="183"/>
        </w:numPr>
        <w:ind w:left="1020" w:hanging="340"/>
        <w:jc w:val="left"/>
        <w:rPr>
          <w:rFonts w:ascii="Times New Roman" w:hAnsi="Times New Roman"/>
          <w:sz w:val="24"/>
          <w:szCs w:val="24"/>
        </w:rPr>
      </w:pPr>
      <w:r w:rsidRPr="005010D1">
        <w:rPr>
          <w:rFonts w:ascii="Times New Roman" w:hAnsi="Times New Roman"/>
          <w:sz w:val="24"/>
          <w:szCs w:val="24"/>
        </w:rPr>
        <w:t>orzeczenie o potrzebie indywidualnego nauczania – na podstawie tego orzeczenia,</w:t>
      </w:r>
    </w:p>
    <w:p w:rsidR="00D0761C" w:rsidRDefault="00D0761C" w:rsidP="005D7A9F">
      <w:pPr>
        <w:pStyle w:val="Akapitzlist"/>
        <w:numPr>
          <w:ilvl w:val="0"/>
          <w:numId w:val="183"/>
        </w:numPr>
        <w:ind w:left="1020" w:hanging="340"/>
        <w:jc w:val="left"/>
        <w:rPr>
          <w:rFonts w:ascii="Times New Roman" w:hAnsi="Times New Roman"/>
          <w:sz w:val="24"/>
          <w:szCs w:val="24"/>
        </w:rPr>
      </w:pPr>
      <w:r w:rsidRPr="005010D1">
        <w:rPr>
          <w:rFonts w:ascii="Times New Roman" w:hAnsi="Times New Roman"/>
          <w:sz w:val="24"/>
          <w:szCs w:val="24"/>
        </w:rPr>
        <w:t>opinię poradni psychologiczno-pedagogicznej, w tym poradni specjalistycznej, o specyficznych trudnościach w uczeniu się lub inną opinię poradni psychologiczno-pedagogicznej, w tym poradni specjalistycznej, wskazującą na potrzebę takiego dostosowania – na podstawie tej opini</w:t>
      </w:r>
      <w:r>
        <w:rPr>
          <w:rFonts w:ascii="Times New Roman" w:hAnsi="Times New Roman"/>
          <w:sz w:val="24"/>
          <w:szCs w:val="24"/>
        </w:rPr>
        <w:t>i,</w:t>
      </w:r>
    </w:p>
    <w:p w:rsidR="00D0761C" w:rsidRPr="005010D1" w:rsidRDefault="00D0761C" w:rsidP="005D7A9F">
      <w:pPr>
        <w:pStyle w:val="Akapitzlist"/>
        <w:numPr>
          <w:ilvl w:val="0"/>
          <w:numId w:val="183"/>
        </w:numPr>
        <w:ind w:left="1020" w:hanging="340"/>
        <w:jc w:val="left"/>
        <w:rPr>
          <w:rFonts w:ascii="Times New Roman" w:hAnsi="Times New Roman"/>
          <w:sz w:val="24"/>
          <w:szCs w:val="24"/>
        </w:rPr>
      </w:pPr>
      <w:r w:rsidRPr="005010D1">
        <w:rPr>
          <w:rFonts w:ascii="Times New Roman" w:hAnsi="Times New Roman"/>
          <w:sz w:val="24"/>
          <w:szCs w:val="24"/>
        </w:rPr>
        <w:t xml:space="preserve">nie posiada orzeczenia lub opinii wymienionych w punktach od 1 – 3, który jest objęty pomocą </w:t>
      </w:r>
      <w:proofErr w:type="spellStart"/>
      <w:r w:rsidRPr="005010D1">
        <w:rPr>
          <w:rFonts w:ascii="Times New Roman" w:hAnsi="Times New Roman"/>
          <w:sz w:val="24"/>
          <w:szCs w:val="24"/>
        </w:rPr>
        <w:t>psychologiczno</w:t>
      </w:r>
      <w:proofErr w:type="spellEnd"/>
      <w:r w:rsidRPr="005010D1">
        <w:rPr>
          <w:rFonts w:ascii="Times New Roman" w:hAnsi="Times New Roman"/>
          <w:sz w:val="24"/>
          <w:szCs w:val="24"/>
        </w:rPr>
        <w:t>–pedagogiczną w szkole na podstawie rozpoznania indywidualnych potrzeb rozwojowych i edukacyjnych oraz indywidualnych możliwości psychofizycznych ucznia dokonanego przez nauczycieli i specjalistów.</w:t>
      </w:r>
    </w:p>
    <w:p w:rsidR="00D0761C" w:rsidRDefault="00D0761C" w:rsidP="005D7A9F">
      <w:pPr>
        <w:pStyle w:val="Akapitzlist"/>
        <w:numPr>
          <w:ilvl w:val="2"/>
          <w:numId w:val="161"/>
        </w:numPr>
        <w:ind w:left="680" w:hanging="340"/>
        <w:jc w:val="left"/>
        <w:rPr>
          <w:rFonts w:ascii="Times New Roman" w:hAnsi="Times New Roman"/>
          <w:sz w:val="24"/>
          <w:szCs w:val="24"/>
        </w:rPr>
      </w:pPr>
      <w:r w:rsidRPr="005010D1">
        <w:rPr>
          <w:rFonts w:ascii="Times New Roman" w:hAnsi="Times New Roman"/>
          <w:sz w:val="24"/>
          <w:szCs w:val="24"/>
        </w:rPr>
        <w:t xml:space="preserve">Opinia poradni </w:t>
      </w:r>
      <w:proofErr w:type="spellStart"/>
      <w:r w:rsidRPr="005010D1">
        <w:rPr>
          <w:rFonts w:ascii="Times New Roman" w:hAnsi="Times New Roman"/>
          <w:sz w:val="24"/>
          <w:szCs w:val="24"/>
        </w:rPr>
        <w:t>psychologiczno</w:t>
      </w:r>
      <w:proofErr w:type="spellEnd"/>
      <w:r w:rsidRPr="005010D1">
        <w:rPr>
          <w:rFonts w:ascii="Times New Roman" w:hAnsi="Times New Roman"/>
          <w:sz w:val="24"/>
          <w:szCs w:val="24"/>
        </w:rPr>
        <w:t>–pedagogicznej, w tym poradni specjalistycznej o specyficznych trudnościach w uczeniu się może być wydana uczniowi nie wcześniej niż po ukończeniu klasy III szkoły podstawowej i nie później niż do</w:t>
      </w:r>
      <w:r>
        <w:rPr>
          <w:rFonts w:ascii="Times New Roman" w:hAnsi="Times New Roman"/>
          <w:sz w:val="24"/>
          <w:szCs w:val="24"/>
        </w:rPr>
        <w:t xml:space="preserve"> ukończenia szkoły podstawowej.</w:t>
      </w:r>
    </w:p>
    <w:p w:rsidR="00D0761C" w:rsidRDefault="00D0761C" w:rsidP="005D7A9F">
      <w:pPr>
        <w:pStyle w:val="Akapitzlist"/>
        <w:numPr>
          <w:ilvl w:val="2"/>
          <w:numId w:val="161"/>
        </w:numPr>
        <w:ind w:left="680" w:hanging="340"/>
        <w:jc w:val="left"/>
        <w:rPr>
          <w:rFonts w:ascii="Times New Roman" w:hAnsi="Times New Roman"/>
          <w:sz w:val="24"/>
          <w:szCs w:val="24"/>
        </w:rPr>
      </w:pPr>
      <w:r w:rsidRPr="005010D1">
        <w:rPr>
          <w:rFonts w:ascii="Times New Roman" w:hAnsi="Times New Roman"/>
          <w:sz w:val="24"/>
          <w:szCs w:val="24"/>
        </w:rPr>
        <w:t>Na wniosek nauczyciela lub specjalisty wykonującego w szkole zadania z zakresu pomocy psychologiczno-pedagogicznej prowadzących zajęcia z uczniem w szkole i po uzyskaniu zgody rodzica lub pełnoletniego ucznia, opinia, o której mowa w ust. 1, może być wydana także uczniowi szkoły ponadgimnazjalnej.</w:t>
      </w:r>
    </w:p>
    <w:p w:rsidR="00D0761C" w:rsidRDefault="00D0761C" w:rsidP="005D7A9F">
      <w:pPr>
        <w:pStyle w:val="Akapitzlist"/>
        <w:numPr>
          <w:ilvl w:val="2"/>
          <w:numId w:val="161"/>
        </w:numPr>
        <w:ind w:left="680" w:hanging="340"/>
        <w:jc w:val="left"/>
        <w:rPr>
          <w:rFonts w:ascii="Times New Roman" w:hAnsi="Times New Roman"/>
          <w:sz w:val="24"/>
          <w:szCs w:val="24"/>
        </w:rPr>
      </w:pPr>
      <w:r w:rsidRPr="005010D1">
        <w:rPr>
          <w:rFonts w:ascii="Times New Roman" w:hAnsi="Times New Roman"/>
          <w:sz w:val="24"/>
          <w:szCs w:val="24"/>
        </w:rPr>
        <w:t>Wniosek, o którym mowa w ust. 3, wraz z uzasadnieniem składa się do D</w:t>
      </w:r>
      <w:r>
        <w:rPr>
          <w:rFonts w:ascii="Times New Roman" w:hAnsi="Times New Roman"/>
          <w:sz w:val="24"/>
          <w:szCs w:val="24"/>
        </w:rPr>
        <w:t>yrektora Centrum.</w:t>
      </w:r>
    </w:p>
    <w:p w:rsidR="00D0761C" w:rsidRDefault="00D0761C" w:rsidP="005D7A9F">
      <w:pPr>
        <w:pStyle w:val="Akapitzlist"/>
        <w:numPr>
          <w:ilvl w:val="2"/>
          <w:numId w:val="161"/>
        </w:numPr>
        <w:ind w:left="680" w:hanging="340"/>
        <w:jc w:val="left"/>
        <w:rPr>
          <w:rFonts w:ascii="Times New Roman" w:hAnsi="Times New Roman"/>
          <w:sz w:val="24"/>
          <w:szCs w:val="24"/>
        </w:rPr>
      </w:pPr>
      <w:r w:rsidRPr="005010D1">
        <w:rPr>
          <w:rFonts w:ascii="Times New Roman" w:hAnsi="Times New Roman"/>
          <w:sz w:val="24"/>
          <w:szCs w:val="24"/>
        </w:rPr>
        <w:t>Dyrektor Centrum, po zasięgnięciu opinii Rady Pedagogicznej, przekazuje wniosek wraz z uzasadnieniem oraz opinią Rady Pedagogicznej do poradni psychologiczno-pedagogicznej, w tym poradni specjalistycznej i informuje o tym rodzica / opiekuna prawnego lub pełnoletniego ucznia.</w:t>
      </w:r>
    </w:p>
    <w:p w:rsidR="00770E15" w:rsidRDefault="00770E15">
      <w:pPr>
        <w:rPr>
          <w:rFonts w:ascii="Times New Roman" w:hAnsi="Times New Roman"/>
          <w:sz w:val="24"/>
          <w:szCs w:val="24"/>
        </w:rPr>
      </w:pPr>
      <w:r>
        <w:rPr>
          <w:rFonts w:ascii="Times New Roman" w:hAnsi="Times New Roman"/>
          <w:sz w:val="24"/>
          <w:szCs w:val="24"/>
        </w:rPr>
        <w:br w:type="page"/>
      </w: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lastRenderedPageBreak/>
        <w:t>Rozdział 14.</w:t>
      </w: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t>Zwolnienie z zajęć edukacyjnych</w:t>
      </w:r>
    </w:p>
    <w:p w:rsidR="00770E15" w:rsidRPr="00F51357" w:rsidRDefault="00770E15" w:rsidP="00770E15">
      <w:pPr>
        <w:rPr>
          <w:rFonts w:ascii="Times New Roman" w:hAnsi="Times New Roman"/>
          <w:sz w:val="24"/>
          <w:szCs w:val="24"/>
        </w:rPr>
      </w:pP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t>§ 8</w:t>
      </w:r>
      <w:r>
        <w:rPr>
          <w:rFonts w:ascii="Times New Roman" w:hAnsi="Times New Roman"/>
          <w:b/>
          <w:bCs/>
          <w:sz w:val="24"/>
          <w:szCs w:val="24"/>
        </w:rPr>
        <w:t>7</w:t>
      </w:r>
      <w:r w:rsidRPr="00F51357">
        <w:rPr>
          <w:rFonts w:ascii="Times New Roman" w:hAnsi="Times New Roman"/>
          <w:b/>
          <w:bCs/>
          <w:sz w:val="24"/>
          <w:szCs w:val="24"/>
        </w:rPr>
        <w:t>.</w:t>
      </w:r>
    </w:p>
    <w:p w:rsidR="00770E15" w:rsidRDefault="00770E15" w:rsidP="005D7A9F">
      <w:pPr>
        <w:pStyle w:val="Akapitzlist"/>
        <w:numPr>
          <w:ilvl w:val="1"/>
          <w:numId w:val="206"/>
        </w:numPr>
        <w:ind w:left="680" w:hanging="340"/>
        <w:jc w:val="left"/>
        <w:rPr>
          <w:rFonts w:ascii="Times New Roman" w:hAnsi="Times New Roman"/>
          <w:sz w:val="24"/>
          <w:szCs w:val="24"/>
        </w:rPr>
      </w:pPr>
      <w:r w:rsidRPr="00F51357">
        <w:rPr>
          <w:rFonts w:ascii="Times New Roman" w:hAnsi="Times New Roman"/>
          <w:sz w:val="24"/>
          <w:szCs w:val="24"/>
        </w:rPr>
        <w:t xml:space="preserve">Dyrektor Centrum, na wniosek rodziców / opiekunów prawnych oraz na podstawie opinii poradni </w:t>
      </w:r>
      <w:proofErr w:type="spellStart"/>
      <w:r w:rsidRPr="00F51357">
        <w:rPr>
          <w:rFonts w:ascii="Times New Roman" w:hAnsi="Times New Roman"/>
          <w:sz w:val="24"/>
          <w:szCs w:val="24"/>
        </w:rPr>
        <w:t>psychologiczno</w:t>
      </w:r>
      <w:proofErr w:type="spellEnd"/>
      <w:r w:rsidRPr="00F51357">
        <w:rPr>
          <w:rFonts w:ascii="Times New Roman" w:hAnsi="Times New Roman"/>
          <w:sz w:val="24"/>
          <w:szCs w:val="24"/>
        </w:rPr>
        <w:t xml:space="preserve">–pedagogicznej, w tym poradni specjalistycznej, zwalnia do końca danego etapu edukacyjnego ucznia z wadą słuchu, z głęboką dysleksją rozwojową, z afazją, z niepełnosprawnościami sprzężonymi lub z autyzmem, w tym z zespołem Aspergera, </w:t>
      </w:r>
      <w:r>
        <w:rPr>
          <w:rFonts w:ascii="Times New Roman" w:hAnsi="Times New Roman"/>
          <w:sz w:val="24"/>
          <w:szCs w:val="24"/>
        </w:rPr>
        <w:t>z nauki drugiego języka obcego.</w:t>
      </w:r>
    </w:p>
    <w:p w:rsidR="00770E15" w:rsidRDefault="00770E15" w:rsidP="005D7A9F">
      <w:pPr>
        <w:pStyle w:val="Akapitzlist"/>
        <w:numPr>
          <w:ilvl w:val="1"/>
          <w:numId w:val="206"/>
        </w:numPr>
        <w:ind w:left="680" w:hanging="340"/>
        <w:jc w:val="left"/>
        <w:rPr>
          <w:rFonts w:ascii="Times New Roman" w:hAnsi="Times New Roman"/>
          <w:sz w:val="24"/>
          <w:szCs w:val="24"/>
        </w:rPr>
      </w:pPr>
      <w:r w:rsidRPr="00F51357">
        <w:rPr>
          <w:rFonts w:ascii="Times New Roman" w:hAnsi="Times New Roman"/>
          <w:sz w:val="24"/>
          <w:szCs w:val="24"/>
        </w:rPr>
        <w:t>W przypadku ucznia, o którym mowa w ust. 1, posiadającego orzeczenie o potrzebie kształcenia specjalnego albo indywidualnego nauczania, zwolnienie z nauki drugiego języka obcego może nastąpić na podstawie tego orzeczenia.</w:t>
      </w:r>
    </w:p>
    <w:p w:rsidR="00770E15" w:rsidRPr="00F51357" w:rsidRDefault="00770E15" w:rsidP="005D7A9F">
      <w:pPr>
        <w:pStyle w:val="Akapitzlist"/>
        <w:numPr>
          <w:ilvl w:val="1"/>
          <w:numId w:val="206"/>
        </w:numPr>
        <w:ind w:left="680" w:hanging="340"/>
        <w:jc w:val="left"/>
        <w:rPr>
          <w:rFonts w:ascii="Times New Roman" w:hAnsi="Times New Roman"/>
          <w:sz w:val="24"/>
          <w:szCs w:val="24"/>
        </w:rPr>
      </w:pPr>
      <w:r w:rsidRPr="00F51357">
        <w:rPr>
          <w:rFonts w:ascii="Times New Roman" w:hAnsi="Times New Roman"/>
          <w:sz w:val="24"/>
          <w:szCs w:val="24"/>
        </w:rPr>
        <w:t>W przypadku zwolnienia ucznia z nauki drugiego języka obcego w dokumentacji przebiegu nauczania zamiast oceny klasyfikacyjnej wpisuje się „zwolniony” albo „zwolniona”.</w:t>
      </w:r>
    </w:p>
    <w:p w:rsidR="00770E15" w:rsidRPr="00F51357" w:rsidRDefault="00770E15" w:rsidP="00770E15">
      <w:pPr>
        <w:rPr>
          <w:rFonts w:ascii="Times New Roman" w:hAnsi="Times New Roman"/>
          <w:sz w:val="24"/>
          <w:szCs w:val="24"/>
        </w:rPr>
      </w:pP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t>§ 8</w:t>
      </w:r>
      <w:r>
        <w:rPr>
          <w:rFonts w:ascii="Times New Roman" w:hAnsi="Times New Roman"/>
          <w:b/>
          <w:bCs/>
          <w:sz w:val="24"/>
          <w:szCs w:val="24"/>
        </w:rPr>
        <w:t>8</w:t>
      </w:r>
      <w:r w:rsidRPr="00F51357">
        <w:rPr>
          <w:rFonts w:ascii="Times New Roman" w:hAnsi="Times New Roman"/>
          <w:b/>
          <w:bCs/>
          <w:sz w:val="24"/>
          <w:szCs w:val="24"/>
        </w:rPr>
        <w:t>.</w:t>
      </w:r>
    </w:p>
    <w:p w:rsidR="00770E15" w:rsidRDefault="00770E15" w:rsidP="005D7A9F">
      <w:pPr>
        <w:pStyle w:val="Akapitzlist"/>
        <w:numPr>
          <w:ilvl w:val="0"/>
          <w:numId w:val="190"/>
        </w:numPr>
        <w:ind w:left="680" w:hanging="340"/>
        <w:jc w:val="left"/>
        <w:rPr>
          <w:rFonts w:ascii="Times New Roman" w:hAnsi="Times New Roman"/>
          <w:sz w:val="24"/>
          <w:szCs w:val="24"/>
        </w:rPr>
      </w:pPr>
      <w:r w:rsidRPr="00F51357">
        <w:rPr>
          <w:rFonts w:ascii="Times New Roman" w:hAnsi="Times New Roman"/>
          <w:sz w:val="24"/>
          <w:szCs w:val="24"/>
        </w:rPr>
        <w:t>Przy ustalaniu oceny z wychowania fizycznego należy w szczególności brać pod uwagę wysiłek wkładany przez ucznia w wywiązywanie się z obowiązków wynikających ze specyfiki tych zajęć, w tym systematyczność udziału ucznia w zajęciach oraz jego aktywność w działaniach podejmowanych przez Centrum na rzecz kultury fizycznej.</w:t>
      </w:r>
    </w:p>
    <w:p w:rsidR="00770E15" w:rsidRDefault="00770E15" w:rsidP="005D7A9F">
      <w:pPr>
        <w:pStyle w:val="Akapitzlist"/>
        <w:numPr>
          <w:ilvl w:val="0"/>
          <w:numId w:val="190"/>
        </w:numPr>
        <w:ind w:left="680" w:hanging="340"/>
        <w:jc w:val="left"/>
        <w:rPr>
          <w:rFonts w:ascii="Times New Roman" w:hAnsi="Times New Roman"/>
          <w:sz w:val="24"/>
          <w:szCs w:val="24"/>
        </w:rPr>
      </w:pPr>
      <w:r w:rsidRPr="00F51357">
        <w:rPr>
          <w:rFonts w:ascii="Times New Roman" w:hAnsi="Times New Roman"/>
          <w:sz w:val="24"/>
          <w:szCs w:val="24"/>
        </w:rPr>
        <w:t>Dyrektor Centrum zwalnia ucznia z zajęć wychowania fizycznego, zajęć komputerowych, informatyki lub technologii informacyjnej na podstawie opinii o ograniczonych możliwościach uczestniczenia ucznia w tych zajęciach, wydanej przez lekarza, na czas określony w tej opinii.</w:t>
      </w:r>
    </w:p>
    <w:p w:rsidR="00770E15" w:rsidRDefault="00770E15" w:rsidP="005D7A9F">
      <w:pPr>
        <w:pStyle w:val="Akapitzlist"/>
        <w:numPr>
          <w:ilvl w:val="0"/>
          <w:numId w:val="190"/>
        </w:numPr>
        <w:ind w:left="680" w:hanging="340"/>
        <w:jc w:val="left"/>
        <w:rPr>
          <w:rFonts w:ascii="Times New Roman" w:hAnsi="Times New Roman"/>
          <w:sz w:val="24"/>
          <w:szCs w:val="24"/>
        </w:rPr>
      </w:pPr>
      <w:r w:rsidRPr="00F51357">
        <w:rPr>
          <w:rFonts w:ascii="Times New Roman" w:hAnsi="Times New Roman"/>
          <w:sz w:val="24"/>
          <w:szCs w:val="24"/>
        </w:rPr>
        <w:t>Możliwe jest zwolnienie ucznia z wykonywania określonych ćwiczeń fizycznych na podstawie opinii lekarza wskazującej, z jakich ćwiczeń uczeń jest zwolniony. Nauczyciel dostosowuje wymagania niezbędne do otrzymania przez ucznia oceny klasyfikacyjnej.</w:t>
      </w:r>
    </w:p>
    <w:p w:rsidR="00770E15" w:rsidRPr="00F51357" w:rsidRDefault="00770E15" w:rsidP="005D7A9F">
      <w:pPr>
        <w:pStyle w:val="Akapitzlist"/>
        <w:numPr>
          <w:ilvl w:val="0"/>
          <w:numId w:val="190"/>
        </w:numPr>
        <w:ind w:left="680" w:hanging="340"/>
        <w:jc w:val="left"/>
        <w:rPr>
          <w:rFonts w:ascii="Times New Roman" w:hAnsi="Times New Roman"/>
          <w:sz w:val="24"/>
          <w:szCs w:val="24"/>
        </w:rPr>
      </w:pPr>
      <w:r w:rsidRPr="00F51357">
        <w:rPr>
          <w:rFonts w:ascii="Times New Roman" w:hAnsi="Times New Roman"/>
          <w:sz w:val="24"/>
          <w:szCs w:val="24"/>
        </w:rPr>
        <w:t xml:space="preserve">Jeżeli okres zwolnienia ucznia z zajęć wychowania fizycznego, zajęć komputerowych, informatyki lub technologii informacyjnej uniemożliwia ustalenie śródrocznej lub rocznej oceny klasyfikacyjnej, w dokumentacji przebiegu nauczania zamiast oceny klasyfikacyjnej wpisuje się „zwolniony” lub „zwolniona”. </w:t>
      </w:r>
    </w:p>
    <w:p w:rsidR="00770E15" w:rsidRPr="00F51357" w:rsidRDefault="00770E15" w:rsidP="0049307D">
      <w:pPr>
        <w:jc w:val="left"/>
        <w:rPr>
          <w:rFonts w:ascii="Times New Roman" w:hAnsi="Times New Roman"/>
          <w:sz w:val="24"/>
          <w:szCs w:val="24"/>
        </w:rPr>
      </w:pPr>
    </w:p>
    <w:p w:rsidR="00770E15" w:rsidRDefault="00770E15" w:rsidP="00770E15">
      <w:pPr>
        <w:rPr>
          <w:rFonts w:ascii="Times New Roman" w:hAnsi="Times New Roman"/>
          <w:b/>
          <w:bCs/>
          <w:sz w:val="24"/>
          <w:szCs w:val="24"/>
        </w:rPr>
      </w:pPr>
      <w:r>
        <w:rPr>
          <w:rFonts w:ascii="Times New Roman" w:hAnsi="Times New Roman"/>
          <w:b/>
          <w:bCs/>
          <w:sz w:val="24"/>
          <w:szCs w:val="24"/>
        </w:rPr>
        <w:br w:type="page"/>
      </w: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lastRenderedPageBreak/>
        <w:t>Rozdział 15.</w:t>
      </w: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t>Zasady klasyfikowania</w:t>
      </w:r>
    </w:p>
    <w:p w:rsidR="00770E15" w:rsidRPr="00F51357" w:rsidRDefault="00770E15" w:rsidP="00770E15">
      <w:pPr>
        <w:jc w:val="center"/>
        <w:rPr>
          <w:rFonts w:ascii="Times New Roman" w:hAnsi="Times New Roman"/>
          <w:sz w:val="24"/>
          <w:szCs w:val="24"/>
        </w:rPr>
      </w:pP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t xml:space="preserve">§ </w:t>
      </w:r>
      <w:r>
        <w:rPr>
          <w:rFonts w:ascii="Times New Roman" w:hAnsi="Times New Roman"/>
          <w:b/>
          <w:bCs/>
          <w:sz w:val="24"/>
          <w:szCs w:val="24"/>
        </w:rPr>
        <w:t>89</w:t>
      </w:r>
      <w:r w:rsidRPr="00F51357">
        <w:rPr>
          <w:rFonts w:ascii="Times New Roman" w:hAnsi="Times New Roman"/>
          <w:b/>
          <w:bCs/>
          <w:sz w:val="24"/>
          <w:szCs w:val="24"/>
        </w:rPr>
        <w:t>.</w:t>
      </w:r>
    </w:p>
    <w:p w:rsidR="00770E15" w:rsidRDefault="00770E15" w:rsidP="00517329">
      <w:pPr>
        <w:pStyle w:val="Akapitzlist"/>
        <w:numPr>
          <w:ilvl w:val="0"/>
          <w:numId w:val="191"/>
        </w:numPr>
        <w:ind w:left="680" w:hanging="340"/>
        <w:jc w:val="left"/>
        <w:rPr>
          <w:rFonts w:ascii="Times New Roman" w:hAnsi="Times New Roman"/>
          <w:sz w:val="24"/>
          <w:szCs w:val="24"/>
        </w:rPr>
      </w:pPr>
      <w:r w:rsidRPr="00C2615F">
        <w:rPr>
          <w:rFonts w:ascii="Times New Roman" w:hAnsi="Times New Roman"/>
          <w:sz w:val="24"/>
          <w:szCs w:val="24"/>
        </w:rPr>
        <w:t>Klasyfikacja semestralna polega na okresowym podsumowaniu osiągnięć edukacyjnych ucznia z zajęć edukacyjnych, określonych w szkolnym planie nauczania i zachowania ucznia oraz ustaleniu semestralnych ocen klasyfikacyjnych z zajęć edukacyjnych i semestralnej oc</w:t>
      </w:r>
      <w:r>
        <w:rPr>
          <w:rFonts w:ascii="Times New Roman" w:hAnsi="Times New Roman"/>
          <w:sz w:val="24"/>
          <w:szCs w:val="24"/>
        </w:rPr>
        <w:t>eny klasyfikacyjnej zachowania.</w:t>
      </w:r>
    </w:p>
    <w:p w:rsidR="00770E15" w:rsidRDefault="00770E15" w:rsidP="00517329">
      <w:pPr>
        <w:pStyle w:val="Akapitzlist"/>
        <w:numPr>
          <w:ilvl w:val="0"/>
          <w:numId w:val="191"/>
        </w:numPr>
        <w:ind w:left="680" w:hanging="340"/>
        <w:jc w:val="left"/>
        <w:rPr>
          <w:rFonts w:ascii="Times New Roman" w:hAnsi="Times New Roman"/>
          <w:sz w:val="24"/>
          <w:szCs w:val="24"/>
        </w:rPr>
      </w:pPr>
      <w:r w:rsidRPr="00C2615F">
        <w:rPr>
          <w:rFonts w:ascii="Times New Roman" w:hAnsi="Times New Roman"/>
          <w:sz w:val="24"/>
          <w:szCs w:val="24"/>
        </w:rPr>
        <w:t>Klasyfikację semestralną uczniów przeprowadza się co najmniej raz w ciągu roku szkolnego.</w:t>
      </w:r>
    </w:p>
    <w:p w:rsidR="00770E15" w:rsidRPr="00C2615F" w:rsidRDefault="00770E15" w:rsidP="00517329">
      <w:pPr>
        <w:pStyle w:val="Akapitzlist"/>
        <w:numPr>
          <w:ilvl w:val="0"/>
          <w:numId w:val="191"/>
        </w:numPr>
        <w:ind w:left="680" w:hanging="340"/>
        <w:jc w:val="left"/>
        <w:rPr>
          <w:rFonts w:ascii="Times New Roman" w:hAnsi="Times New Roman"/>
          <w:sz w:val="24"/>
          <w:szCs w:val="24"/>
        </w:rPr>
      </w:pPr>
      <w:r w:rsidRPr="00C2615F">
        <w:rPr>
          <w:rFonts w:ascii="Times New Roman" w:hAnsi="Times New Roman"/>
          <w:sz w:val="24"/>
          <w:szCs w:val="24"/>
        </w:rPr>
        <w:t>Klasyfikacja roczna polega na podsumowaniu osiągnięć edukacyjnych ucznia z zajęć edukacyjnych, określonych w szkolnym planie nauczania i zachowania ucznia w danym roku szkolnym oraz ustaleniu rocznych ocen klasyfikacyjnych z zajęć edukacyjnych i rocznej oceny klasyfikacyjnej zachowania.</w:t>
      </w:r>
    </w:p>
    <w:p w:rsidR="00770E15" w:rsidRPr="00F51357" w:rsidRDefault="00770E15" w:rsidP="00770E15">
      <w:pPr>
        <w:rPr>
          <w:rFonts w:ascii="Times New Roman" w:hAnsi="Times New Roman"/>
          <w:sz w:val="24"/>
          <w:szCs w:val="24"/>
        </w:rPr>
      </w:pP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t xml:space="preserve">§ </w:t>
      </w:r>
      <w:r>
        <w:rPr>
          <w:rFonts w:ascii="Times New Roman" w:hAnsi="Times New Roman"/>
          <w:b/>
          <w:bCs/>
          <w:sz w:val="24"/>
          <w:szCs w:val="24"/>
        </w:rPr>
        <w:t>90</w:t>
      </w:r>
      <w:r w:rsidRPr="00F51357">
        <w:rPr>
          <w:rFonts w:ascii="Times New Roman" w:hAnsi="Times New Roman"/>
          <w:b/>
          <w:bCs/>
          <w:sz w:val="24"/>
          <w:szCs w:val="24"/>
        </w:rPr>
        <w:t>.</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Uczeń jest klasyfikowany, jeżeli został oceniony ze wszystkich przedmiotów i zajęć obowiązkowych, z wyjątkiem tych, z których został zwolniony.</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O promowaniu do klasy programowo wyżej ucznia posiadającego orzeczenie o potrzebie kształcenia specjalnego wydane ze względu na upośledzenie umysłowe w stopniu umiarkowanym lub znacznym postanawia Rada Pedagogiczna, uwzględniając postanowienia zawarte w indywidualnym progr</w:t>
      </w:r>
      <w:r>
        <w:rPr>
          <w:rFonts w:ascii="Times New Roman" w:hAnsi="Times New Roman"/>
          <w:sz w:val="24"/>
          <w:szCs w:val="24"/>
        </w:rPr>
        <w:t xml:space="preserve">amie </w:t>
      </w:r>
      <w:proofErr w:type="spellStart"/>
      <w:r>
        <w:rPr>
          <w:rFonts w:ascii="Times New Roman" w:hAnsi="Times New Roman"/>
          <w:sz w:val="24"/>
          <w:szCs w:val="24"/>
        </w:rPr>
        <w:t>edukacyjno</w:t>
      </w:r>
      <w:proofErr w:type="spellEnd"/>
      <w:r>
        <w:rPr>
          <w:rFonts w:ascii="Times New Roman" w:hAnsi="Times New Roman"/>
          <w:sz w:val="24"/>
          <w:szCs w:val="24"/>
        </w:rPr>
        <w:t>–terapeutycznym.</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O ukończeniu szkoły przez ucznia posiadającego orzeczenie o potrzebie kształcenia specjalnego wydane ze względu na upośledzenie umysłowe w stopniu umiarkowanym lub znacznym postanawia Rada Pedagogiczna, uwzględniając postanowienia zawarte w indywidualnym progr</w:t>
      </w:r>
      <w:r>
        <w:rPr>
          <w:rFonts w:ascii="Times New Roman" w:hAnsi="Times New Roman"/>
          <w:sz w:val="24"/>
          <w:szCs w:val="24"/>
        </w:rPr>
        <w:t xml:space="preserve">amie </w:t>
      </w:r>
      <w:proofErr w:type="spellStart"/>
      <w:r>
        <w:rPr>
          <w:rFonts w:ascii="Times New Roman" w:hAnsi="Times New Roman"/>
          <w:sz w:val="24"/>
          <w:szCs w:val="24"/>
        </w:rPr>
        <w:t>edukacyjno</w:t>
      </w:r>
      <w:proofErr w:type="spellEnd"/>
      <w:r>
        <w:rPr>
          <w:rFonts w:ascii="Times New Roman" w:hAnsi="Times New Roman"/>
          <w:sz w:val="24"/>
          <w:szCs w:val="24"/>
        </w:rPr>
        <w:t>–terapeutycznym.</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Uczniowi, który uczęszczał na dodatkowe zajęcia edukacyjne, religię lub etykę, do średniej ocen, o której mowa w ust. 4, wlicza się także roczne oceny klasyfikacyjne uzyskane z tych zajęć.</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W przypadku gdy uczeń uczęszczał na zajęcia religii i zajęcia etyki, do średniej ocen, o której mowa w ust. 4, wlicza się ocenę ustaloną jako średnia z rocznych ocen klasyfikacyjnych uzyskanych z tych zajęć. Jeżeli ustalona w ten sposób ocena nie jest liczbą całkowitą, ocenę tę należy zaokrąglić do liczby całkowitej w górę.</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Laureaci konkursów przedmiotowych o zasięgu wojewódzkim oraz finaliści olimpiad przedmiotowych otrzymują z danych zajęć edukacyjnych ocenę celującą roczną (semestralną).</w:t>
      </w:r>
    </w:p>
    <w:p w:rsidR="00770E15" w:rsidRDefault="000D1BC5" w:rsidP="005D7A9F">
      <w:pPr>
        <w:pStyle w:val="Akapitzlist"/>
        <w:numPr>
          <w:ilvl w:val="0"/>
          <w:numId w:val="192"/>
        </w:numPr>
        <w:ind w:left="680" w:hanging="340"/>
        <w:jc w:val="left"/>
        <w:rPr>
          <w:rFonts w:ascii="Times New Roman" w:hAnsi="Times New Roman"/>
          <w:sz w:val="24"/>
          <w:szCs w:val="24"/>
        </w:rPr>
      </w:pPr>
      <w:r>
        <w:rPr>
          <w:rFonts w:ascii="Times New Roman" w:hAnsi="Times New Roman"/>
          <w:sz w:val="24"/>
          <w:szCs w:val="24"/>
        </w:rPr>
        <w:t xml:space="preserve">Uczeń </w:t>
      </w:r>
      <w:r w:rsidR="00770E15" w:rsidRPr="00C2615F">
        <w:rPr>
          <w:rFonts w:ascii="Times New Roman" w:hAnsi="Times New Roman"/>
          <w:sz w:val="24"/>
          <w:szCs w:val="24"/>
        </w:rPr>
        <w:t xml:space="preserve">może być </w:t>
      </w:r>
      <w:r>
        <w:rPr>
          <w:rFonts w:ascii="Times New Roman" w:hAnsi="Times New Roman"/>
          <w:sz w:val="24"/>
          <w:szCs w:val="24"/>
        </w:rPr>
        <w:t>nie</w:t>
      </w:r>
      <w:r w:rsidR="00770E15" w:rsidRPr="00C2615F">
        <w:rPr>
          <w:rFonts w:ascii="Times New Roman" w:hAnsi="Times New Roman"/>
          <w:sz w:val="24"/>
          <w:szCs w:val="24"/>
        </w:rPr>
        <w:t>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Na pisemny wniosek ucznia nieklasyfikowanego z powodu nieusprawiedliwionej nieobecności lub na wniosek jego rodziców / opiekunów prawnych Rada Pedagogiczna może wyrazić zgodę na egzamin klasyfikacyjny.</w:t>
      </w:r>
    </w:p>
    <w:p w:rsidR="00770E15" w:rsidRPr="00C2615F"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Egzamin klasyfikacyjny zdaje również uczeń:</w:t>
      </w:r>
    </w:p>
    <w:p w:rsidR="00770E15" w:rsidRDefault="00770E15" w:rsidP="005D7A9F">
      <w:pPr>
        <w:pStyle w:val="Akapitzlist"/>
        <w:numPr>
          <w:ilvl w:val="0"/>
          <w:numId w:val="193"/>
        </w:numPr>
        <w:ind w:left="1020" w:hanging="340"/>
        <w:jc w:val="left"/>
        <w:rPr>
          <w:rFonts w:ascii="Times New Roman" w:hAnsi="Times New Roman"/>
          <w:sz w:val="24"/>
          <w:szCs w:val="24"/>
        </w:rPr>
      </w:pPr>
      <w:r w:rsidRPr="00C2615F">
        <w:rPr>
          <w:rFonts w:ascii="Times New Roman" w:hAnsi="Times New Roman"/>
          <w:sz w:val="24"/>
          <w:szCs w:val="24"/>
        </w:rPr>
        <w:t xml:space="preserve">realizujący na podstawie odrębnych przepisów, indywidualny program lub tok nauki, </w:t>
      </w:r>
    </w:p>
    <w:p w:rsidR="00770E15" w:rsidRDefault="00770E15" w:rsidP="005D7A9F">
      <w:pPr>
        <w:pStyle w:val="Akapitzlist"/>
        <w:numPr>
          <w:ilvl w:val="0"/>
          <w:numId w:val="193"/>
        </w:numPr>
        <w:ind w:left="1020" w:hanging="340"/>
        <w:jc w:val="left"/>
        <w:rPr>
          <w:rFonts w:ascii="Times New Roman" w:hAnsi="Times New Roman"/>
          <w:sz w:val="24"/>
          <w:szCs w:val="24"/>
        </w:rPr>
      </w:pPr>
      <w:r w:rsidRPr="00C2615F">
        <w:rPr>
          <w:rFonts w:ascii="Times New Roman" w:hAnsi="Times New Roman"/>
          <w:sz w:val="24"/>
          <w:szCs w:val="24"/>
        </w:rPr>
        <w:t>zmieniający profil klasy lub typ szkoły,</w:t>
      </w:r>
    </w:p>
    <w:p w:rsidR="00770E15" w:rsidRPr="00C2615F" w:rsidRDefault="00770E15" w:rsidP="005D7A9F">
      <w:pPr>
        <w:pStyle w:val="Akapitzlist"/>
        <w:numPr>
          <w:ilvl w:val="0"/>
          <w:numId w:val="193"/>
        </w:numPr>
        <w:ind w:left="1020" w:hanging="340"/>
        <w:jc w:val="left"/>
        <w:rPr>
          <w:rFonts w:ascii="Times New Roman" w:hAnsi="Times New Roman"/>
          <w:sz w:val="24"/>
          <w:szCs w:val="24"/>
        </w:rPr>
      </w:pPr>
      <w:r w:rsidRPr="00C2615F">
        <w:rPr>
          <w:rFonts w:ascii="Times New Roman" w:hAnsi="Times New Roman"/>
          <w:sz w:val="24"/>
          <w:szCs w:val="24"/>
        </w:rPr>
        <w:t xml:space="preserve">dla którego brak jest podstaw do ustalenia oceny klasyfikacyjnej z powodu usprawiedliwionych nieobecności, na wniosek złożony przez ucznia lub jego rodziców / opiekunów prawnych. </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lastRenderedPageBreak/>
        <w:t>W przypadku nieklasyfikowania ucznia z zajęć edukacyjnych, w dokumentacji przebiegu nauczania zamiast oceny klasyfikacyjnej wpisuje się „nieklasyfikowany/a”.</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Uczeń lub jego rodzice / opiekunowie prawni mogą zgłosić zastrzeżenia do Dyrektora Centrum, jeżeli uznają, że roczna ocena klasyfikacyjna z zajęć edukacyjnych lub roczna ocena klasyfikacyjna z zachowania zostały ustalone niezgodnie z przepisami dotyczącymi trybu ustalania tych ocen.</w:t>
      </w:r>
    </w:p>
    <w:p w:rsidR="00770E15"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Zastrzeżenia zgłasza się w ciągu 7 dni od dnia ustalenia rocznej oceny klasyfikacyjnej z zajęć edukacyjnych lub rocznej oceny klasyfikacyjnej z zachowania, nie później jednak niż w terminie dwóch dni roboczych od dnia zakończenia rocznych zajęć dydaktyczno-wychowawczych.</w:t>
      </w:r>
    </w:p>
    <w:p w:rsidR="00770E15" w:rsidRPr="00C2615F" w:rsidRDefault="00770E15" w:rsidP="005D7A9F">
      <w:pPr>
        <w:pStyle w:val="Akapitzlist"/>
        <w:numPr>
          <w:ilvl w:val="0"/>
          <w:numId w:val="192"/>
        </w:numPr>
        <w:ind w:left="680" w:hanging="340"/>
        <w:jc w:val="left"/>
        <w:rPr>
          <w:rFonts w:ascii="Times New Roman" w:hAnsi="Times New Roman"/>
          <w:sz w:val="24"/>
          <w:szCs w:val="24"/>
        </w:rPr>
      </w:pPr>
      <w:r w:rsidRPr="00C2615F">
        <w:rPr>
          <w:rFonts w:ascii="Times New Roman" w:hAnsi="Times New Roman"/>
          <w:sz w:val="24"/>
          <w:szCs w:val="24"/>
        </w:rPr>
        <w:t>Jeżeli stwierdzono, że roczna ocena klasyfikacyjna z zajęć edukacyjnych lub roczna ocena klasyfikacyjna z zachowania zostały ustalone niezgodnie z przepisami dotyczącymi trybu ustalania tych ocen, przysługuje odwołanie do Dyrektora Centrum, który podejmuje ostateczną decyzję.</w:t>
      </w:r>
    </w:p>
    <w:p w:rsidR="00770E15" w:rsidRPr="00F51357" w:rsidRDefault="00770E15" w:rsidP="0049307D">
      <w:pPr>
        <w:jc w:val="left"/>
        <w:rPr>
          <w:rFonts w:ascii="Times New Roman" w:hAnsi="Times New Roman"/>
          <w:b/>
          <w:bCs/>
          <w:sz w:val="24"/>
          <w:szCs w:val="24"/>
        </w:rPr>
      </w:pPr>
    </w:p>
    <w:p w:rsidR="00770E15" w:rsidRDefault="00770E15" w:rsidP="00770E15">
      <w:pPr>
        <w:rPr>
          <w:rFonts w:ascii="Times New Roman" w:hAnsi="Times New Roman"/>
          <w:b/>
          <w:bCs/>
          <w:sz w:val="24"/>
          <w:szCs w:val="24"/>
        </w:rPr>
      </w:pPr>
      <w:r>
        <w:rPr>
          <w:rFonts w:ascii="Times New Roman" w:hAnsi="Times New Roman"/>
          <w:b/>
          <w:bCs/>
          <w:sz w:val="24"/>
          <w:szCs w:val="24"/>
        </w:rPr>
        <w:br w:type="page"/>
      </w: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lastRenderedPageBreak/>
        <w:t>Rozdział 16.</w:t>
      </w: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t>Zasady przeprowadzania egzaminów klasyfikacyjnych</w:t>
      </w:r>
    </w:p>
    <w:p w:rsidR="00770E15" w:rsidRPr="00F51357" w:rsidRDefault="00770E15" w:rsidP="00770E15">
      <w:pPr>
        <w:jc w:val="center"/>
        <w:rPr>
          <w:rFonts w:ascii="Times New Roman" w:hAnsi="Times New Roman"/>
          <w:sz w:val="24"/>
          <w:szCs w:val="24"/>
        </w:rPr>
      </w:pP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t>§84.</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semestrze, za który przepr</w:t>
      </w:r>
      <w:r>
        <w:rPr>
          <w:rFonts w:ascii="Times New Roman" w:hAnsi="Times New Roman"/>
          <w:sz w:val="24"/>
          <w:szCs w:val="24"/>
        </w:rPr>
        <w:t>owadzana jest klasyfikacja.</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Uczeń nieklasyfikowany z powodu usprawiedliwionej nieobecności może zdawać egzamin klasyfikacyjny.</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Uczeń nieklasyfikowany z powodu nieusprawiedliwionej nieobecności może zdawać egzamin klasyfikacyjny za zgodą Rady Pedagog</w:t>
      </w:r>
      <w:r>
        <w:rPr>
          <w:rFonts w:ascii="Times New Roman" w:hAnsi="Times New Roman"/>
          <w:sz w:val="24"/>
          <w:szCs w:val="24"/>
        </w:rPr>
        <w:t>icznej.</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W przypadku przechodzenia ucznia ze szkoły publicznej lub niepublicznej o uprawnieniach szkoły publicznej innego typu można przeprowadzić egzamin klasyfikacyjny.</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Uczeń szkoły niepublicznej nieposiadającej uprawnień szkoły publicznej jest przyjmowany do odpowiedniej klasy lub na odpowiedni semestr po zdaniu egzaminów klasyfikacyjnych.</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 xml:space="preserve">Egzamin klasyfikacyjny przeprowadza się nie później niż w dniu poprzedzającym dzień zakończenia rocznych zajęć </w:t>
      </w:r>
      <w:proofErr w:type="spellStart"/>
      <w:r w:rsidRPr="00C2615F">
        <w:rPr>
          <w:rFonts w:ascii="Times New Roman" w:hAnsi="Times New Roman"/>
          <w:sz w:val="24"/>
          <w:szCs w:val="24"/>
        </w:rPr>
        <w:t>dydaktyczno</w:t>
      </w:r>
      <w:proofErr w:type="spellEnd"/>
      <w:r w:rsidRPr="00C2615F">
        <w:rPr>
          <w:rFonts w:ascii="Times New Roman" w:hAnsi="Times New Roman"/>
          <w:sz w:val="24"/>
          <w:szCs w:val="24"/>
        </w:rPr>
        <w:t>–wychowawczych. Termin egzaminu klasyfikacyjnego ustala się z uczniem i jego rodzicami / opiekunami prawnymi.</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Uczeń, który z przyczyn usprawiedliwionych nie przystąpił do egzaminu klasyfikacyjnego w terminie wcześniej ustalonym, może przystąpić do niego w terminie dodatkowym wyznaczonym przez Dyrektora Centrum.</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Dla ucznia nieklasyfikowanego z zajęć prowadzonych w ramach praktycznej nauki zawodu z powodu usprawiedliwionej nieobecności Centrum organizuje zajęcia umożliwiające uzupełnienie programu nauczania i ustalenie śródrocznej lub rocznej oceny klasyfikacyjnej z tych zajęć.</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Ocena ustalona w wyniku egzaminu klasyfikacyjnego jest ostateczna.</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Uczeń, który w wyniku egzaminu klasyfikacyjnego otrzymał ocenę negatywną może przystąpić do egzaminu poprawkowego.</w:t>
      </w:r>
    </w:p>
    <w:p w:rsidR="00770E15"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Podczas egzaminu klasyfikacyjnego mogą być obecni rodzice ucznia / opiekunowie prawni (w charakterze obserwatorów).</w:t>
      </w:r>
    </w:p>
    <w:p w:rsidR="00770E15" w:rsidRPr="00C2615F" w:rsidRDefault="00770E15" w:rsidP="005D7A9F">
      <w:pPr>
        <w:pStyle w:val="Akapitzlist"/>
        <w:numPr>
          <w:ilvl w:val="0"/>
          <w:numId w:val="194"/>
        </w:numPr>
        <w:ind w:left="680" w:hanging="340"/>
        <w:jc w:val="left"/>
        <w:rPr>
          <w:rFonts w:ascii="Times New Roman" w:hAnsi="Times New Roman"/>
          <w:sz w:val="24"/>
          <w:szCs w:val="24"/>
        </w:rPr>
      </w:pPr>
      <w:r w:rsidRPr="00C2615F">
        <w:rPr>
          <w:rFonts w:ascii="Times New Roman" w:hAnsi="Times New Roman"/>
          <w:sz w:val="24"/>
          <w:szCs w:val="24"/>
        </w:rPr>
        <w:t xml:space="preserve">Egzamin klasyfikacyjny, o którym mowa w ust. 2 i 3 przeprowadza komisja, w skład </w:t>
      </w:r>
      <w:r>
        <w:rPr>
          <w:rFonts w:ascii="Times New Roman" w:hAnsi="Times New Roman"/>
          <w:sz w:val="24"/>
          <w:szCs w:val="24"/>
        </w:rPr>
        <w:br/>
      </w:r>
      <w:r w:rsidRPr="00C2615F">
        <w:rPr>
          <w:rFonts w:ascii="Times New Roman" w:hAnsi="Times New Roman"/>
          <w:sz w:val="24"/>
          <w:szCs w:val="24"/>
        </w:rPr>
        <w:t>której wchodzą:</w:t>
      </w:r>
    </w:p>
    <w:p w:rsidR="00770E15" w:rsidRDefault="00770E15" w:rsidP="005D7A9F">
      <w:pPr>
        <w:pStyle w:val="Akapitzlist"/>
        <w:numPr>
          <w:ilvl w:val="0"/>
          <w:numId w:val="195"/>
        </w:numPr>
        <w:ind w:left="1020" w:hanging="340"/>
        <w:jc w:val="left"/>
        <w:rPr>
          <w:rFonts w:ascii="Times New Roman" w:hAnsi="Times New Roman"/>
          <w:sz w:val="24"/>
          <w:szCs w:val="24"/>
        </w:rPr>
      </w:pPr>
      <w:r w:rsidRPr="008D7A97">
        <w:rPr>
          <w:rFonts w:ascii="Times New Roman" w:hAnsi="Times New Roman"/>
          <w:sz w:val="24"/>
          <w:szCs w:val="24"/>
        </w:rPr>
        <w:t>nauczyciel prowadzący dane zajęcia edukacyjne jako Przewodniczący komisji,</w:t>
      </w:r>
    </w:p>
    <w:p w:rsidR="00770E15" w:rsidRPr="008D7A97" w:rsidRDefault="00770E15" w:rsidP="005D7A9F">
      <w:pPr>
        <w:pStyle w:val="Akapitzlist"/>
        <w:numPr>
          <w:ilvl w:val="0"/>
          <w:numId w:val="195"/>
        </w:numPr>
        <w:ind w:left="1020" w:hanging="340"/>
        <w:jc w:val="left"/>
        <w:rPr>
          <w:rFonts w:ascii="Times New Roman" w:hAnsi="Times New Roman"/>
          <w:sz w:val="24"/>
          <w:szCs w:val="24"/>
        </w:rPr>
      </w:pPr>
      <w:r w:rsidRPr="008D7A97">
        <w:rPr>
          <w:rFonts w:ascii="Times New Roman" w:hAnsi="Times New Roman"/>
          <w:sz w:val="24"/>
          <w:szCs w:val="24"/>
        </w:rPr>
        <w:t>nauczyciel prowadzący takie same lub pokrewne zajęcia edukacyjne.</w:t>
      </w:r>
    </w:p>
    <w:p w:rsidR="00770E15" w:rsidRPr="008D7A97" w:rsidRDefault="00770E15" w:rsidP="005D7A9F">
      <w:pPr>
        <w:pStyle w:val="Akapitzlist"/>
        <w:numPr>
          <w:ilvl w:val="0"/>
          <w:numId w:val="194"/>
        </w:numPr>
        <w:ind w:left="680" w:hanging="340"/>
        <w:jc w:val="left"/>
        <w:rPr>
          <w:rFonts w:ascii="Times New Roman" w:hAnsi="Times New Roman"/>
          <w:sz w:val="24"/>
          <w:szCs w:val="24"/>
        </w:rPr>
      </w:pPr>
      <w:r w:rsidRPr="008D7A97">
        <w:rPr>
          <w:rFonts w:ascii="Times New Roman" w:hAnsi="Times New Roman"/>
          <w:sz w:val="24"/>
          <w:szCs w:val="24"/>
        </w:rPr>
        <w:t>Egzamin klasyfikacyjny, o którym mowa w ust. 4 i 5 przeprowadza komisja powołana przez Dyrektora Centrum, w skład której wchodzą:</w:t>
      </w:r>
    </w:p>
    <w:p w:rsidR="00770E15" w:rsidRDefault="00770E15" w:rsidP="005D7A9F">
      <w:pPr>
        <w:pStyle w:val="Akapitzlist"/>
        <w:numPr>
          <w:ilvl w:val="0"/>
          <w:numId w:val="196"/>
        </w:numPr>
        <w:ind w:left="1020" w:hanging="340"/>
        <w:jc w:val="left"/>
        <w:rPr>
          <w:rFonts w:ascii="Times New Roman" w:hAnsi="Times New Roman"/>
          <w:sz w:val="24"/>
          <w:szCs w:val="24"/>
        </w:rPr>
      </w:pPr>
      <w:r w:rsidRPr="008D7A97">
        <w:rPr>
          <w:rFonts w:ascii="Times New Roman" w:hAnsi="Times New Roman"/>
          <w:sz w:val="24"/>
          <w:szCs w:val="24"/>
        </w:rPr>
        <w:t>Dyrektor Centrum albo nauczyciel wyznaczony przez Dyrektora jako przewodniczący komisji,</w:t>
      </w:r>
    </w:p>
    <w:p w:rsidR="00770E15" w:rsidRPr="008D7A97" w:rsidRDefault="00770E15" w:rsidP="005D7A9F">
      <w:pPr>
        <w:pStyle w:val="Akapitzlist"/>
        <w:numPr>
          <w:ilvl w:val="0"/>
          <w:numId w:val="196"/>
        </w:numPr>
        <w:ind w:left="1020" w:hanging="340"/>
        <w:jc w:val="left"/>
        <w:rPr>
          <w:rFonts w:ascii="Times New Roman" w:hAnsi="Times New Roman"/>
          <w:sz w:val="24"/>
          <w:szCs w:val="24"/>
        </w:rPr>
      </w:pPr>
      <w:r w:rsidRPr="008D7A97">
        <w:rPr>
          <w:rFonts w:ascii="Times New Roman" w:hAnsi="Times New Roman"/>
          <w:sz w:val="24"/>
          <w:szCs w:val="24"/>
        </w:rPr>
        <w:t>nauczyciel lub nauczyciele zajęć edukacyjnych, z których jest przeprowadzany egzamin.</w:t>
      </w:r>
    </w:p>
    <w:p w:rsidR="00770E15" w:rsidRPr="008D7A97" w:rsidRDefault="00770E15" w:rsidP="005D7A9F">
      <w:pPr>
        <w:pStyle w:val="Akapitzlist"/>
        <w:numPr>
          <w:ilvl w:val="0"/>
          <w:numId w:val="194"/>
        </w:numPr>
        <w:ind w:left="680" w:hanging="340"/>
        <w:jc w:val="left"/>
        <w:rPr>
          <w:rFonts w:ascii="Times New Roman" w:hAnsi="Times New Roman"/>
          <w:sz w:val="24"/>
          <w:szCs w:val="24"/>
        </w:rPr>
      </w:pPr>
      <w:r w:rsidRPr="008D7A97">
        <w:rPr>
          <w:rFonts w:ascii="Times New Roman" w:hAnsi="Times New Roman"/>
          <w:sz w:val="24"/>
          <w:szCs w:val="24"/>
        </w:rPr>
        <w:t>Z egzaminu klasyfikacyjnego sporządza się protokół, zawierający w szczególności:</w:t>
      </w:r>
    </w:p>
    <w:p w:rsidR="00770E15" w:rsidRDefault="00770E15" w:rsidP="005D7A9F">
      <w:pPr>
        <w:pStyle w:val="Akapitzlist"/>
        <w:numPr>
          <w:ilvl w:val="0"/>
          <w:numId w:val="197"/>
        </w:numPr>
        <w:ind w:left="1020" w:hanging="340"/>
        <w:jc w:val="left"/>
        <w:rPr>
          <w:rFonts w:ascii="Times New Roman" w:hAnsi="Times New Roman"/>
          <w:sz w:val="24"/>
          <w:szCs w:val="24"/>
        </w:rPr>
      </w:pPr>
      <w:r w:rsidRPr="008D7A97">
        <w:rPr>
          <w:rFonts w:ascii="Times New Roman" w:hAnsi="Times New Roman"/>
          <w:sz w:val="24"/>
          <w:szCs w:val="24"/>
        </w:rPr>
        <w:t>nazwę zajęć edukacyjnych, z których był przeprowadzony egzamin,</w:t>
      </w:r>
    </w:p>
    <w:p w:rsidR="00770E15" w:rsidRDefault="00770E15" w:rsidP="005D7A9F">
      <w:pPr>
        <w:pStyle w:val="Akapitzlist"/>
        <w:numPr>
          <w:ilvl w:val="0"/>
          <w:numId w:val="197"/>
        </w:numPr>
        <w:ind w:left="1020" w:hanging="340"/>
        <w:jc w:val="left"/>
        <w:rPr>
          <w:rFonts w:ascii="Times New Roman" w:hAnsi="Times New Roman"/>
          <w:sz w:val="24"/>
          <w:szCs w:val="24"/>
        </w:rPr>
      </w:pPr>
      <w:r w:rsidRPr="008D7A97">
        <w:rPr>
          <w:rFonts w:ascii="Times New Roman" w:hAnsi="Times New Roman"/>
          <w:sz w:val="24"/>
          <w:szCs w:val="24"/>
        </w:rPr>
        <w:t>imiona i nazwiska osób wchodzących w skład komisji,</w:t>
      </w:r>
    </w:p>
    <w:p w:rsidR="00770E15" w:rsidRDefault="00770E15" w:rsidP="005D7A9F">
      <w:pPr>
        <w:pStyle w:val="Akapitzlist"/>
        <w:numPr>
          <w:ilvl w:val="0"/>
          <w:numId w:val="197"/>
        </w:numPr>
        <w:ind w:left="1020" w:hanging="340"/>
        <w:jc w:val="left"/>
        <w:rPr>
          <w:rFonts w:ascii="Times New Roman" w:hAnsi="Times New Roman"/>
          <w:sz w:val="24"/>
          <w:szCs w:val="24"/>
        </w:rPr>
      </w:pPr>
      <w:r w:rsidRPr="008D7A97">
        <w:rPr>
          <w:rFonts w:ascii="Times New Roman" w:hAnsi="Times New Roman"/>
          <w:sz w:val="24"/>
          <w:szCs w:val="24"/>
        </w:rPr>
        <w:t>termin egzaminu klasyfikacyjnego,</w:t>
      </w:r>
    </w:p>
    <w:p w:rsidR="00770E15" w:rsidRDefault="00770E15" w:rsidP="005D7A9F">
      <w:pPr>
        <w:pStyle w:val="Akapitzlist"/>
        <w:numPr>
          <w:ilvl w:val="0"/>
          <w:numId w:val="197"/>
        </w:numPr>
        <w:ind w:left="1020" w:hanging="340"/>
        <w:jc w:val="left"/>
        <w:rPr>
          <w:rFonts w:ascii="Times New Roman" w:hAnsi="Times New Roman"/>
          <w:sz w:val="24"/>
          <w:szCs w:val="24"/>
        </w:rPr>
      </w:pPr>
      <w:r w:rsidRPr="008D7A97">
        <w:rPr>
          <w:rFonts w:ascii="Times New Roman" w:hAnsi="Times New Roman"/>
          <w:sz w:val="24"/>
          <w:szCs w:val="24"/>
        </w:rPr>
        <w:t>imię i nazwisko ucznia,</w:t>
      </w:r>
    </w:p>
    <w:p w:rsidR="00770E15" w:rsidRDefault="00770E15" w:rsidP="005D7A9F">
      <w:pPr>
        <w:pStyle w:val="Akapitzlist"/>
        <w:numPr>
          <w:ilvl w:val="0"/>
          <w:numId w:val="197"/>
        </w:numPr>
        <w:ind w:left="1020" w:hanging="340"/>
        <w:jc w:val="left"/>
        <w:rPr>
          <w:rFonts w:ascii="Times New Roman" w:hAnsi="Times New Roman"/>
          <w:sz w:val="24"/>
          <w:szCs w:val="24"/>
        </w:rPr>
      </w:pPr>
      <w:r w:rsidRPr="008D7A97">
        <w:rPr>
          <w:rFonts w:ascii="Times New Roman" w:hAnsi="Times New Roman"/>
          <w:sz w:val="24"/>
          <w:szCs w:val="24"/>
        </w:rPr>
        <w:t>zadania egzaminacyjne,</w:t>
      </w:r>
    </w:p>
    <w:p w:rsidR="00770E15" w:rsidRPr="008D7A97" w:rsidRDefault="00770E15" w:rsidP="005D7A9F">
      <w:pPr>
        <w:pStyle w:val="Akapitzlist"/>
        <w:numPr>
          <w:ilvl w:val="0"/>
          <w:numId w:val="197"/>
        </w:numPr>
        <w:ind w:left="1020" w:hanging="340"/>
        <w:jc w:val="left"/>
        <w:rPr>
          <w:rFonts w:ascii="Times New Roman" w:hAnsi="Times New Roman"/>
          <w:sz w:val="24"/>
          <w:szCs w:val="24"/>
        </w:rPr>
      </w:pPr>
      <w:r w:rsidRPr="008D7A97">
        <w:rPr>
          <w:rFonts w:ascii="Times New Roman" w:hAnsi="Times New Roman"/>
          <w:sz w:val="24"/>
          <w:szCs w:val="24"/>
        </w:rPr>
        <w:t>ustaloną ocenę klasyfikacyjną.</w:t>
      </w:r>
    </w:p>
    <w:p w:rsidR="00770E15" w:rsidRDefault="00770E15" w:rsidP="005D7A9F">
      <w:pPr>
        <w:pStyle w:val="Akapitzlist"/>
        <w:numPr>
          <w:ilvl w:val="0"/>
          <w:numId w:val="194"/>
        </w:numPr>
        <w:ind w:left="680" w:hanging="340"/>
        <w:jc w:val="left"/>
        <w:rPr>
          <w:rFonts w:ascii="Times New Roman" w:hAnsi="Times New Roman"/>
          <w:sz w:val="24"/>
          <w:szCs w:val="24"/>
        </w:rPr>
      </w:pPr>
      <w:r w:rsidRPr="002D4C03">
        <w:rPr>
          <w:rFonts w:ascii="Times New Roman" w:hAnsi="Times New Roman"/>
          <w:sz w:val="24"/>
          <w:szCs w:val="24"/>
        </w:rPr>
        <w:t>Do protokołu dołącza się odpowiednio: pisemne prace ucznia, zwięzłą informację o ustnych odpowiedziach ucznia i zwięzłą informację o wykonaniu prz</w:t>
      </w:r>
      <w:r>
        <w:rPr>
          <w:rFonts w:ascii="Times New Roman" w:hAnsi="Times New Roman"/>
          <w:sz w:val="24"/>
          <w:szCs w:val="24"/>
        </w:rPr>
        <w:t>ez ucznia zadania praktycznego.</w:t>
      </w:r>
    </w:p>
    <w:p w:rsidR="00770E15" w:rsidRDefault="00770E15" w:rsidP="005D7A9F">
      <w:pPr>
        <w:pStyle w:val="Akapitzlist"/>
        <w:numPr>
          <w:ilvl w:val="0"/>
          <w:numId w:val="194"/>
        </w:numPr>
        <w:ind w:left="680" w:hanging="340"/>
        <w:jc w:val="left"/>
        <w:rPr>
          <w:rFonts w:ascii="Times New Roman" w:hAnsi="Times New Roman"/>
          <w:sz w:val="24"/>
          <w:szCs w:val="24"/>
        </w:rPr>
      </w:pPr>
      <w:r w:rsidRPr="002D4C03">
        <w:rPr>
          <w:rFonts w:ascii="Times New Roman" w:hAnsi="Times New Roman"/>
          <w:sz w:val="24"/>
          <w:szCs w:val="24"/>
        </w:rPr>
        <w:t>Protokół stanowi załącznik do arkusza ocen ucznia.</w:t>
      </w:r>
    </w:p>
    <w:p w:rsidR="00770E15" w:rsidRPr="002D4C03" w:rsidRDefault="00770E15" w:rsidP="005D7A9F">
      <w:pPr>
        <w:pStyle w:val="Akapitzlist"/>
        <w:numPr>
          <w:ilvl w:val="0"/>
          <w:numId w:val="194"/>
        </w:numPr>
        <w:ind w:left="680" w:hanging="340"/>
        <w:jc w:val="left"/>
        <w:rPr>
          <w:rFonts w:ascii="Times New Roman" w:hAnsi="Times New Roman"/>
          <w:sz w:val="24"/>
          <w:szCs w:val="24"/>
        </w:rPr>
      </w:pPr>
      <w:r w:rsidRPr="002D4C03">
        <w:rPr>
          <w:rFonts w:ascii="Times New Roman" w:hAnsi="Times New Roman"/>
          <w:sz w:val="24"/>
          <w:szCs w:val="24"/>
        </w:rPr>
        <w:lastRenderedPageBreak/>
        <w:t xml:space="preserve">Na wniosek ucznia lub jego rodziców / opiekunów prawnych dokumentacja egzaminu klasyfikacyjnego ucznia jest udostępniana do wglądu uczniowi lub jego rodzicom / opiekunom prawnym. </w:t>
      </w:r>
    </w:p>
    <w:p w:rsidR="00770E15" w:rsidRPr="00F51357" w:rsidRDefault="00770E15" w:rsidP="0049307D">
      <w:pPr>
        <w:jc w:val="left"/>
        <w:rPr>
          <w:rFonts w:ascii="Times New Roman" w:hAnsi="Times New Roman"/>
          <w:sz w:val="24"/>
          <w:szCs w:val="24"/>
        </w:rPr>
      </w:pPr>
    </w:p>
    <w:p w:rsidR="00770E15" w:rsidRDefault="00770E15" w:rsidP="00770E15">
      <w:pPr>
        <w:rPr>
          <w:rFonts w:ascii="Times New Roman" w:hAnsi="Times New Roman"/>
          <w:b/>
          <w:bCs/>
          <w:sz w:val="24"/>
          <w:szCs w:val="24"/>
        </w:rPr>
      </w:pPr>
      <w:r>
        <w:rPr>
          <w:rFonts w:ascii="Times New Roman" w:hAnsi="Times New Roman"/>
          <w:b/>
          <w:bCs/>
          <w:sz w:val="24"/>
          <w:szCs w:val="24"/>
        </w:rPr>
        <w:br w:type="page"/>
      </w:r>
    </w:p>
    <w:p w:rsidR="00770E15" w:rsidRPr="00B25E39" w:rsidRDefault="00770E15" w:rsidP="00770E15">
      <w:pPr>
        <w:jc w:val="center"/>
        <w:rPr>
          <w:rFonts w:ascii="Times New Roman" w:hAnsi="Times New Roman"/>
          <w:b/>
          <w:bCs/>
          <w:sz w:val="24"/>
          <w:szCs w:val="24"/>
        </w:rPr>
      </w:pPr>
      <w:r w:rsidRPr="00B25E39">
        <w:rPr>
          <w:rFonts w:ascii="Times New Roman" w:hAnsi="Times New Roman"/>
          <w:b/>
          <w:bCs/>
          <w:sz w:val="24"/>
          <w:szCs w:val="24"/>
        </w:rPr>
        <w:lastRenderedPageBreak/>
        <w:t>Rozdział 17.</w:t>
      </w:r>
    </w:p>
    <w:p w:rsidR="00770E15" w:rsidRDefault="00770E15" w:rsidP="00770E15">
      <w:pPr>
        <w:jc w:val="center"/>
        <w:rPr>
          <w:rFonts w:ascii="Times New Roman" w:hAnsi="Times New Roman"/>
          <w:b/>
          <w:bCs/>
          <w:sz w:val="24"/>
          <w:szCs w:val="24"/>
        </w:rPr>
      </w:pPr>
      <w:r w:rsidRPr="00B25E39">
        <w:rPr>
          <w:rFonts w:ascii="Times New Roman" w:hAnsi="Times New Roman"/>
          <w:b/>
          <w:bCs/>
          <w:sz w:val="24"/>
          <w:szCs w:val="24"/>
        </w:rPr>
        <w:t>Zasady przeprowadzania egzaminów poprawkowych</w:t>
      </w:r>
    </w:p>
    <w:p w:rsidR="0049307D" w:rsidRPr="00B25E39" w:rsidRDefault="0049307D" w:rsidP="00770E15">
      <w:pPr>
        <w:jc w:val="center"/>
        <w:rPr>
          <w:rFonts w:ascii="Times New Roman" w:hAnsi="Times New Roman"/>
          <w:sz w:val="24"/>
          <w:szCs w:val="24"/>
        </w:rPr>
      </w:pPr>
    </w:p>
    <w:p w:rsidR="00770E15" w:rsidRPr="00B25E39" w:rsidRDefault="00770E15" w:rsidP="00770E15">
      <w:pPr>
        <w:jc w:val="center"/>
        <w:rPr>
          <w:rFonts w:ascii="Times New Roman" w:hAnsi="Times New Roman"/>
          <w:b/>
          <w:bCs/>
          <w:sz w:val="24"/>
          <w:szCs w:val="24"/>
        </w:rPr>
      </w:pPr>
      <w:r w:rsidRPr="00B25E39">
        <w:rPr>
          <w:rFonts w:ascii="Times New Roman" w:hAnsi="Times New Roman"/>
          <w:b/>
          <w:bCs/>
          <w:sz w:val="24"/>
          <w:szCs w:val="24"/>
        </w:rPr>
        <w:t>§ 85.</w:t>
      </w:r>
    </w:p>
    <w:p w:rsidR="00770E15" w:rsidRPr="00B25E39"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Uczeń otrzymuje promocję do klasy programowo wyższej, jeżeli ze wszystkich obowiązkowych zajęć edukacyjnych, określonych w szkolnym programie nauczania, uzyskał roczne oceny klasyfikacyjne wyższe od oceny niedostatecznej.</w:t>
      </w:r>
    </w:p>
    <w:p w:rsidR="00770E15" w:rsidRPr="00B25E39"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Uczeń, który w wyniku klasyfikacji rocznej uzyskał ocenę niedostateczną z jednych albo dwóch obowiązkowych zajęć edukacyjnych, może zdawać egzamin poprawkowy z tych zajęć w formie pisemnej i ustnej.</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Egzamin poprawkowy z informatyki, zajęć komputerowych i wychowania fizycznego ma przede wszystkim formę zadań praktycznych.</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Egzamin poprawkowy z zajęć praktycznych i innych obowiązkowych zajęć edukacyjnych, których programy nauczania przewidują prowadzenie ćwiczeń lub doświadczeń, ma formę zadań praktycznych.</w:t>
      </w:r>
    </w:p>
    <w:p w:rsidR="00770E15" w:rsidRPr="00B25E39"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Egzamin poprawkowy przeprowadza komisja powołana przez Dyrektora Centrum w składzie:</w:t>
      </w:r>
    </w:p>
    <w:p w:rsidR="00770E15" w:rsidRPr="00B25E39" w:rsidRDefault="00770E15" w:rsidP="005D7A9F">
      <w:pPr>
        <w:pStyle w:val="Akapitzlist"/>
        <w:numPr>
          <w:ilvl w:val="0"/>
          <w:numId w:val="199"/>
        </w:numPr>
        <w:ind w:left="1020" w:hanging="340"/>
        <w:jc w:val="left"/>
        <w:rPr>
          <w:rFonts w:ascii="Times New Roman" w:hAnsi="Times New Roman"/>
          <w:sz w:val="24"/>
          <w:szCs w:val="24"/>
        </w:rPr>
      </w:pPr>
      <w:r w:rsidRPr="00B25E39">
        <w:rPr>
          <w:rFonts w:ascii="Times New Roman" w:hAnsi="Times New Roman"/>
          <w:sz w:val="24"/>
          <w:szCs w:val="24"/>
        </w:rPr>
        <w:t>Dyrektor Centrum albo nauczyciel wyznaczony przez Dyrektora Centrum jako Przewodniczący komisji,</w:t>
      </w:r>
    </w:p>
    <w:p w:rsidR="00770E15" w:rsidRDefault="00770E15" w:rsidP="005D7A9F">
      <w:pPr>
        <w:pStyle w:val="Akapitzlist"/>
        <w:numPr>
          <w:ilvl w:val="0"/>
          <w:numId w:val="199"/>
        </w:numPr>
        <w:ind w:left="1020" w:hanging="340"/>
        <w:jc w:val="left"/>
        <w:rPr>
          <w:rFonts w:ascii="Times New Roman" w:hAnsi="Times New Roman"/>
          <w:sz w:val="24"/>
          <w:szCs w:val="24"/>
        </w:rPr>
      </w:pPr>
      <w:r w:rsidRPr="00B25E39">
        <w:rPr>
          <w:rFonts w:ascii="Times New Roman" w:hAnsi="Times New Roman"/>
          <w:sz w:val="24"/>
          <w:szCs w:val="24"/>
        </w:rPr>
        <w:t>nauczyciel prowadzący dane zajęcia edukacyjne,</w:t>
      </w:r>
    </w:p>
    <w:p w:rsidR="00770E15" w:rsidRPr="00B25E39" w:rsidRDefault="00770E15" w:rsidP="005D7A9F">
      <w:pPr>
        <w:pStyle w:val="Akapitzlist"/>
        <w:numPr>
          <w:ilvl w:val="0"/>
          <w:numId w:val="199"/>
        </w:numPr>
        <w:ind w:left="1020" w:hanging="340"/>
        <w:jc w:val="left"/>
        <w:rPr>
          <w:rFonts w:ascii="Times New Roman" w:hAnsi="Times New Roman"/>
          <w:sz w:val="24"/>
          <w:szCs w:val="24"/>
        </w:rPr>
      </w:pPr>
      <w:r w:rsidRPr="00B25E39">
        <w:rPr>
          <w:rFonts w:ascii="Times New Roman" w:hAnsi="Times New Roman"/>
          <w:sz w:val="24"/>
          <w:szCs w:val="24"/>
        </w:rPr>
        <w:t>nauczyciel prowadzący takie same lub pokrewne zajęcia edukacyjne.</w:t>
      </w:r>
    </w:p>
    <w:p w:rsidR="00770E15" w:rsidRPr="00B25E39"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 xml:space="preserve">Z egzaminu poprawkowego sporządza się protokół, zawierający w szczególności: </w:t>
      </w:r>
    </w:p>
    <w:p w:rsidR="00770E15" w:rsidRPr="00B25E39" w:rsidRDefault="00770E15" w:rsidP="005D7A9F">
      <w:pPr>
        <w:pStyle w:val="Akapitzlist"/>
        <w:numPr>
          <w:ilvl w:val="0"/>
          <w:numId w:val="200"/>
        </w:numPr>
        <w:ind w:left="1020" w:hanging="340"/>
        <w:jc w:val="left"/>
        <w:rPr>
          <w:rFonts w:ascii="Times New Roman" w:hAnsi="Times New Roman"/>
          <w:sz w:val="24"/>
          <w:szCs w:val="24"/>
        </w:rPr>
      </w:pPr>
      <w:r w:rsidRPr="00B25E39">
        <w:rPr>
          <w:rFonts w:ascii="Times New Roman" w:hAnsi="Times New Roman"/>
          <w:sz w:val="24"/>
          <w:szCs w:val="24"/>
        </w:rPr>
        <w:t>nazwę zajęć edukacyjnych, z których był przeprowadzony egzamin,</w:t>
      </w:r>
    </w:p>
    <w:p w:rsidR="00770E15" w:rsidRPr="00B25E39" w:rsidRDefault="00770E15" w:rsidP="005D7A9F">
      <w:pPr>
        <w:pStyle w:val="Akapitzlist"/>
        <w:numPr>
          <w:ilvl w:val="0"/>
          <w:numId w:val="200"/>
        </w:numPr>
        <w:ind w:left="1020" w:hanging="340"/>
        <w:jc w:val="left"/>
        <w:rPr>
          <w:rFonts w:ascii="Times New Roman" w:hAnsi="Times New Roman"/>
          <w:sz w:val="24"/>
          <w:szCs w:val="24"/>
        </w:rPr>
      </w:pPr>
      <w:r w:rsidRPr="00B25E39">
        <w:rPr>
          <w:rFonts w:ascii="Times New Roman" w:hAnsi="Times New Roman"/>
          <w:sz w:val="24"/>
          <w:szCs w:val="24"/>
        </w:rPr>
        <w:t>imiona i nazwiska osób wchodzących w skład komisji,</w:t>
      </w:r>
    </w:p>
    <w:p w:rsidR="00770E15" w:rsidRPr="00B25E39" w:rsidRDefault="00770E15" w:rsidP="005D7A9F">
      <w:pPr>
        <w:pStyle w:val="Akapitzlist"/>
        <w:numPr>
          <w:ilvl w:val="0"/>
          <w:numId w:val="200"/>
        </w:numPr>
        <w:ind w:left="1020" w:hanging="340"/>
        <w:jc w:val="left"/>
        <w:rPr>
          <w:rFonts w:ascii="Times New Roman" w:hAnsi="Times New Roman"/>
          <w:sz w:val="24"/>
          <w:szCs w:val="24"/>
        </w:rPr>
      </w:pPr>
      <w:r w:rsidRPr="00B25E39">
        <w:rPr>
          <w:rFonts w:ascii="Times New Roman" w:hAnsi="Times New Roman"/>
          <w:sz w:val="24"/>
          <w:szCs w:val="24"/>
        </w:rPr>
        <w:t>termin egzaminu poprawkowego,</w:t>
      </w:r>
    </w:p>
    <w:p w:rsidR="00770E15" w:rsidRPr="00B25E39" w:rsidRDefault="00770E15" w:rsidP="005D7A9F">
      <w:pPr>
        <w:pStyle w:val="Akapitzlist"/>
        <w:numPr>
          <w:ilvl w:val="0"/>
          <w:numId w:val="200"/>
        </w:numPr>
        <w:ind w:left="1020" w:hanging="340"/>
        <w:jc w:val="left"/>
        <w:rPr>
          <w:rFonts w:ascii="Times New Roman" w:hAnsi="Times New Roman"/>
          <w:sz w:val="24"/>
          <w:szCs w:val="24"/>
        </w:rPr>
      </w:pPr>
      <w:r w:rsidRPr="00B25E39">
        <w:rPr>
          <w:rFonts w:ascii="Times New Roman" w:hAnsi="Times New Roman"/>
          <w:sz w:val="24"/>
          <w:szCs w:val="24"/>
        </w:rPr>
        <w:t>imię i nazwisko ucznia,</w:t>
      </w:r>
    </w:p>
    <w:p w:rsidR="00770E15" w:rsidRPr="00B25E39" w:rsidRDefault="00770E15" w:rsidP="005D7A9F">
      <w:pPr>
        <w:pStyle w:val="Akapitzlist"/>
        <w:numPr>
          <w:ilvl w:val="0"/>
          <w:numId w:val="200"/>
        </w:numPr>
        <w:ind w:left="1020" w:hanging="340"/>
        <w:jc w:val="left"/>
        <w:rPr>
          <w:rFonts w:ascii="Times New Roman" w:hAnsi="Times New Roman"/>
          <w:sz w:val="24"/>
          <w:szCs w:val="24"/>
        </w:rPr>
      </w:pPr>
      <w:r w:rsidRPr="00B25E39">
        <w:rPr>
          <w:rFonts w:ascii="Times New Roman" w:hAnsi="Times New Roman"/>
          <w:sz w:val="24"/>
          <w:szCs w:val="24"/>
        </w:rPr>
        <w:t>zadania egzaminacyjne,</w:t>
      </w:r>
    </w:p>
    <w:p w:rsidR="00770E15" w:rsidRPr="00B25E39" w:rsidRDefault="00770E15" w:rsidP="005D7A9F">
      <w:pPr>
        <w:pStyle w:val="Akapitzlist"/>
        <w:numPr>
          <w:ilvl w:val="0"/>
          <w:numId w:val="200"/>
        </w:numPr>
        <w:ind w:left="1020" w:hanging="340"/>
        <w:jc w:val="left"/>
        <w:rPr>
          <w:rFonts w:ascii="Times New Roman" w:hAnsi="Times New Roman"/>
          <w:sz w:val="24"/>
          <w:szCs w:val="24"/>
        </w:rPr>
      </w:pPr>
      <w:r w:rsidRPr="00B25E39">
        <w:rPr>
          <w:rFonts w:ascii="Times New Roman" w:hAnsi="Times New Roman"/>
          <w:sz w:val="24"/>
          <w:szCs w:val="24"/>
        </w:rPr>
        <w:t>ustaloną ocenę klasyfikacyjną.</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Do protokołu dołącza się odpowiednio: pisemne prace ucznia, zwięzłą informację o ustnych odpowiedziach ucznia i zwięzłą informację o wykonaniu przez ucznia zadania praktycznego.</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Protokół stanowi załącznik do arkusza ocen ucznia.</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Uwzględniając możliwości edukacyjne ucznia Rada Pedagogiczna może jeden raz w ciągu danego etapu edukacyjnego promować do klasy programowo wyżej ucznia, który nie zdał egzaminu poprawkowego z jednych obowiązkowych zajęć edukacyjnych, pod warunkiem że te obowiązkowe zajęcia edukacyjne są, zgodnie ze szkolnym planem nauczania, realizowane w klasie programowo wyższej (semestrze programowo wyższym).</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Termin egzaminu poprawkowego wyznacza Dyrektor Centrum do dnia zakończenia rocznych zajęć dydaktyczno-wychowawczych. Egzamin poprawkowy przeprowadza się w ostatnim tygodniu ferii letnich.</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Pytania egzaminacyjne proponuje nauczyciel przeprowadzający egzamin a zatwierdza Dyrektor Centrum bądź upoważniona przez niego osoba.</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Pytania egzaminacyjne zawierają treści nauczania zgodne z odpowiednim stopniem wymagań edukacyjnych dla danego etapu kształcenia.</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Uczeń, który z przyczyn usprawiedliwionych nie przystąpił do egzaminu poprawkowego w wyznaczonym terminie, może przystąpić do niego w dodatkowym terminie, wyznaczonym przez Dyrektora Centrum, nie później niż do końca września.</w:t>
      </w:r>
    </w:p>
    <w:p w:rsidR="00770E15"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Uczeń, który nie zdał egzaminu poprawkowego, nie otrzymuje promocji do klasy programowo wyższej i powtarza klasę.</w:t>
      </w:r>
    </w:p>
    <w:p w:rsidR="00770E15" w:rsidRPr="00B25E39" w:rsidRDefault="00770E15" w:rsidP="005D7A9F">
      <w:pPr>
        <w:pStyle w:val="Akapitzlist"/>
        <w:numPr>
          <w:ilvl w:val="0"/>
          <w:numId w:val="198"/>
        </w:numPr>
        <w:ind w:left="680" w:hanging="340"/>
        <w:jc w:val="left"/>
        <w:rPr>
          <w:rFonts w:ascii="Times New Roman" w:hAnsi="Times New Roman"/>
          <w:sz w:val="24"/>
          <w:szCs w:val="24"/>
        </w:rPr>
      </w:pPr>
      <w:r w:rsidRPr="00B25E39">
        <w:rPr>
          <w:rFonts w:ascii="Times New Roman" w:hAnsi="Times New Roman"/>
          <w:sz w:val="24"/>
          <w:szCs w:val="24"/>
        </w:rPr>
        <w:t>Na wniosek ucznia lub jego rodziców / opiekunów prawnych dokumentacja egzaminu poprawkowego jest udostępniana do wglądu uczniowi lub jego rodzicom / opiekunom prawnym.</w:t>
      </w:r>
    </w:p>
    <w:p w:rsidR="00770E15" w:rsidRPr="00F51357" w:rsidRDefault="00770E15" w:rsidP="0049307D">
      <w:pPr>
        <w:jc w:val="left"/>
        <w:rPr>
          <w:rFonts w:ascii="Times New Roman" w:hAnsi="Times New Roman"/>
          <w:sz w:val="24"/>
          <w:szCs w:val="24"/>
        </w:rPr>
      </w:pPr>
    </w:p>
    <w:p w:rsidR="00770E15" w:rsidRDefault="00770E15" w:rsidP="00770E15">
      <w:pPr>
        <w:rPr>
          <w:rFonts w:ascii="Times New Roman" w:hAnsi="Times New Roman"/>
          <w:b/>
          <w:bCs/>
          <w:sz w:val="24"/>
          <w:szCs w:val="24"/>
        </w:rPr>
      </w:pPr>
      <w:r>
        <w:rPr>
          <w:rFonts w:ascii="Times New Roman" w:hAnsi="Times New Roman"/>
          <w:b/>
          <w:bCs/>
          <w:sz w:val="24"/>
          <w:szCs w:val="24"/>
        </w:rPr>
        <w:br w:type="page"/>
      </w: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lastRenderedPageBreak/>
        <w:t>Rozdział 18.</w:t>
      </w:r>
    </w:p>
    <w:p w:rsidR="00770E15" w:rsidRPr="00F51357" w:rsidRDefault="00770E15" w:rsidP="00770E15">
      <w:pPr>
        <w:jc w:val="center"/>
        <w:rPr>
          <w:rFonts w:ascii="Times New Roman" w:hAnsi="Times New Roman"/>
          <w:sz w:val="24"/>
          <w:szCs w:val="24"/>
        </w:rPr>
      </w:pPr>
      <w:r w:rsidRPr="00F51357">
        <w:rPr>
          <w:rFonts w:ascii="Times New Roman" w:hAnsi="Times New Roman"/>
          <w:b/>
          <w:bCs/>
          <w:sz w:val="24"/>
          <w:szCs w:val="24"/>
        </w:rPr>
        <w:t>Zasady przeprowadzania sprawdzianu wiadomości i umiejętności ucznia</w:t>
      </w:r>
    </w:p>
    <w:p w:rsidR="00770E15" w:rsidRPr="00F51357" w:rsidRDefault="00770E15" w:rsidP="00770E15">
      <w:pPr>
        <w:jc w:val="center"/>
        <w:rPr>
          <w:rFonts w:ascii="Times New Roman" w:hAnsi="Times New Roman"/>
          <w:b/>
          <w:bCs/>
          <w:sz w:val="24"/>
          <w:szCs w:val="24"/>
        </w:rPr>
      </w:pPr>
    </w:p>
    <w:p w:rsidR="00770E15" w:rsidRPr="00F51357" w:rsidRDefault="00770E15" w:rsidP="00770E15">
      <w:pPr>
        <w:jc w:val="center"/>
        <w:rPr>
          <w:rFonts w:ascii="Times New Roman" w:hAnsi="Times New Roman"/>
          <w:b/>
          <w:bCs/>
          <w:sz w:val="24"/>
          <w:szCs w:val="24"/>
        </w:rPr>
      </w:pPr>
      <w:r w:rsidRPr="00F51357">
        <w:rPr>
          <w:rFonts w:ascii="Times New Roman" w:hAnsi="Times New Roman"/>
          <w:b/>
          <w:bCs/>
          <w:sz w:val="24"/>
          <w:szCs w:val="24"/>
        </w:rPr>
        <w:t>§ 86.</w:t>
      </w:r>
    </w:p>
    <w:p w:rsidR="00770E15" w:rsidRDefault="00770E15" w:rsidP="005D7A9F">
      <w:pPr>
        <w:pStyle w:val="Akapitzlist"/>
        <w:numPr>
          <w:ilvl w:val="0"/>
          <w:numId w:val="201"/>
        </w:numPr>
        <w:ind w:left="680" w:hanging="340"/>
        <w:jc w:val="left"/>
        <w:rPr>
          <w:rFonts w:ascii="Times New Roman" w:hAnsi="Times New Roman"/>
          <w:sz w:val="24"/>
          <w:szCs w:val="24"/>
        </w:rPr>
      </w:pPr>
      <w:r w:rsidRPr="00B25E39">
        <w:rPr>
          <w:rFonts w:ascii="Times New Roman" w:hAnsi="Times New Roman"/>
          <w:sz w:val="24"/>
          <w:szCs w:val="24"/>
        </w:rPr>
        <w:t>W przypadku stwierdzenia, że roczna ocena klasyfikacyjna z zajęć edukacyjnych lub roczna ocena klasyfikacyjna zachowania zostały ustalone niezgodnie z przepisami dotyczącymi trybu ustalania tych ocen, Dyrektor Centrum powołuje komisję, która przeprowadza sprawdzian wiadomości i umiejętności ucznia oraz ustala roczną ocenę klasyfikacyjną z danych zajęć edukacyjnych, a w przypadku rocznej oceny klasyfikacyjnej zachowania – ustala roczną ocenę klasyfikacyjną zachowania.</w:t>
      </w:r>
    </w:p>
    <w:p w:rsidR="00770E15" w:rsidRDefault="00770E15" w:rsidP="005D7A9F">
      <w:pPr>
        <w:pStyle w:val="Akapitzlist"/>
        <w:numPr>
          <w:ilvl w:val="0"/>
          <w:numId w:val="201"/>
        </w:numPr>
        <w:ind w:left="680" w:hanging="340"/>
        <w:jc w:val="left"/>
        <w:rPr>
          <w:rFonts w:ascii="Times New Roman" w:hAnsi="Times New Roman"/>
          <w:sz w:val="24"/>
          <w:szCs w:val="24"/>
        </w:rPr>
      </w:pPr>
      <w:r w:rsidRPr="009B0E19">
        <w:rPr>
          <w:rFonts w:ascii="Times New Roman" w:hAnsi="Times New Roman"/>
          <w:sz w:val="24"/>
          <w:szCs w:val="24"/>
        </w:rPr>
        <w:t>Sprawdzian wiadomości i umiejętności ucznia, przeprowadza się w formie pisemnej i ustnej.</w:t>
      </w:r>
    </w:p>
    <w:p w:rsidR="00770E15" w:rsidRDefault="00770E15" w:rsidP="005D7A9F">
      <w:pPr>
        <w:pStyle w:val="Akapitzlist"/>
        <w:numPr>
          <w:ilvl w:val="0"/>
          <w:numId w:val="201"/>
        </w:numPr>
        <w:ind w:left="680" w:hanging="340"/>
        <w:jc w:val="left"/>
        <w:rPr>
          <w:rFonts w:ascii="Times New Roman" w:hAnsi="Times New Roman"/>
          <w:sz w:val="24"/>
          <w:szCs w:val="24"/>
        </w:rPr>
      </w:pPr>
      <w:r w:rsidRPr="009B0E19">
        <w:rPr>
          <w:rFonts w:ascii="Times New Roman" w:hAnsi="Times New Roman"/>
          <w:sz w:val="24"/>
          <w:szCs w:val="24"/>
        </w:rPr>
        <w:t>Sprawdzian wiadomości i umiejętności ucznia z informatyki, zajęć komputerowych i wychowania fizycznego ma przede wszystkim formę zadań praktycznych.</w:t>
      </w:r>
    </w:p>
    <w:p w:rsidR="00770E15" w:rsidRDefault="00770E15" w:rsidP="005D7A9F">
      <w:pPr>
        <w:pStyle w:val="Akapitzlist"/>
        <w:numPr>
          <w:ilvl w:val="0"/>
          <w:numId w:val="201"/>
        </w:numPr>
        <w:ind w:left="680" w:hanging="340"/>
        <w:jc w:val="left"/>
        <w:rPr>
          <w:rFonts w:ascii="Times New Roman" w:hAnsi="Times New Roman"/>
          <w:sz w:val="24"/>
          <w:szCs w:val="24"/>
        </w:rPr>
      </w:pPr>
      <w:r w:rsidRPr="009B0E19">
        <w:rPr>
          <w:rFonts w:ascii="Times New Roman" w:hAnsi="Times New Roman"/>
          <w:sz w:val="24"/>
          <w:szCs w:val="24"/>
        </w:rPr>
        <w:t>Sprawdzian wiadomości i umiejętności ucznia z zajęć praktycznych i innych obowiązkowych zajęć edukacyjnych, których programy nauczania przewidują prowadzenie ćwiczeń lub doświadczeń, ma formę zadań praktycznych.</w:t>
      </w:r>
    </w:p>
    <w:p w:rsidR="00770E15" w:rsidRDefault="00770E15" w:rsidP="005D7A9F">
      <w:pPr>
        <w:pStyle w:val="Akapitzlist"/>
        <w:numPr>
          <w:ilvl w:val="0"/>
          <w:numId w:val="201"/>
        </w:numPr>
        <w:ind w:left="680" w:hanging="340"/>
        <w:jc w:val="left"/>
        <w:rPr>
          <w:rFonts w:ascii="Times New Roman" w:hAnsi="Times New Roman"/>
          <w:sz w:val="24"/>
          <w:szCs w:val="24"/>
        </w:rPr>
      </w:pPr>
      <w:r w:rsidRPr="009B0E19">
        <w:rPr>
          <w:rFonts w:ascii="Times New Roman" w:hAnsi="Times New Roman"/>
          <w:sz w:val="24"/>
          <w:szCs w:val="24"/>
        </w:rPr>
        <w:t>Sprawdzian wiadomości i umiejętności ucznia przeprowadza się nie później niż w terminie 5 dni od dnia zgłoszenia zastrzeżeń.</w:t>
      </w:r>
    </w:p>
    <w:p w:rsidR="00770E15" w:rsidRDefault="00770E15" w:rsidP="005D7A9F">
      <w:pPr>
        <w:pStyle w:val="Akapitzlist"/>
        <w:numPr>
          <w:ilvl w:val="0"/>
          <w:numId w:val="201"/>
        </w:numPr>
        <w:ind w:left="680" w:hanging="340"/>
        <w:jc w:val="left"/>
        <w:rPr>
          <w:rFonts w:ascii="Times New Roman" w:hAnsi="Times New Roman"/>
          <w:sz w:val="24"/>
          <w:szCs w:val="24"/>
        </w:rPr>
      </w:pPr>
      <w:r w:rsidRPr="009B0E19">
        <w:rPr>
          <w:rFonts w:ascii="Times New Roman" w:hAnsi="Times New Roman"/>
          <w:sz w:val="24"/>
          <w:szCs w:val="24"/>
        </w:rPr>
        <w:t>Termin sprawdzianu uzgadnia się z uczniem i jego rodzicami / opiekunami prawnymi.</w:t>
      </w:r>
    </w:p>
    <w:p w:rsidR="00770E15" w:rsidRPr="009B0E19" w:rsidRDefault="00770E15" w:rsidP="005D7A9F">
      <w:pPr>
        <w:pStyle w:val="Akapitzlist"/>
        <w:numPr>
          <w:ilvl w:val="0"/>
          <w:numId w:val="201"/>
        </w:numPr>
        <w:ind w:left="680" w:hanging="340"/>
        <w:jc w:val="left"/>
        <w:rPr>
          <w:rFonts w:ascii="Times New Roman" w:hAnsi="Times New Roman"/>
          <w:sz w:val="24"/>
          <w:szCs w:val="24"/>
        </w:rPr>
      </w:pPr>
      <w:r w:rsidRPr="009B0E19">
        <w:rPr>
          <w:rFonts w:ascii="Times New Roman" w:hAnsi="Times New Roman"/>
          <w:sz w:val="24"/>
          <w:szCs w:val="24"/>
        </w:rPr>
        <w:t xml:space="preserve">W skład komisji przy ustalaniu rocznej oceny </w:t>
      </w:r>
      <w:r w:rsidRPr="009B0E19">
        <w:rPr>
          <w:rFonts w:ascii="Times New Roman" w:hAnsi="Times New Roman"/>
          <w:b/>
          <w:sz w:val="24"/>
          <w:szCs w:val="24"/>
        </w:rPr>
        <w:t>klasyfikacyjnej z zajęć edukacyjnych</w:t>
      </w:r>
      <w:r w:rsidRPr="009B0E19">
        <w:rPr>
          <w:rFonts w:ascii="Times New Roman" w:hAnsi="Times New Roman"/>
          <w:sz w:val="24"/>
          <w:szCs w:val="24"/>
        </w:rPr>
        <w:t xml:space="preserve"> wchodzą:</w:t>
      </w:r>
    </w:p>
    <w:p w:rsidR="00770E15" w:rsidRPr="009B0E19" w:rsidRDefault="00770E15" w:rsidP="005D7A9F">
      <w:pPr>
        <w:pStyle w:val="Akapitzlist"/>
        <w:numPr>
          <w:ilvl w:val="0"/>
          <w:numId w:val="202"/>
        </w:numPr>
        <w:ind w:left="1020" w:hanging="340"/>
        <w:jc w:val="left"/>
        <w:rPr>
          <w:rFonts w:ascii="Times New Roman" w:hAnsi="Times New Roman"/>
          <w:sz w:val="24"/>
          <w:szCs w:val="24"/>
        </w:rPr>
      </w:pPr>
      <w:r w:rsidRPr="009B0E19">
        <w:rPr>
          <w:rFonts w:ascii="Times New Roman" w:hAnsi="Times New Roman"/>
          <w:sz w:val="24"/>
          <w:szCs w:val="24"/>
        </w:rPr>
        <w:t>Dyrektor Centrum albo nauczyciel wyznaczony przez dyrektora Centrum – jako Przewodniczący komisji,</w:t>
      </w:r>
    </w:p>
    <w:p w:rsidR="00770E15" w:rsidRPr="009B0E19" w:rsidRDefault="00770E15" w:rsidP="005D7A9F">
      <w:pPr>
        <w:pStyle w:val="Akapitzlist"/>
        <w:numPr>
          <w:ilvl w:val="0"/>
          <w:numId w:val="202"/>
        </w:numPr>
        <w:ind w:left="1020" w:hanging="340"/>
        <w:jc w:val="left"/>
        <w:rPr>
          <w:rFonts w:ascii="Times New Roman" w:hAnsi="Times New Roman"/>
          <w:sz w:val="24"/>
          <w:szCs w:val="24"/>
        </w:rPr>
      </w:pPr>
      <w:r w:rsidRPr="009B0E19">
        <w:rPr>
          <w:rFonts w:ascii="Times New Roman" w:hAnsi="Times New Roman"/>
          <w:sz w:val="24"/>
          <w:szCs w:val="24"/>
        </w:rPr>
        <w:t>nauczyciel prowadzący dane zajęcia edukacyjne,</w:t>
      </w:r>
    </w:p>
    <w:p w:rsidR="00770E15" w:rsidRPr="009B0E19" w:rsidRDefault="00770E15" w:rsidP="005D7A9F">
      <w:pPr>
        <w:pStyle w:val="Akapitzlist"/>
        <w:numPr>
          <w:ilvl w:val="0"/>
          <w:numId w:val="202"/>
        </w:numPr>
        <w:ind w:left="1020" w:hanging="340"/>
        <w:jc w:val="left"/>
        <w:rPr>
          <w:rFonts w:ascii="Times New Roman" w:hAnsi="Times New Roman"/>
          <w:sz w:val="24"/>
          <w:szCs w:val="24"/>
        </w:rPr>
      </w:pPr>
      <w:r w:rsidRPr="009B0E19">
        <w:rPr>
          <w:rFonts w:ascii="Times New Roman" w:hAnsi="Times New Roman"/>
          <w:sz w:val="24"/>
          <w:szCs w:val="24"/>
        </w:rPr>
        <w:t>nauczyciel prowadzący takie same lub pokrewne zajęcia edukacyjne.</w:t>
      </w:r>
    </w:p>
    <w:p w:rsidR="00770E15" w:rsidRPr="009B0E19" w:rsidRDefault="00770E15" w:rsidP="005D7A9F">
      <w:pPr>
        <w:pStyle w:val="Akapitzlist"/>
        <w:numPr>
          <w:ilvl w:val="0"/>
          <w:numId w:val="201"/>
        </w:numPr>
        <w:ind w:left="680" w:hanging="340"/>
        <w:jc w:val="left"/>
        <w:rPr>
          <w:rFonts w:ascii="Times New Roman" w:hAnsi="Times New Roman"/>
          <w:sz w:val="24"/>
          <w:szCs w:val="24"/>
        </w:rPr>
      </w:pPr>
      <w:r w:rsidRPr="009B0E19">
        <w:rPr>
          <w:rFonts w:ascii="Times New Roman" w:hAnsi="Times New Roman"/>
          <w:sz w:val="24"/>
          <w:szCs w:val="24"/>
        </w:rPr>
        <w:t>Ze sprawdzianu wiadomości i umiejętności ucznia sporządza się protokół, zawierający w szczególności:</w:t>
      </w:r>
    </w:p>
    <w:p w:rsidR="00770E15" w:rsidRPr="009B0E19" w:rsidRDefault="00770E15" w:rsidP="005D7A9F">
      <w:pPr>
        <w:pStyle w:val="Akapitzlist"/>
        <w:numPr>
          <w:ilvl w:val="0"/>
          <w:numId w:val="203"/>
        </w:numPr>
        <w:ind w:left="1020" w:hanging="340"/>
        <w:jc w:val="left"/>
        <w:rPr>
          <w:rFonts w:ascii="Times New Roman" w:hAnsi="Times New Roman"/>
          <w:sz w:val="24"/>
          <w:szCs w:val="24"/>
        </w:rPr>
      </w:pPr>
      <w:r w:rsidRPr="009B0E19">
        <w:rPr>
          <w:rFonts w:ascii="Times New Roman" w:hAnsi="Times New Roman"/>
          <w:sz w:val="24"/>
          <w:szCs w:val="24"/>
        </w:rPr>
        <w:t>nazwę zajęć edukacyjnych, z których był przeprowadzony sprawdzian,</w:t>
      </w:r>
    </w:p>
    <w:p w:rsidR="00770E15" w:rsidRPr="00C95CBC" w:rsidRDefault="00770E15" w:rsidP="005D7A9F">
      <w:pPr>
        <w:pStyle w:val="Akapitzlist"/>
        <w:numPr>
          <w:ilvl w:val="0"/>
          <w:numId w:val="203"/>
        </w:numPr>
        <w:ind w:left="1020" w:hanging="340"/>
        <w:jc w:val="left"/>
        <w:rPr>
          <w:rFonts w:ascii="Times New Roman" w:hAnsi="Times New Roman"/>
          <w:sz w:val="24"/>
          <w:szCs w:val="24"/>
        </w:rPr>
      </w:pPr>
      <w:r w:rsidRPr="00C95CBC">
        <w:rPr>
          <w:rFonts w:ascii="Times New Roman" w:hAnsi="Times New Roman"/>
          <w:sz w:val="24"/>
          <w:szCs w:val="24"/>
        </w:rPr>
        <w:t>imiona i nazwiska osób wchodzących w skład komisji,</w:t>
      </w:r>
    </w:p>
    <w:p w:rsidR="00770E15" w:rsidRPr="00C95CBC" w:rsidRDefault="00770E15" w:rsidP="005D7A9F">
      <w:pPr>
        <w:pStyle w:val="Akapitzlist"/>
        <w:numPr>
          <w:ilvl w:val="0"/>
          <w:numId w:val="203"/>
        </w:numPr>
        <w:ind w:left="1020" w:hanging="340"/>
        <w:jc w:val="left"/>
        <w:rPr>
          <w:rFonts w:ascii="Times New Roman" w:hAnsi="Times New Roman"/>
          <w:sz w:val="24"/>
          <w:szCs w:val="24"/>
        </w:rPr>
      </w:pPr>
      <w:r w:rsidRPr="00C95CBC">
        <w:rPr>
          <w:rFonts w:ascii="Times New Roman" w:hAnsi="Times New Roman"/>
          <w:sz w:val="24"/>
          <w:szCs w:val="24"/>
        </w:rPr>
        <w:t>termin sprawdzianu wiadomości i umiejętności,</w:t>
      </w:r>
    </w:p>
    <w:p w:rsidR="00770E15" w:rsidRPr="00C95CBC" w:rsidRDefault="00770E15" w:rsidP="005D7A9F">
      <w:pPr>
        <w:pStyle w:val="Akapitzlist"/>
        <w:numPr>
          <w:ilvl w:val="0"/>
          <w:numId w:val="203"/>
        </w:numPr>
        <w:ind w:left="1020" w:hanging="340"/>
        <w:jc w:val="left"/>
        <w:rPr>
          <w:rFonts w:ascii="Times New Roman" w:hAnsi="Times New Roman"/>
          <w:sz w:val="24"/>
          <w:szCs w:val="24"/>
        </w:rPr>
      </w:pPr>
      <w:r w:rsidRPr="00C95CBC">
        <w:rPr>
          <w:rFonts w:ascii="Times New Roman" w:hAnsi="Times New Roman"/>
          <w:sz w:val="24"/>
          <w:szCs w:val="24"/>
        </w:rPr>
        <w:t>imię i nazwisko ucznia,</w:t>
      </w:r>
    </w:p>
    <w:p w:rsidR="00770E15" w:rsidRPr="00C95CBC" w:rsidRDefault="00770E15" w:rsidP="005D7A9F">
      <w:pPr>
        <w:pStyle w:val="Akapitzlist"/>
        <w:numPr>
          <w:ilvl w:val="0"/>
          <w:numId w:val="203"/>
        </w:numPr>
        <w:ind w:left="1020" w:hanging="340"/>
        <w:jc w:val="left"/>
        <w:rPr>
          <w:rFonts w:ascii="Times New Roman" w:hAnsi="Times New Roman"/>
          <w:sz w:val="24"/>
          <w:szCs w:val="24"/>
        </w:rPr>
      </w:pPr>
      <w:r w:rsidRPr="00C95CBC">
        <w:rPr>
          <w:rFonts w:ascii="Times New Roman" w:hAnsi="Times New Roman"/>
          <w:sz w:val="24"/>
          <w:szCs w:val="24"/>
        </w:rPr>
        <w:t>zadania sprawdzające,</w:t>
      </w:r>
    </w:p>
    <w:p w:rsidR="00770E15" w:rsidRPr="00C95CBC" w:rsidRDefault="00770E15" w:rsidP="005D7A9F">
      <w:pPr>
        <w:pStyle w:val="Akapitzlist"/>
        <w:numPr>
          <w:ilvl w:val="0"/>
          <w:numId w:val="203"/>
        </w:numPr>
        <w:ind w:left="1020" w:hanging="340"/>
        <w:jc w:val="left"/>
        <w:rPr>
          <w:rFonts w:ascii="Times New Roman" w:hAnsi="Times New Roman"/>
          <w:sz w:val="24"/>
          <w:szCs w:val="24"/>
        </w:rPr>
      </w:pPr>
      <w:r w:rsidRPr="00C95CBC">
        <w:rPr>
          <w:rFonts w:ascii="Times New Roman" w:hAnsi="Times New Roman"/>
          <w:sz w:val="24"/>
          <w:szCs w:val="24"/>
        </w:rPr>
        <w:t xml:space="preserve">ustaloną ocenę klasyfikacyjną. </w:t>
      </w:r>
    </w:p>
    <w:p w:rsidR="00770E15" w:rsidRDefault="00770E15" w:rsidP="005D7A9F">
      <w:pPr>
        <w:pStyle w:val="Akapitzlist"/>
        <w:numPr>
          <w:ilvl w:val="0"/>
          <w:numId w:val="201"/>
        </w:numPr>
        <w:ind w:left="680" w:hanging="340"/>
        <w:jc w:val="left"/>
        <w:rPr>
          <w:rFonts w:ascii="Times New Roman" w:hAnsi="Times New Roman"/>
          <w:sz w:val="24"/>
          <w:szCs w:val="24"/>
        </w:rPr>
      </w:pPr>
      <w:r w:rsidRPr="00C95CBC">
        <w:rPr>
          <w:rFonts w:ascii="Times New Roman" w:hAnsi="Times New Roman"/>
          <w:sz w:val="24"/>
          <w:szCs w:val="24"/>
        </w:rPr>
        <w:t>Do protokołu dołącza się odpowiednio: pisemne prace ucznia, zwięzłą informację o ustnych odpowiedziach ucznia i zwięzłą informację o wykonaniu przez ucznia zadania praktycznego.</w:t>
      </w:r>
    </w:p>
    <w:p w:rsidR="00770E15" w:rsidRPr="00C95CBC" w:rsidRDefault="00770E15" w:rsidP="005D7A9F">
      <w:pPr>
        <w:pStyle w:val="Akapitzlist"/>
        <w:numPr>
          <w:ilvl w:val="0"/>
          <w:numId w:val="201"/>
        </w:numPr>
        <w:ind w:left="680" w:hanging="340"/>
        <w:jc w:val="left"/>
        <w:rPr>
          <w:rFonts w:ascii="Times New Roman" w:hAnsi="Times New Roman"/>
          <w:sz w:val="24"/>
          <w:szCs w:val="24"/>
        </w:rPr>
      </w:pPr>
      <w:r w:rsidRPr="00C95CBC">
        <w:rPr>
          <w:rFonts w:ascii="Times New Roman" w:hAnsi="Times New Roman"/>
          <w:sz w:val="24"/>
          <w:szCs w:val="24"/>
        </w:rPr>
        <w:t xml:space="preserve">W skład komisji przy ustalaniu rocznej oceny </w:t>
      </w:r>
      <w:r w:rsidRPr="00C95CBC">
        <w:rPr>
          <w:rFonts w:ascii="Times New Roman" w:hAnsi="Times New Roman"/>
          <w:b/>
          <w:sz w:val="24"/>
          <w:szCs w:val="24"/>
        </w:rPr>
        <w:t>klasyfikacyjnej zachowania</w:t>
      </w:r>
      <w:r w:rsidRPr="00C95CBC">
        <w:rPr>
          <w:rFonts w:ascii="Times New Roman" w:hAnsi="Times New Roman"/>
          <w:sz w:val="24"/>
          <w:szCs w:val="24"/>
        </w:rPr>
        <w:t xml:space="preserve"> wchodzą:</w:t>
      </w:r>
    </w:p>
    <w:p w:rsidR="00770E15" w:rsidRDefault="00770E15" w:rsidP="005D7A9F">
      <w:pPr>
        <w:pStyle w:val="Akapitzlist"/>
        <w:numPr>
          <w:ilvl w:val="0"/>
          <w:numId w:val="204"/>
        </w:numPr>
        <w:ind w:left="1020" w:hanging="340"/>
        <w:jc w:val="left"/>
        <w:rPr>
          <w:rFonts w:ascii="Times New Roman" w:hAnsi="Times New Roman"/>
          <w:sz w:val="24"/>
          <w:szCs w:val="24"/>
        </w:rPr>
      </w:pPr>
      <w:r w:rsidRPr="00C95CBC">
        <w:rPr>
          <w:rFonts w:ascii="Times New Roman" w:hAnsi="Times New Roman"/>
          <w:sz w:val="24"/>
          <w:szCs w:val="24"/>
        </w:rPr>
        <w:t>Dyrektor Centrum albo nauczyciel wyznaczony przez Dyrektora Centrum – jako Przewodniczący komisji,</w:t>
      </w:r>
    </w:p>
    <w:p w:rsidR="00770E15" w:rsidRPr="00C95CBC" w:rsidRDefault="00770E15" w:rsidP="005D7A9F">
      <w:pPr>
        <w:pStyle w:val="Akapitzlist"/>
        <w:numPr>
          <w:ilvl w:val="0"/>
          <w:numId w:val="204"/>
        </w:numPr>
        <w:ind w:left="1020" w:hanging="340"/>
        <w:jc w:val="left"/>
        <w:rPr>
          <w:rFonts w:ascii="Times New Roman" w:hAnsi="Times New Roman"/>
          <w:sz w:val="24"/>
          <w:szCs w:val="24"/>
        </w:rPr>
      </w:pPr>
      <w:r w:rsidRPr="00C95CBC">
        <w:rPr>
          <w:rFonts w:ascii="Times New Roman" w:hAnsi="Times New Roman"/>
          <w:sz w:val="24"/>
          <w:szCs w:val="24"/>
        </w:rPr>
        <w:t>wychowawca oddziału,</w:t>
      </w:r>
    </w:p>
    <w:p w:rsidR="00770E15" w:rsidRPr="00C95CBC" w:rsidRDefault="00770E15" w:rsidP="005D7A9F">
      <w:pPr>
        <w:pStyle w:val="Akapitzlist"/>
        <w:numPr>
          <w:ilvl w:val="0"/>
          <w:numId w:val="204"/>
        </w:numPr>
        <w:ind w:left="1020" w:hanging="340"/>
        <w:jc w:val="left"/>
        <w:rPr>
          <w:rFonts w:ascii="Times New Roman" w:hAnsi="Times New Roman"/>
          <w:sz w:val="24"/>
          <w:szCs w:val="24"/>
        </w:rPr>
      </w:pPr>
      <w:r w:rsidRPr="00C95CBC">
        <w:rPr>
          <w:rFonts w:ascii="Times New Roman" w:hAnsi="Times New Roman"/>
          <w:sz w:val="24"/>
          <w:szCs w:val="24"/>
        </w:rPr>
        <w:t>nauczyciel prowadzący zajęcia edukacyjne w danym oddziale,</w:t>
      </w:r>
    </w:p>
    <w:p w:rsidR="00770E15" w:rsidRPr="00C95CBC" w:rsidRDefault="00770E15" w:rsidP="005D7A9F">
      <w:pPr>
        <w:pStyle w:val="Akapitzlist"/>
        <w:numPr>
          <w:ilvl w:val="0"/>
          <w:numId w:val="204"/>
        </w:numPr>
        <w:ind w:left="1020" w:hanging="340"/>
        <w:jc w:val="left"/>
        <w:rPr>
          <w:rFonts w:ascii="Times New Roman" w:hAnsi="Times New Roman"/>
          <w:sz w:val="24"/>
          <w:szCs w:val="24"/>
        </w:rPr>
      </w:pPr>
      <w:r w:rsidRPr="00C95CBC">
        <w:rPr>
          <w:rFonts w:ascii="Times New Roman" w:hAnsi="Times New Roman"/>
          <w:sz w:val="24"/>
          <w:szCs w:val="24"/>
        </w:rPr>
        <w:t>pedagog, jeżeli jest zatrudniony w szkole,</w:t>
      </w:r>
    </w:p>
    <w:p w:rsidR="00770E15" w:rsidRPr="00C95CBC" w:rsidRDefault="00770E15" w:rsidP="005D7A9F">
      <w:pPr>
        <w:pStyle w:val="Akapitzlist"/>
        <w:numPr>
          <w:ilvl w:val="0"/>
          <w:numId w:val="204"/>
        </w:numPr>
        <w:ind w:left="1020" w:hanging="340"/>
        <w:jc w:val="left"/>
        <w:rPr>
          <w:rFonts w:ascii="Times New Roman" w:hAnsi="Times New Roman"/>
          <w:sz w:val="24"/>
          <w:szCs w:val="24"/>
        </w:rPr>
      </w:pPr>
      <w:r w:rsidRPr="00C95CBC">
        <w:rPr>
          <w:rFonts w:ascii="Times New Roman" w:hAnsi="Times New Roman"/>
          <w:sz w:val="24"/>
          <w:szCs w:val="24"/>
        </w:rPr>
        <w:t>psycholog, jeżeli jest zatrudniony w szkole,</w:t>
      </w:r>
    </w:p>
    <w:p w:rsidR="00770E15" w:rsidRPr="00C95CBC" w:rsidRDefault="00770E15" w:rsidP="005D7A9F">
      <w:pPr>
        <w:pStyle w:val="Akapitzlist"/>
        <w:numPr>
          <w:ilvl w:val="0"/>
          <w:numId w:val="204"/>
        </w:numPr>
        <w:ind w:left="1020" w:hanging="340"/>
        <w:jc w:val="left"/>
        <w:rPr>
          <w:rFonts w:ascii="Times New Roman" w:hAnsi="Times New Roman"/>
          <w:sz w:val="24"/>
          <w:szCs w:val="24"/>
        </w:rPr>
      </w:pPr>
      <w:r w:rsidRPr="00C95CBC">
        <w:rPr>
          <w:rFonts w:ascii="Times New Roman" w:hAnsi="Times New Roman"/>
          <w:sz w:val="24"/>
          <w:szCs w:val="24"/>
        </w:rPr>
        <w:t>przedstawiciel Samorządu Uczniowskiego,</w:t>
      </w:r>
    </w:p>
    <w:p w:rsidR="00770E15" w:rsidRPr="00C95CBC" w:rsidRDefault="00770E15" w:rsidP="005D7A9F">
      <w:pPr>
        <w:pStyle w:val="Akapitzlist"/>
        <w:numPr>
          <w:ilvl w:val="0"/>
          <w:numId w:val="204"/>
        </w:numPr>
        <w:ind w:left="1020" w:hanging="340"/>
        <w:jc w:val="left"/>
        <w:rPr>
          <w:rFonts w:ascii="Times New Roman" w:hAnsi="Times New Roman"/>
          <w:sz w:val="24"/>
          <w:szCs w:val="24"/>
        </w:rPr>
      </w:pPr>
      <w:r w:rsidRPr="00C95CBC">
        <w:rPr>
          <w:rFonts w:ascii="Times New Roman" w:hAnsi="Times New Roman"/>
          <w:sz w:val="24"/>
          <w:szCs w:val="24"/>
        </w:rPr>
        <w:t>przedstawiciel Rady Rodziców.</w:t>
      </w:r>
    </w:p>
    <w:p w:rsidR="00770E15" w:rsidRPr="00A52909" w:rsidRDefault="00770E15" w:rsidP="005D7A9F">
      <w:pPr>
        <w:pStyle w:val="Akapitzlist"/>
        <w:numPr>
          <w:ilvl w:val="0"/>
          <w:numId w:val="201"/>
        </w:numPr>
        <w:ind w:left="680" w:hanging="340"/>
        <w:jc w:val="left"/>
        <w:rPr>
          <w:rFonts w:ascii="Times New Roman" w:hAnsi="Times New Roman"/>
          <w:sz w:val="24"/>
          <w:szCs w:val="24"/>
        </w:rPr>
      </w:pPr>
      <w:r w:rsidRPr="00A52909">
        <w:rPr>
          <w:rFonts w:ascii="Times New Roman" w:hAnsi="Times New Roman"/>
          <w:sz w:val="24"/>
          <w:szCs w:val="24"/>
        </w:rPr>
        <w:t xml:space="preserve">Z posiedzenia komisji, sporządza się protokół, zawierający w szczególności: </w:t>
      </w:r>
    </w:p>
    <w:p w:rsidR="00770E15" w:rsidRPr="00A52909" w:rsidRDefault="00770E15" w:rsidP="005D7A9F">
      <w:pPr>
        <w:pStyle w:val="Akapitzlist"/>
        <w:numPr>
          <w:ilvl w:val="0"/>
          <w:numId w:val="205"/>
        </w:numPr>
        <w:ind w:left="1020" w:hanging="340"/>
        <w:jc w:val="left"/>
        <w:rPr>
          <w:rFonts w:ascii="Times New Roman" w:hAnsi="Times New Roman"/>
          <w:sz w:val="24"/>
          <w:szCs w:val="24"/>
        </w:rPr>
      </w:pPr>
      <w:r w:rsidRPr="00A52909">
        <w:rPr>
          <w:rFonts w:ascii="Times New Roman" w:hAnsi="Times New Roman"/>
          <w:sz w:val="24"/>
          <w:szCs w:val="24"/>
        </w:rPr>
        <w:t>imiona i nazwiska osób wchodzących w skład komisji,</w:t>
      </w:r>
    </w:p>
    <w:p w:rsidR="00770E15" w:rsidRPr="00A52909" w:rsidRDefault="00770E15" w:rsidP="005D7A9F">
      <w:pPr>
        <w:pStyle w:val="Akapitzlist"/>
        <w:numPr>
          <w:ilvl w:val="0"/>
          <w:numId w:val="205"/>
        </w:numPr>
        <w:ind w:left="1020" w:hanging="340"/>
        <w:jc w:val="left"/>
        <w:rPr>
          <w:rFonts w:ascii="Times New Roman" w:hAnsi="Times New Roman"/>
          <w:sz w:val="24"/>
          <w:szCs w:val="24"/>
        </w:rPr>
      </w:pPr>
      <w:r w:rsidRPr="00A52909">
        <w:rPr>
          <w:rFonts w:ascii="Times New Roman" w:hAnsi="Times New Roman"/>
          <w:sz w:val="24"/>
          <w:szCs w:val="24"/>
        </w:rPr>
        <w:t>termin posiedzenia komisji,</w:t>
      </w:r>
    </w:p>
    <w:p w:rsidR="00770E15" w:rsidRPr="00A52909" w:rsidRDefault="00770E15" w:rsidP="005D7A9F">
      <w:pPr>
        <w:pStyle w:val="Akapitzlist"/>
        <w:numPr>
          <w:ilvl w:val="0"/>
          <w:numId w:val="205"/>
        </w:numPr>
        <w:ind w:left="1020" w:hanging="340"/>
        <w:jc w:val="left"/>
        <w:rPr>
          <w:rFonts w:ascii="Times New Roman" w:hAnsi="Times New Roman"/>
          <w:sz w:val="24"/>
          <w:szCs w:val="24"/>
        </w:rPr>
      </w:pPr>
      <w:r w:rsidRPr="00A52909">
        <w:rPr>
          <w:rFonts w:ascii="Times New Roman" w:hAnsi="Times New Roman"/>
          <w:sz w:val="24"/>
          <w:szCs w:val="24"/>
        </w:rPr>
        <w:t>imię i nazwisko ucznia,</w:t>
      </w:r>
    </w:p>
    <w:p w:rsidR="00770E15" w:rsidRPr="00A52909" w:rsidRDefault="00770E15" w:rsidP="005D7A9F">
      <w:pPr>
        <w:pStyle w:val="Akapitzlist"/>
        <w:numPr>
          <w:ilvl w:val="0"/>
          <w:numId w:val="205"/>
        </w:numPr>
        <w:ind w:left="1020" w:hanging="340"/>
        <w:jc w:val="left"/>
        <w:rPr>
          <w:rFonts w:ascii="Times New Roman" w:hAnsi="Times New Roman"/>
          <w:sz w:val="24"/>
          <w:szCs w:val="24"/>
        </w:rPr>
      </w:pPr>
      <w:r w:rsidRPr="00A52909">
        <w:rPr>
          <w:rFonts w:ascii="Times New Roman" w:hAnsi="Times New Roman"/>
          <w:sz w:val="24"/>
          <w:szCs w:val="24"/>
        </w:rPr>
        <w:t>wynik głosowania,</w:t>
      </w:r>
    </w:p>
    <w:p w:rsidR="00770E15" w:rsidRPr="00A52909" w:rsidRDefault="00770E15" w:rsidP="005D7A9F">
      <w:pPr>
        <w:pStyle w:val="Akapitzlist"/>
        <w:numPr>
          <w:ilvl w:val="0"/>
          <w:numId w:val="205"/>
        </w:numPr>
        <w:ind w:left="1020" w:hanging="340"/>
        <w:jc w:val="left"/>
        <w:rPr>
          <w:rFonts w:ascii="Times New Roman" w:hAnsi="Times New Roman"/>
          <w:sz w:val="24"/>
          <w:szCs w:val="24"/>
        </w:rPr>
      </w:pPr>
      <w:r w:rsidRPr="00A52909">
        <w:rPr>
          <w:rFonts w:ascii="Times New Roman" w:hAnsi="Times New Roman"/>
          <w:sz w:val="24"/>
          <w:szCs w:val="24"/>
        </w:rPr>
        <w:t xml:space="preserve">ustaloną ocenę klasyfikacyjną zachowania wraz z uzasadnieniem. </w:t>
      </w:r>
    </w:p>
    <w:p w:rsidR="00770E15" w:rsidRDefault="00770E15" w:rsidP="005D7A9F">
      <w:pPr>
        <w:pStyle w:val="Akapitzlist"/>
        <w:numPr>
          <w:ilvl w:val="0"/>
          <w:numId w:val="201"/>
        </w:numPr>
        <w:ind w:left="680" w:hanging="340"/>
        <w:jc w:val="left"/>
        <w:rPr>
          <w:rFonts w:ascii="Times New Roman" w:hAnsi="Times New Roman"/>
          <w:sz w:val="24"/>
          <w:szCs w:val="24"/>
        </w:rPr>
      </w:pPr>
      <w:r w:rsidRPr="00A52909">
        <w:rPr>
          <w:rFonts w:ascii="Times New Roman" w:hAnsi="Times New Roman"/>
          <w:sz w:val="24"/>
          <w:szCs w:val="24"/>
        </w:rPr>
        <w:t>Protokoły stanowią załączniki do arkusza ocen ucznia.</w:t>
      </w:r>
    </w:p>
    <w:p w:rsidR="00770E15" w:rsidRDefault="00770E15" w:rsidP="005D7A9F">
      <w:pPr>
        <w:pStyle w:val="Akapitzlist"/>
        <w:numPr>
          <w:ilvl w:val="0"/>
          <w:numId w:val="201"/>
        </w:numPr>
        <w:ind w:left="680" w:hanging="340"/>
        <w:jc w:val="left"/>
        <w:rPr>
          <w:rFonts w:ascii="Times New Roman" w:hAnsi="Times New Roman"/>
          <w:sz w:val="24"/>
          <w:szCs w:val="24"/>
        </w:rPr>
      </w:pPr>
      <w:r w:rsidRPr="00A52909">
        <w:rPr>
          <w:rFonts w:ascii="Times New Roman" w:hAnsi="Times New Roman"/>
          <w:sz w:val="24"/>
          <w:szCs w:val="24"/>
        </w:rPr>
        <w:lastRenderedPageBreak/>
        <w:t>Komisja ustala roczną ocenę klasyfikacyjną zachowania w terminie 5 dni od dnia zgłoszenia zastrzeżeń. Ocena jest ustalana w drodze głosowania zwykłą większością głosów. W przypadku równej liczby głosów decyduje</w:t>
      </w:r>
      <w:r>
        <w:rPr>
          <w:rFonts w:ascii="Times New Roman" w:hAnsi="Times New Roman"/>
          <w:sz w:val="24"/>
          <w:szCs w:val="24"/>
        </w:rPr>
        <w:t xml:space="preserve"> głos Przewodniczącego komisji.</w:t>
      </w:r>
    </w:p>
    <w:p w:rsidR="00770E15" w:rsidRDefault="00770E15" w:rsidP="005D7A9F">
      <w:pPr>
        <w:pStyle w:val="Akapitzlist"/>
        <w:numPr>
          <w:ilvl w:val="0"/>
          <w:numId w:val="201"/>
        </w:numPr>
        <w:ind w:left="680" w:hanging="340"/>
        <w:jc w:val="left"/>
        <w:rPr>
          <w:rFonts w:ascii="Times New Roman" w:hAnsi="Times New Roman"/>
          <w:sz w:val="24"/>
          <w:szCs w:val="24"/>
        </w:rPr>
      </w:pPr>
      <w:r w:rsidRPr="00A52909">
        <w:rPr>
          <w:rFonts w:ascii="Times New Roman" w:hAnsi="Times New Roman"/>
          <w:sz w:val="24"/>
          <w:szCs w:val="24"/>
        </w:rPr>
        <w:t>Uczeń lub jego rodzice / opiekunowie prawni mogą zgłosić zastrzeżenia do Dyrektora Centrum, jeżeli uznają, że roczna ocena klasyfikacyjna z zajęć edukacyjnych uzyskana w wyniku egzaminu poprawkowego została ustalona niezgodnie z przepisami prawa dotyczącymi trybu ustalania tej oceny. Zastrzeżenia mogą być zgłaszane w terminie do 5 dni od dnia przeprowadzenia egzaminu poprawkowego. W tym przypadku ocena ustalona przez komisję jest ostateczna.</w:t>
      </w:r>
    </w:p>
    <w:p w:rsidR="00770E15" w:rsidRPr="00A52909" w:rsidRDefault="00770E15" w:rsidP="005D7A9F">
      <w:pPr>
        <w:pStyle w:val="Akapitzlist"/>
        <w:numPr>
          <w:ilvl w:val="0"/>
          <w:numId w:val="201"/>
        </w:numPr>
        <w:ind w:left="680" w:hanging="340"/>
        <w:jc w:val="left"/>
        <w:rPr>
          <w:rFonts w:ascii="Times New Roman" w:hAnsi="Times New Roman"/>
          <w:sz w:val="24"/>
          <w:szCs w:val="24"/>
        </w:rPr>
      </w:pPr>
      <w:r w:rsidRPr="00A52909">
        <w:rPr>
          <w:rFonts w:ascii="Times New Roman" w:hAnsi="Times New Roman"/>
          <w:sz w:val="24"/>
          <w:szCs w:val="24"/>
        </w:rPr>
        <w:t xml:space="preserve">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 </w:t>
      </w:r>
    </w:p>
    <w:p w:rsidR="00770E15" w:rsidRPr="00F51357" w:rsidRDefault="00770E15" w:rsidP="0049307D">
      <w:pPr>
        <w:jc w:val="left"/>
        <w:rPr>
          <w:rFonts w:ascii="Times New Roman" w:hAnsi="Times New Roman"/>
          <w:sz w:val="24"/>
          <w:szCs w:val="24"/>
        </w:rPr>
      </w:pPr>
    </w:p>
    <w:p w:rsidR="00563337" w:rsidRDefault="00563337">
      <w:pPr>
        <w:rPr>
          <w:rFonts w:ascii="Times New Roman" w:hAnsi="Times New Roman"/>
          <w:b/>
          <w:bCs/>
          <w:sz w:val="24"/>
          <w:szCs w:val="24"/>
        </w:rPr>
      </w:pPr>
      <w:r>
        <w:rPr>
          <w:rFonts w:ascii="Times New Roman" w:hAnsi="Times New Roman"/>
          <w:b/>
          <w:bCs/>
          <w:sz w:val="24"/>
          <w:szCs w:val="24"/>
        </w:rPr>
        <w:br w:type="page"/>
      </w:r>
    </w:p>
    <w:p w:rsidR="00563337" w:rsidRPr="006A6DC6" w:rsidRDefault="00563337" w:rsidP="00563337">
      <w:pPr>
        <w:jc w:val="center"/>
        <w:rPr>
          <w:rFonts w:ascii="Times New Roman" w:hAnsi="Times New Roman"/>
          <w:b/>
          <w:bCs/>
          <w:sz w:val="24"/>
          <w:szCs w:val="24"/>
        </w:rPr>
      </w:pPr>
      <w:r w:rsidRPr="006A6DC6">
        <w:rPr>
          <w:rFonts w:ascii="Times New Roman" w:hAnsi="Times New Roman"/>
          <w:b/>
          <w:bCs/>
          <w:sz w:val="24"/>
          <w:szCs w:val="24"/>
        </w:rPr>
        <w:lastRenderedPageBreak/>
        <w:t>Rozdział 19.</w:t>
      </w:r>
    </w:p>
    <w:p w:rsidR="00563337" w:rsidRDefault="00563337" w:rsidP="00563337">
      <w:pPr>
        <w:jc w:val="center"/>
        <w:rPr>
          <w:rFonts w:ascii="Times New Roman" w:hAnsi="Times New Roman"/>
          <w:b/>
          <w:bCs/>
          <w:sz w:val="24"/>
          <w:szCs w:val="24"/>
        </w:rPr>
      </w:pPr>
      <w:r w:rsidRPr="006A6DC6">
        <w:rPr>
          <w:rFonts w:ascii="Times New Roman" w:hAnsi="Times New Roman"/>
          <w:b/>
          <w:bCs/>
          <w:sz w:val="24"/>
          <w:szCs w:val="24"/>
        </w:rPr>
        <w:t>Ocenianie w szkołach dla dorosłych</w:t>
      </w:r>
      <w:r w:rsidRPr="006A6DC6">
        <w:rPr>
          <w:rFonts w:ascii="Times New Roman" w:hAnsi="Times New Roman"/>
          <w:b/>
          <w:sz w:val="24"/>
          <w:szCs w:val="24"/>
        </w:rPr>
        <w:t xml:space="preserve"> </w:t>
      </w:r>
      <w:r w:rsidRPr="006A6DC6">
        <w:rPr>
          <w:rFonts w:ascii="Times New Roman" w:hAnsi="Times New Roman"/>
          <w:b/>
          <w:bCs/>
          <w:sz w:val="24"/>
          <w:szCs w:val="24"/>
        </w:rPr>
        <w:t>- Wewnątrzszkolne Zasady Oceniania</w:t>
      </w:r>
    </w:p>
    <w:p w:rsidR="00563337" w:rsidRDefault="00563337" w:rsidP="00563337">
      <w:pPr>
        <w:jc w:val="center"/>
        <w:rPr>
          <w:rFonts w:ascii="Times New Roman" w:hAnsi="Times New Roman"/>
          <w:b/>
          <w:bCs/>
          <w:sz w:val="24"/>
          <w:szCs w:val="24"/>
        </w:rPr>
      </w:pPr>
    </w:p>
    <w:p w:rsidR="00563337" w:rsidRPr="006B1A37" w:rsidRDefault="00563337" w:rsidP="00563337">
      <w:pPr>
        <w:jc w:val="center"/>
        <w:rPr>
          <w:rFonts w:ascii="Times New Roman" w:hAnsi="Times New Roman"/>
          <w:b/>
          <w:bCs/>
          <w:sz w:val="24"/>
          <w:szCs w:val="24"/>
        </w:rPr>
      </w:pPr>
      <w:r w:rsidRPr="006B1A37">
        <w:rPr>
          <w:rFonts w:ascii="Times New Roman" w:hAnsi="Times New Roman"/>
          <w:b/>
          <w:bCs/>
          <w:sz w:val="24"/>
          <w:szCs w:val="24"/>
        </w:rPr>
        <w:t>§ 87.</w:t>
      </w:r>
    </w:p>
    <w:p w:rsidR="00563337" w:rsidRPr="00563337" w:rsidRDefault="00563337" w:rsidP="00563337">
      <w:pPr>
        <w:pStyle w:val="Akapitzlist"/>
        <w:ind w:left="907"/>
        <w:jc w:val="center"/>
        <w:rPr>
          <w:rFonts w:ascii="Times New Roman" w:hAnsi="Times New Roman"/>
          <w:b/>
          <w:bCs/>
          <w:sz w:val="24"/>
          <w:szCs w:val="24"/>
        </w:rPr>
      </w:pPr>
      <w:r w:rsidRPr="00563337">
        <w:rPr>
          <w:rFonts w:ascii="Times New Roman" w:eastAsia="Times New Roman" w:hAnsi="Times New Roman"/>
          <w:b/>
          <w:sz w:val="24"/>
          <w:szCs w:val="24"/>
        </w:rPr>
        <w:t>Zadania wewnątrzszkolnych zasad oceniania.</w:t>
      </w:r>
    </w:p>
    <w:p w:rsidR="00563337" w:rsidRPr="00563337" w:rsidRDefault="00563337" w:rsidP="005D7A9F">
      <w:pPr>
        <w:pStyle w:val="Akapitzlist"/>
        <w:numPr>
          <w:ilvl w:val="3"/>
          <w:numId w:val="207"/>
        </w:numPr>
        <w:ind w:left="680" w:hanging="340"/>
        <w:jc w:val="left"/>
        <w:rPr>
          <w:rStyle w:val="Hipercze"/>
          <w:rFonts w:ascii="Times New Roman" w:hAnsi="Times New Roman"/>
          <w:color w:val="auto"/>
          <w:sz w:val="24"/>
          <w:szCs w:val="24"/>
          <w:u w:val="none"/>
        </w:rPr>
      </w:pPr>
      <w:r w:rsidRPr="00563337">
        <w:rPr>
          <w:rFonts w:ascii="Times New Roman" w:hAnsi="Times New Roman"/>
          <w:sz w:val="24"/>
          <w:szCs w:val="24"/>
        </w:rPr>
        <w:t xml:space="preserve">Ocenianiu podlegają  </w:t>
      </w:r>
      <w:r w:rsidRPr="00563337">
        <w:rPr>
          <w:rStyle w:val="Hipercze"/>
          <w:rFonts w:ascii="Times New Roman" w:eastAsia="Arial Unicode MS" w:hAnsi="Times New Roman"/>
          <w:color w:val="auto"/>
          <w:sz w:val="24"/>
          <w:szCs w:val="24"/>
          <w:u w:val="none"/>
        </w:rPr>
        <w:t>osiągnięcia edukacyjne słuchacza.</w:t>
      </w:r>
    </w:p>
    <w:p w:rsidR="00563337" w:rsidRPr="00563337" w:rsidRDefault="00563337" w:rsidP="005D7A9F">
      <w:pPr>
        <w:pStyle w:val="Akapitzlist"/>
        <w:numPr>
          <w:ilvl w:val="3"/>
          <w:numId w:val="207"/>
        </w:numPr>
        <w:ind w:left="680" w:hanging="340"/>
        <w:jc w:val="left"/>
        <w:rPr>
          <w:rFonts w:ascii="Times New Roman" w:hAnsi="Times New Roman"/>
          <w:sz w:val="24"/>
          <w:szCs w:val="24"/>
        </w:rPr>
      </w:pPr>
      <w:r w:rsidRPr="00563337">
        <w:rPr>
          <w:rFonts w:ascii="Times New Roman" w:hAnsi="Times New Roman"/>
          <w:sz w:val="24"/>
          <w:szCs w:val="24"/>
        </w:rPr>
        <w:t>Ocenianie osiągnięć edukacyjnych  słuchacza odbywa się w ramach oceniania wewnątrzszkolnego.</w:t>
      </w:r>
    </w:p>
    <w:p w:rsidR="00563337" w:rsidRPr="00563337" w:rsidRDefault="00563337" w:rsidP="005D7A9F">
      <w:pPr>
        <w:pStyle w:val="Akapitzlist"/>
        <w:numPr>
          <w:ilvl w:val="3"/>
          <w:numId w:val="207"/>
        </w:numPr>
        <w:ind w:left="680" w:hanging="340"/>
        <w:jc w:val="left"/>
        <w:rPr>
          <w:rStyle w:val="Hipercze"/>
          <w:rFonts w:ascii="Times New Roman" w:hAnsi="Times New Roman"/>
          <w:color w:val="auto"/>
          <w:sz w:val="24"/>
          <w:szCs w:val="24"/>
          <w:u w:val="none"/>
        </w:rPr>
      </w:pPr>
      <w:r w:rsidRPr="00563337">
        <w:rPr>
          <w:rFonts w:ascii="Times New Roman" w:hAnsi="Times New Roman"/>
          <w:sz w:val="24"/>
          <w:szCs w:val="24"/>
        </w:rPr>
        <w:t>Ocenianie osiągnięć edukacyjnych  słuchacza polega na rozpoznaniu przez nauczycieli poziomu i postępów w opanowaniu przez  słuchacza wiadomości i umiejętności w stosunku do:</w:t>
      </w:r>
    </w:p>
    <w:p w:rsidR="00563337" w:rsidRPr="00563337" w:rsidRDefault="00563337" w:rsidP="005D7A9F">
      <w:pPr>
        <w:pStyle w:val="milena"/>
        <w:numPr>
          <w:ilvl w:val="0"/>
          <w:numId w:val="212"/>
        </w:numPr>
        <w:ind w:left="1020" w:hanging="340"/>
        <w:jc w:val="left"/>
        <w:rPr>
          <w:rStyle w:val="Hipercze"/>
          <w:rFonts w:eastAsia="Arial Unicode MS" w:cs="Times New Roman"/>
          <w:color w:val="auto"/>
          <w:u w:val="none"/>
        </w:rPr>
      </w:pPr>
      <w:r w:rsidRPr="00563337">
        <w:rPr>
          <w:rStyle w:val="Hipercze"/>
          <w:rFonts w:eastAsia="Arial Unicode MS" w:cs="Times New Roman"/>
          <w:color w:val="auto"/>
          <w:u w:val="none"/>
        </w:rPr>
        <w:t>wymagań określonych w podstawie programowej kształcenia zawodowego oraz wymagań edukacyjnych wynikających z realizowanych w szkole programów nauczania  dla  danego  zawodu,</w:t>
      </w:r>
    </w:p>
    <w:p w:rsidR="00563337" w:rsidRPr="00563337" w:rsidRDefault="00563337" w:rsidP="005D7A9F">
      <w:pPr>
        <w:pStyle w:val="milena"/>
        <w:numPr>
          <w:ilvl w:val="0"/>
          <w:numId w:val="212"/>
        </w:numPr>
        <w:ind w:left="1020" w:hanging="340"/>
        <w:jc w:val="left"/>
        <w:rPr>
          <w:rFonts w:eastAsia="Arial Unicode MS" w:cs="Times New Roman"/>
        </w:rPr>
      </w:pPr>
      <w:r w:rsidRPr="00563337">
        <w:rPr>
          <w:rStyle w:val="Hipercze"/>
          <w:rFonts w:eastAsia="Arial Unicode MS" w:cs="Times New Roman"/>
          <w:color w:val="auto"/>
          <w:u w:val="none"/>
        </w:rPr>
        <w:t>wymagań edukacyjnych wynikających z realizowanych w szkole programów nauczania –w przypadku</w:t>
      </w:r>
      <w:r w:rsidRPr="00563337">
        <w:rPr>
          <w:rFonts w:cs="Times New Roman"/>
        </w:rPr>
        <w:t xml:space="preserve"> dodatkowych zajęć edukacyjnych. </w:t>
      </w:r>
    </w:p>
    <w:p w:rsidR="00563337" w:rsidRPr="00563337" w:rsidRDefault="00563337" w:rsidP="005D7A9F">
      <w:pPr>
        <w:pStyle w:val="milena"/>
        <w:numPr>
          <w:ilvl w:val="3"/>
          <w:numId w:val="207"/>
        </w:numPr>
        <w:ind w:left="680" w:hanging="340"/>
        <w:jc w:val="left"/>
        <w:rPr>
          <w:rFonts w:eastAsia="Arial Unicode MS" w:cs="Times New Roman"/>
        </w:rPr>
      </w:pPr>
      <w:r w:rsidRPr="00563337">
        <w:rPr>
          <w:rFonts w:cs="Times New Roman"/>
        </w:rPr>
        <w:t xml:space="preserve">Ocenianie wewnątrzszkolne ma na celu: </w:t>
      </w:r>
    </w:p>
    <w:p w:rsidR="00563337" w:rsidRPr="00563337" w:rsidRDefault="00563337" w:rsidP="005D7A9F">
      <w:pPr>
        <w:pStyle w:val="Akapitzlist"/>
        <w:numPr>
          <w:ilvl w:val="0"/>
          <w:numId w:val="213"/>
        </w:numPr>
        <w:tabs>
          <w:tab w:val="left" w:pos="284"/>
          <w:tab w:val="left" w:pos="426"/>
        </w:tabs>
        <w:ind w:left="1020" w:hanging="340"/>
        <w:jc w:val="left"/>
        <w:rPr>
          <w:rStyle w:val="Hipercze"/>
          <w:rFonts w:ascii="Times New Roman" w:eastAsia="Arial Unicode MS" w:hAnsi="Times New Roman"/>
          <w:color w:val="auto"/>
          <w:sz w:val="24"/>
          <w:szCs w:val="24"/>
          <w:u w:val="none"/>
        </w:rPr>
      </w:pPr>
      <w:r w:rsidRPr="00563337">
        <w:rPr>
          <w:rFonts w:ascii="Times New Roman" w:hAnsi="Times New Roman"/>
          <w:sz w:val="24"/>
          <w:szCs w:val="24"/>
        </w:rPr>
        <w:t xml:space="preserve">informowanie słuchacza  o poziomie jego osiągnięć edukacyjnych  oraz o postępach </w:t>
      </w:r>
      <w:r w:rsidRPr="00563337">
        <w:rPr>
          <w:rStyle w:val="Hipercze"/>
          <w:rFonts w:ascii="Times New Roman" w:eastAsia="Arial Unicode MS" w:hAnsi="Times New Roman"/>
          <w:color w:val="auto"/>
          <w:sz w:val="24"/>
          <w:szCs w:val="24"/>
          <w:u w:val="none"/>
        </w:rPr>
        <w:t>w tym zakresie,</w:t>
      </w:r>
    </w:p>
    <w:p w:rsidR="00563337" w:rsidRPr="00563337" w:rsidRDefault="00563337" w:rsidP="005D7A9F">
      <w:pPr>
        <w:pStyle w:val="Akapitzlist"/>
        <w:numPr>
          <w:ilvl w:val="0"/>
          <w:numId w:val="213"/>
        </w:numPr>
        <w:tabs>
          <w:tab w:val="left" w:pos="284"/>
          <w:tab w:val="left" w:pos="426"/>
        </w:tabs>
        <w:ind w:left="1020" w:hanging="340"/>
        <w:jc w:val="left"/>
        <w:rPr>
          <w:rStyle w:val="Hipercze"/>
          <w:rFonts w:ascii="Times New Roman" w:eastAsia="Arial Unicode MS" w:hAnsi="Times New Roman"/>
          <w:color w:val="auto"/>
          <w:sz w:val="24"/>
          <w:szCs w:val="24"/>
          <w:u w:val="none"/>
        </w:rPr>
      </w:pPr>
      <w:r w:rsidRPr="00563337">
        <w:rPr>
          <w:rStyle w:val="Hipercze"/>
          <w:rFonts w:ascii="Times New Roman" w:eastAsia="Arial Unicode MS" w:hAnsi="Times New Roman"/>
          <w:color w:val="auto"/>
          <w:sz w:val="24"/>
          <w:szCs w:val="24"/>
          <w:u w:val="none"/>
        </w:rPr>
        <w:t>udzielanie słuchaczowi pomocy w nauce poprzez przekazanie słuchaczowi informacji o tym, co zrobił dobrze i jak powinien dalej się uczyć,</w:t>
      </w:r>
    </w:p>
    <w:p w:rsidR="00563337" w:rsidRPr="00563337" w:rsidRDefault="00563337" w:rsidP="005D7A9F">
      <w:pPr>
        <w:pStyle w:val="Akapitzlist"/>
        <w:numPr>
          <w:ilvl w:val="0"/>
          <w:numId w:val="213"/>
        </w:numPr>
        <w:tabs>
          <w:tab w:val="left" w:pos="284"/>
          <w:tab w:val="left" w:pos="426"/>
        </w:tabs>
        <w:ind w:left="1020" w:hanging="340"/>
        <w:jc w:val="left"/>
        <w:rPr>
          <w:rStyle w:val="Hipercze"/>
          <w:rFonts w:ascii="Times New Roman" w:eastAsia="Arial Unicode MS" w:hAnsi="Times New Roman"/>
          <w:color w:val="auto"/>
          <w:sz w:val="24"/>
          <w:szCs w:val="24"/>
          <w:u w:val="none"/>
        </w:rPr>
      </w:pPr>
      <w:r w:rsidRPr="00563337">
        <w:rPr>
          <w:rStyle w:val="Hipercze"/>
          <w:rFonts w:ascii="Times New Roman" w:eastAsia="Arial Unicode MS" w:hAnsi="Times New Roman"/>
          <w:color w:val="auto"/>
          <w:sz w:val="24"/>
          <w:szCs w:val="24"/>
          <w:u w:val="none"/>
        </w:rPr>
        <w:t>udzielanie  słuchaczowi  wskazówek do samodzielnego planowania własnego rozwoju,</w:t>
      </w:r>
    </w:p>
    <w:p w:rsidR="00563337" w:rsidRPr="00563337" w:rsidRDefault="00563337" w:rsidP="005D7A9F">
      <w:pPr>
        <w:pStyle w:val="Akapitzlist"/>
        <w:numPr>
          <w:ilvl w:val="0"/>
          <w:numId w:val="213"/>
        </w:numPr>
        <w:tabs>
          <w:tab w:val="left" w:pos="284"/>
          <w:tab w:val="left" w:pos="426"/>
        </w:tabs>
        <w:ind w:left="1020" w:hanging="340"/>
        <w:jc w:val="left"/>
        <w:rPr>
          <w:rStyle w:val="Hipercze"/>
          <w:rFonts w:ascii="Times New Roman" w:eastAsia="Arial Unicode MS" w:hAnsi="Times New Roman"/>
          <w:color w:val="auto"/>
          <w:sz w:val="24"/>
          <w:szCs w:val="24"/>
          <w:u w:val="none"/>
        </w:rPr>
      </w:pPr>
      <w:r w:rsidRPr="00563337">
        <w:rPr>
          <w:rStyle w:val="Hipercze"/>
          <w:rFonts w:ascii="Times New Roman" w:eastAsia="Arial Unicode MS" w:hAnsi="Times New Roman"/>
          <w:color w:val="auto"/>
          <w:sz w:val="24"/>
          <w:szCs w:val="24"/>
          <w:u w:val="none"/>
        </w:rPr>
        <w:t>motywowanie słuchacza do dalszych postępów w nauce i zachowaniu,</w:t>
      </w:r>
    </w:p>
    <w:p w:rsidR="00563337" w:rsidRPr="00563337" w:rsidRDefault="00563337" w:rsidP="005D7A9F">
      <w:pPr>
        <w:pStyle w:val="Akapitzlist"/>
        <w:numPr>
          <w:ilvl w:val="0"/>
          <w:numId w:val="213"/>
        </w:numPr>
        <w:tabs>
          <w:tab w:val="left" w:pos="284"/>
          <w:tab w:val="left" w:pos="426"/>
        </w:tabs>
        <w:ind w:left="1020" w:hanging="340"/>
        <w:jc w:val="left"/>
        <w:rPr>
          <w:rStyle w:val="Hipercze"/>
          <w:rFonts w:ascii="Times New Roman" w:eastAsia="Arial Unicode MS" w:hAnsi="Times New Roman"/>
          <w:color w:val="auto"/>
          <w:sz w:val="24"/>
          <w:szCs w:val="24"/>
          <w:u w:val="none"/>
        </w:rPr>
      </w:pPr>
      <w:r w:rsidRPr="00563337">
        <w:rPr>
          <w:rStyle w:val="Hipercze"/>
          <w:rFonts w:ascii="Times New Roman" w:eastAsia="Arial Unicode MS" w:hAnsi="Times New Roman"/>
          <w:color w:val="auto"/>
          <w:sz w:val="24"/>
          <w:szCs w:val="24"/>
          <w:u w:val="none"/>
        </w:rPr>
        <w:t>dostarczanie słuchaczom i nauczycielom informacji o postępach i trudnościach w nauce  oraz o szczególnych uzdolnieniach słuchacza,</w:t>
      </w:r>
    </w:p>
    <w:p w:rsidR="00563337" w:rsidRPr="00563337" w:rsidRDefault="00563337" w:rsidP="005D7A9F">
      <w:pPr>
        <w:pStyle w:val="Akapitzlist"/>
        <w:numPr>
          <w:ilvl w:val="0"/>
          <w:numId w:val="213"/>
        </w:numPr>
        <w:tabs>
          <w:tab w:val="left" w:pos="284"/>
          <w:tab w:val="left" w:pos="426"/>
        </w:tabs>
        <w:ind w:left="1020" w:hanging="340"/>
        <w:jc w:val="left"/>
        <w:rPr>
          <w:rFonts w:ascii="Times New Roman" w:eastAsia="Arial Unicode MS" w:hAnsi="Times New Roman"/>
          <w:sz w:val="24"/>
          <w:szCs w:val="24"/>
        </w:rPr>
      </w:pPr>
      <w:r w:rsidRPr="00563337">
        <w:rPr>
          <w:rStyle w:val="Hipercze"/>
          <w:rFonts w:ascii="Times New Roman" w:eastAsia="Arial Unicode MS" w:hAnsi="Times New Roman"/>
          <w:color w:val="auto"/>
          <w:sz w:val="24"/>
          <w:szCs w:val="24"/>
          <w:u w:val="none"/>
        </w:rPr>
        <w:t>umożliwienie</w:t>
      </w:r>
      <w:r w:rsidRPr="00563337">
        <w:rPr>
          <w:rFonts w:ascii="Times New Roman" w:hAnsi="Times New Roman"/>
          <w:sz w:val="24"/>
          <w:szCs w:val="24"/>
        </w:rPr>
        <w:t xml:space="preserve"> nauczycielom doskonalenia organizacji i metod pracy dydaktyczno-wychowawczej.</w:t>
      </w:r>
    </w:p>
    <w:p w:rsidR="00563337" w:rsidRPr="00563337" w:rsidRDefault="00563337" w:rsidP="005D7A9F">
      <w:pPr>
        <w:pStyle w:val="milena"/>
        <w:numPr>
          <w:ilvl w:val="3"/>
          <w:numId w:val="207"/>
        </w:numPr>
        <w:ind w:left="680" w:hanging="340"/>
        <w:jc w:val="left"/>
        <w:rPr>
          <w:rFonts w:cs="Times New Roman"/>
        </w:rPr>
      </w:pPr>
      <w:r w:rsidRPr="00563337">
        <w:rPr>
          <w:rFonts w:cs="Times New Roman"/>
        </w:rPr>
        <w:t xml:space="preserve">Ocenianie wewnątrzszkolne obejmuje: </w:t>
      </w:r>
    </w:p>
    <w:p w:rsidR="00563337" w:rsidRPr="00563337" w:rsidRDefault="00563337" w:rsidP="005D7A9F">
      <w:pPr>
        <w:pStyle w:val="milena"/>
        <w:numPr>
          <w:ilvl w:val="0"/>
          <w:numId w:val="214"/>
        </w:numPr>
        <w:ind w:left="1020" w:hanging="340"/>
        <w:jc w:val="left"/>
        <w:rPr>
          <w:rStyle w:val="Hipercze"/>
          <w:rFonts w:eastAsia="Arial Unicode MS" w:cs="Times New Roman"/>
          <w:color w:val="auto"/>
          <w:u w:val="none"/>
        </w:rPr>
      </w:pPr>
      <w:r w:rsidRPr="00563337">
        <w:rPr>
          <w:rFonts w:cs="Times New Roman"/>
        </w:rPr>
        <w:t xml:space="preserve">formułowanie przez nauczycieli wymagań edukacyjnych niezbędnych do uzyskania semestralnych </w:t>
      </w:r>
      <w:r w:rsidRPr="00563337">
        <w:rPr>
          <w:rFonts w:eastAsia="Times New Roman" w:cs="Times New Roman"/>
          <w:lang w:eastAsia="pl-PL"/>
        </w:rPr>
        <w:t xml:space="preserve"> ocen klasyfikacyjnych</w:t>
      </w:r>
      <w:r w:rsidRPr="00563337">
        <w:rPr>
          <w:rFonts w:cs="Times New Roman"/>
        </w:rPr>
        <w:t xml:space="preserve"> </w:t>
      </w:r>
      <w:r w:rsidRPr="00563337">
        <w:rPr>
          <w:rStyle w:val="Hipercze"/>
          <w:rFonts w:eastAsia="Arial Unicode MS" w:cs="Times New Roman"/>
          <w:color w:val="auto"/>
          <w:u w:val="none"/>
        </w:rPr>
        <w:t>z obowiązkowych i dodatkowych  zajęć edukacyjnych z uwzględnieniem zindywidualizowanych wymagań wobec słuchaczy objętych  pomocą psychologiczno-pedagogiczną w szkole,</w:t>
      </w:r>
    </w:p>
    <w:p w:rsidR="00563337" w:rsidRPr="00563337" w:rsidRDefault="00563337" w:rsidP="005D7A9F">
      <w:pPr>
        <w:pStyle w:val="milena"/>
        <w:numPr>
          <w:ilvl w:val="0"/>
          <w:numId w:val="214"/>
        </w:numPr>
        <w:ind w:left="1020" w:hanging="340"/>
        <w:jc w:val="left"/>
        <w:rPr>
          <w:rFonts w:eastAsia="Arial Unicode MS" w:cs="Times New Roman"/>
        </w:rPr>
      </w:pPr>
      <w:r w:rsidRPr="00563337">
        <w:rPr>
          <w:rStyle w:val="Hipercze"/>
          <w:rFonts w:eastAsia="Arial Unicode MS" w:cs="Times New Roman"/>
          <w:color w:val="auto"/>
          <w:u w:val="none"/>
        </w:rPr>
        <w:t>ustalanie ocen bieżących i semestralnych ocen klasyfikacyjnych z obowiązkowych oraz dodatkowych zajęć edukacyjnych</w:t>
      </w:r>
      <w:r w:rsidRPr="00563337">
        <w:rPr>
          <w:rFonts w:cs="Times New Roman"/>
        </w:rPr>
        <w:t>, według skali i w  formach  przyjętych w szkole,</w:t>
      </w:r>
    </w:p>
    <w:p w:rsidR="00563337" w:rsidRPr="00563337" w:rsidRDefault="00563337" w:rsidP="005D7A9F">
      <w:pPr>
        <w:pStyle w:val="milena"/>
        <w:numPr>
          <w:ilvl w:val="0"/>
          <w:numId w:val="214"/>
        </w:numPr>
        <w:ind w:left="1020" w:hanging="340"/>
        <w:jc w:val="left"/>
        <w:rPr>
          <w:rStyle w:val="Hipercze"/>
          <w:rFonts w:eastAsia="Arial Unicode MS" w:cs="Times New Roman"/>
          <w:color w:val="auto"/>
          <w:u w:val="none"/>
        </w:rPr>
      </w:pPr>
      <w:r w:rsidRPr="00563337">
        <w:rPr>
          <w:rStyle w:val="Hipercze"/>
          <w:rFonts w:eastAsia="Arial Unicode MS" w:cs="Times New Roman"/>
          <w:color w:val="auto"/>
          <w:u w:val="none"/>
        </w:rPr>
        <w:t>przeprowadzanie egzaminów klasyfikacyjnych, poprawkowych i sprawdzających,</w:t>
      </w:r>
    </w:p>
    <w:p w:rsidR="00563337" w:rsidRPr="00563337" w:rsidRDefault="00563337" w:rsidP="005D7A9F">
      <w:pPr>
        <w:pStyle w:val="milena"/>
        <w:numPr>
          <w:ilvl w:val="0"/>
          <w:numId w:val="214"/>
        </w:numPr>
        <w:ind w:left="1020" w:hanging="340"/>
        <w:jc w:val="left"/>
        <w:rPr>
          <w:rFonts w:eastAsia="Arial Unicode MS" w:cs="Times New Roman"/>
        </w:rPr>
      </w:pPr>
      <w:r w:rsidRPr="00563337">
        <w:rPr>
          <w:rStyle w:val="Hipercze"/>
          <w:rFonts w:eastAsia="Arial Unicode MS" w:cs="Times New Roman"/>
          <w:color w:val="auto"/>
          <w:u w:val="none"/>
        </w:rPr>
        <w:t>ustalanie warunków i sposobu przekazywania słuchaczom informacji o postępach i  trudnościach  słuchacza w nauce oraz zasad wglądu do dokumentacji oceniania i pisemnych</w:t>
      </w:r>
      <w:r w:rsidRPr="00563337">
        <w:rPr>
          <w:rFonts w:cs="Times New Roman"/>
        </w:rPr>
        <w:t xml:space="preserve"> prac słuchaczy.</w:t>
      </w:r>
    </w:p>
    <w:p w:rsidR="00563337" w:rsidRPr="00563337" w:rsidRDefault="00563337" w:rsidP="005D7A9F">
      <w:pPr>
        <w:pStyle w:val="milena"/>
        <w:numPr>
          <w:ilvl w:val="3"/>
          <w:numId w:val="207"/>
        </w:numPr>
        <w:ind w:left="680" w:hanging="340"/>
        <w:jc w:val="left"/>
        <w:rPr>
          <w:rFonts w:cs="Times New Roman"/>
        </w:rPr>
      </w:pPr>
      <w:r w:rsidRPr="00563337">
        <w:rPr>
          <w:rFonts w:cs="Times New Roman"/>
        </w:rPr>
        <w:t>Ocena jest informacją, w jakim stopniu słuchacz spełnił wymagania programowe postawione przez nauczyciela, nie jest karą ani  nagrodą.</w:t>
      </w:r>
    </w:p>
    <w:p w:rsidR="00563337" w:rsidRDefault="00563337" w:rsidP="00563337">
      <w:pPr>
        <w:pStyle w:val="milena"/>
        <w:ind w:left="426"/>
        <w:rPr>
          <w:rFonts w:cs="Times New Roman"/>
        </w:rPr>
      </w:pPr>
    </w:p>
    <w:p w:rsidR="00563337" w:rsidRPr="006A6DC6" w:rsidRDefault="00563337" w:rsidP="00563337">
      <w:pPr>
        <w:jc w:val="center"/>
        <w:rPr>
          <w:rFonts w:ascii="Times New Roman" w:hAnsi="Times New Roman"/>
          <w:b/>
          <w:bCs/>
          <w:sz w:val="24"/>
          <w:szCs w:val="24"/>
        </w:rPr>
      </w:pPr>
      <w:r w:rsidRPr="006A6DC6">
        <w:rPr>
          <w:rFonts w:ascii="Times New Roman" w:hAnsi="Times New Roman"/>
          <w:b/>
          <w:bCs/>
          <w:sz w:val="24"/>
          <w:szCs w:val="24"/>
        </w:rPr>
        <w:t>§ 8</w:t>
      </w:r>
      <w:r>
        <w:rPr>
          <w:rFonts w:ascii="Times New Roman" w:hAnsi="Times New Roman"/>
          <w:b/>
          <w:bCs/>
          <w:sz w:val="24"/>
          <w:szCs w:val="24"/>
        </w:rPr>
        <w:t>8</w:t>
      </w:r>
      <w:r w:rsidRPr="006A6DC6">
        <w:rPr>
          <w:rFonts w:ascii="Times New Roman" w:hAnsi="Times New Roman"/>
          <w:b/>
          <w:bCs/>
          <w:sz w:val="24"/>
          <w:szCs w:val="24"/>
        </w:rPr>
        <w:t>.</w:t>
      </w:r>
    </w:p>
    <w:p w:rsidR="00563337" w:rsidRPr="00563337" w:rsidRDefault="00563337" w:rsidP="005D7A9F">
      <w:pPr>
        <w:pStyle w:val="Akapitzlist"/>
        <w:widowControl w:val="0"/>
        <w:numPr>
          <w:ilvl w:val="0"/>
          <w:numId w:val="257"/>
        </w:numPr>
        <w:tabs>
          <w:tab w:val="left" w:pos="426"/>
        </w:tabs>
        <w:suppressAutoHyphens/>
        <w:ind w:left="680" w:hanging="340"/>
        <w:jc w:val="left"/>
        <w:rPr>
          <w:rFonts w:ascii="Times New Roman" w:hAnsi="Times New Roman"/>
          <w:sz w:val="24"/>
          <w:szCs w:val="24"/>
        </w:rPr>
      </w:pPr>
      <w:r w:rsidRPr="00563337">
        <w:rPr>
          <w:rFonts w:ascii="Times New Roman" w:hAnsi="Times New Roman"/>
          <w:sz w:val="24"/>
          <w:szCs w:val="24"/>
        </w:rPr>
        <w:t>W  ocenianiu obowiązują zasady:</w:t>
      </w:r>
    </w:p>
    <w:p w:rsidR="00563337" w:rsidRPr="00563337" w:rsidRDefault="00563337" w:rsidP="005D7A9F">
      <w:pPr>
        <w:pStyle w:val="milena"/>
        <w:numPr>
          <w:ilvl w:val="0"/>
          <w:numId w:val="215"/>
        </w:numPr>
        <w:ind w:left="1020" w:hanging="340"/>
        <w:jc w:val="left"/>
        <w:rPr>
          <w:rStyle w:val="Hipercze"/>
          <w:rFonts w:eastAsia="Arial Unicode MS" w:cs="Times New Roman"/>
          <w:color w:val="auto"/>
          <w:u w:val="none"/>
        </w:rPr>
      </w:pPr>
      <w:r w:rsidRPr="00563337">
        <w:rPr>
          <w:rFonts w:cs="Times New Roman"/>
        </w:rPr>
        <w:t xml:space="preserve">zasada </w:t>
      </w:r>
      <w:r w:rsidRPr="00563337">
        <w:rPr>
          <w:rStyle w:val="Hipercze"/>
          <w:rFonts w:eastAsia="Arial Unicode MS" w:cs="Times New Roman"/>
          <w:color w:val="auto"/>
          <w:u w:val="none"/>
        </w:rPr>
        <w:t xml:space="preserve">jawności ocen dla </w:t>
      </w:r>
      <w:r w:rsidRPr="00563337">
        <w:rPr>
          <w:rFonts w:eastAsia="Times New Roman" w:cs="Times New Roman"/>
          <w:lang w:eastAsia="pl-PL"/>
        </w:rPr>
        <w:t>słuchacz</w:t>
      </w:r>
      <w:r w:rsidRPr="00563337">
        <w:rPr>
          <w:rStyle w:val="Hipercze"/>
          <w:rFonts w:eastAsia="Arial Unicode MS" w:cs="Times New Roman"/>
          <w:color w:val="auto"/>
          <w:u w:val="none"/>
        </w:rPr>
        <w:t>a,</w:t>
      </w:r>
    </w:p>
    <w:p w:rsidR="00563337" w:rsidRPr="00563337" w:rsidRDefault="00563337" w:rsidP="005D7A9F">
      <w:pPr>
        <w:pStyle w:val="milena"/>
        <w:numPr>
          <w:ilvl w:val="0"/>
          <w:numId w:val="215"/>
        </w:numPr>
        <w:ind w:left="1020" w:hanging="340"/>
        <w:jc w:val="left"/>
        <w:rPr>
          <w:rStyle w:val="Hipercze"/>
          <w:rFonts w:eastAsia="Arial Unicode MS" w:cs="Times New Roman"/>
          <w:color w:val="auto"/>
          <w:u w:val="none"/>
        </w:rPr>
      </w:pPr>
      <w:r w:rsidRPr="00563337">
        <w:rPr>
          <w:rStyle w:val="Hipercze"/>
          <w:rFonts w:eastAsia="Arial Unicode MS" w:cs="Times New Roman"/>
          <w:color w:val="auto"/>
          <w:u w:val="none"/>
        </w:rPr>
        <w:t>zasada jawności kryteriów – słuchacz zna kryteria oceniania, zakres materiału z każdego przedmiotu oraz formy pracy podlegające ocenie,</w:t>
      </w:r>
    </w:p>
    <w:p w:rsidR="00563337" w:rsidRPr="00563337" w:rsidRDefault="00563337" w:rsidP="005D7A9F">
      <w:pPr>
        <w:pStyle w:val="milena"/>
        <w:numPr>
          <w:ilvl w:val="0"/>
          <w:numId w:val="215"/>
        </w:numPr>
        <w:ind w:left="1020" w:hanging="340"/>
        <w:jc w:val="left"/>
        <w:rPr>
          <w:rStyle w:val="Hipercze"/>
          <w:rFonts w:eastAsia="Arial Unicode MS" w:cs="Times New Roman"/>
          <w:color w:val="auto"/>
          <w:u w:val="none"/>
        </w:rPr>
      </w:pPr>
      <w:r w:rsidRPr="00563337">
        <w:rPr>
          <w:rStyle w:val="Hipercze"/>
          <w:rFonts w:eastAsia="Arial Unicode MS" w:cs="Times New Roman"/>
          <w:color w:val="auto"/>
          <w:u w:val="none"/>
        </w:rPr>
        <w:t>zasada różnorodności wynikająca ze specyfiki każdego przedmiotu,</w:t>
      </w:r>
    </w:p>
    <w:p w:rsidR="00563337" w:rsidRPr="00563337" w:rsidRDefault="00563337" w:rsidP="005D7A9F">
      <w:pPr>
        <w:pStyle w:val="milena"/>
        <w:numPr>
          <w:ilvl w:val="0"/>
          <w:numId w:val="215"/>
        </w:numPr>
        <w:ind w:left="1020" w:hanging="340"/>
        <w:jc w:val="left"/>
        <w:rPr>
          <w:rStyle w:val="Hipercze"/>
          <w:rFonts w:eastAsia="Arial Unicode MS" w:cs="Times New Roman"/>
          <w:color w:val="auto"/>
          <w:u w:val="none"/>
        </w:rPr>
      </w:pPr>
      <w:r w:rsidRPr="00563337">
        <w:rPr>
          <w:rStyle w:val="Hipercze"/>
          <w:rFonts w:eastAsia="Arial Unicode MS" w:cs="Times New Roman"/>
          <w:color w:val="auto"/>
          <w:u w:val="none"/>
        </w:rPr>
        <w:t>zasada różnicowania wymagań – zadania stawiane słuchaczom powinny mieć zróżnicowany  poziom trudności i dawać możliwość uzyskania wszystkich ocen,</w:t>
      </w:r>
    </w:p>
    <w:p w:rsidR="00563337" w:rsidRPr="00DA6417" w:rsidRDefault="00563337" w:rsidP="005D7A9F">
      <w:pPr>
        <w:pStyle w:val="milena"/>
        <w:numPr>
          <w:ilvl w:val="0"/>
          <w:numId w:val="215"/>
        </w:numPr>
        <w:ind w:left="1020" w:hanging="340"/>
        <w:jc w:val="left"/>
        <w:rPr>
          <w:rFonts w:eastAsia="Arial Unicode MS" w:cs="Times New Roman"/>
        </w:rPr>
      </w:pPr>
      <w:r w:rsidRPr="00563337">
        <w:rPr>
          <w:rStyle w:val="Hipercze"/>
          <w:rFonts w:eastAsia="Arial Unicode MS" w:cs="Times New Roman"/>
          <w:color w:val="auto"/>
          <w:u w:val="none"/>
        </w:rPr>
        <w:t>zasada otwartości – wewnątrzszkolne ocenianie podlega weryfikacji i modyfikacji w oparciu o</w:t>
      </w:r>
      <w:r w:rsidRPr="00563337">
        <w:rPr>
          <w:rFonts w:cs="Times New Roman"/>
        </w:rPr>
        <w:t xml:space="preserve"> okresową ewaluację</w:t>
      </w:r>
      <w:r>
        <w:rPr>
          <w:rFonts w:cs="Times New Roman"/>
        </w:rPr>
        <w:t>.</w:t>
      </w:r>
    </w:p>
    <w:p w:rsidR="00563337" w:rsidRDefault="00563337" w:rsidP="00563337">
      <w:pPr>
        <w:pStyle w:val="Nagwek3"/>
        <w:spacing w:before="0" w:after="0"/>
        <w:rPr>
          <w:rFonts w:ascii="Times New Roman" w:hAnsi="Times New Roman"/>
          <w:sz w:val="24"/>
          <w:szCs w:val="24"/>
        </w:rPr>
      </w:pPr>
      <w:bookmarkStart w:id="7" w:name="__RefHeading__171_1345230647"/>
    </w:p>
    <w:p w:rsidR="00563337" w:rsidRPr="006B1A37" w:rsidRDefault="00563337" w:rsidP="00563337">
      <w:pPr>
        <w:jc w:val="center"/>
        <w:rPr>
          <w:rFonts w:ascii="Times New Roman" w:hAnsi="Times New Roman"/>
          <w:b/>
          <w:bCs/>
          <w:sz w:val="24"/>
          <w:szCs w:val="24"/>
        </w:rPr>
      </w:pPr>
      <w:r w:rsidRPr="006B1A37">
        <w:rPr>
          <w:rFonts w:ascii="Times New Roman" w:hAnsi="Times New Roman"/>
          <w:b/>
          <w:bCs/>
          <w:sz w:val="24"/>
          <w:szCs w:val="24"/>
        </w:rPr>
        <w:t>§ 89.</w:t>
      </w:r>
    </w:p>
    <w:p w:rsidR="00563337" w:rsidRPr="006B1A37" w:rsidRDefault="00563337" w:rsidP="00563337">
      <w:pPr>
        <w:jc w:val="center"/>
        <w:rPr>
          <w:rFonts w:ascii="Times New Roman" w:hAnsi="Times New Roman"/>
          <w:b/>
          <w:bCs/>
          <w:sz w:val="24"/>
          <w:szCs w:val="24"/>
        </w:rPr>
      </w:pPr>
      <w:r w:rsidRPr="006B1A37">
        <w:rPr>
          <w:rFonts w:ascii="Times New Roman" w:eastAsia="Times New Roman" w:hAnsi="Times New Roman"/>
          <w:b/>
          <w:sz w:val="24"/>
          <w:szCs w:val="24"/>
        </w:rPr>
        <w:lastRenderedPageBreak/>
        <w:t>Zapoznanie z zasadami oceniania.</w:t>
      </w:r>
    </w:p>
    <w:p w:rsidR="00563337" w:rsidRPr="00563337" w:rsidRDefault="00563337" w:rsidP="005D7A9F">
      <w:pPr>
        <w:pStyle w:val="Akapitzlist"/>
        <w:widowControl w:val="0"/>
        <w:numPr>
          <w:ilvl w:val="0"/>
          <w:numId w:val="216"/>
        </w:numPr>
        <w:tabs>
          <w:tab w:val="left" w:pos="426"/>
        </w:tabs>
        <w:suppressAutoHyphens/>
        <w:ind w:left="680" w:hanging="340"/>
        <w:contextualSpacing w:val="0"/>
        <w:jc w:val="left"/>
        <w:rPr>
          <w:rFonts w:ascii="Times New Roman" w:hAnsi="Times New Roman"/>
          <w:sz w:val="24"/>
          <w:szCs w:val="24"/>
        </w:rPr>
      </w:pPr>
      <w:r w:rsidRPr="00DA6417">
        <w:rPr>
          <w:rFonts w:ascii="Times New Roman" w:hAnsi="Times New Roman"/>
          <w:sz w:val="24"/>
          <w:szCs w:val="24"/>
        </w:rPr>
        <w:t xml:space="preserve">Każdy </w:t>
      </w:r>
      <w:r w:rsidRPr="00563337">
        <w:rPr>
          <w:rFonts w:ascii="Times New Roman" w:hAnsi="Times New Roman"/>
          <w:sz w:val="24"/>
          <w:szCs w:val="24"/>
        </w:rPr>
        <w:t>nauczyciel na początku semestru informuje słuchaczy o:</w:t>
      </w:r>
    </w:p>
    <w:p w:rsidR="00563337" w:rsidRPr="00563337" w:rsidRDefault="00563337" w:rsidP="005D7A9F">
      <w:pPr>
        <w:pStyle w:val="milena"/>
        <w:numPr>
          <w:ilvl w:val="0"/>
          <w:numId w:val="217"/>
        </w:numPr>
        <w:ind w:left="1020" w:hanging="340"/>
        <w:jc w:val="left"/>
        <w:rPr>
          <w:rStyle w:val="Hipercze"/>
          <w:rFonts w:eastAsia="Arial Unicode MS" w:cs="Times New Roman"/>
          <w:color w:val="auto"/>
          <w:u w:val="none"/>
        </w:rPr>
      </w:pPr>
      <w:r w:rsidRPr="00563337">
        <w:rPr>
          <w:rStyle w:val="Hipercze"/>
          <w:rFonts w:eastAsia="Arial Unicode MS" w:cs="Times New Roman"/>
          <w:color w:val="auto"/>
          <w:u w:val="none"/>
        </w:rPr>
        <w:t>wymaganiach edukacyjnych niezbędnych do uzyskania semestralnych ocen  klasyfikacyjnych z obowiązkowych i dodatkowych  zajęć edukacyjnych, wynikających z  realizowanego  programu nauczania,</w:t>
      </w:r>
    </w:p>
    <w:p w:rsidR="00563337" w:rsidRPr="00563337" w:rsidRDefault="00563337" w:rsidP="005D7A9F">
      <w:pPr>
        <w:pStyle w:val="milena"/>
        <w:numPr>
          <w:ilvl w:val="0"/>
          <w:numId w:val="217"/>
        </w:numPr>
        <w:ind w:left="1020" w:hanging="340"/>
        <w:jc w:val="left"/>
        <w:rPr>
          <w:rStyle w:val="Hipercze"/>
          <w:rFonts w:eastAsia="Arial Unicode MS" w:cs="Times New Roman"/>
          <w:color w:val="auto"/>
          <w:u w:val="none"/>
        </w:rPr>
      </w:pPr>
      <w:r w:rsidRPr="00563337">
        <w:rPr>
          <w:rStyle w:val="Hipercze"/>
          <w:rFonts w:eastAsia="Arial Unicode MS" w:cs="Times New Roman"/>
          <w:color w:val="auto"/>
          <w:u w:val="none"/>
        </w:rPr>
        <w:t>sposobach sprawdzania osiągnięć edukacyjnych słuchaczy.</w:t>
      </w:r>
    </w:p>
    <w:p w:rsidR="00563337" w:rsidRPr="00563337" w:rsidRDefault="00563337" w:rsidP="005D7A9F">
      <w:pPr>
        <w:pStyle w:val="milena"/>
        <w:numPr>
          <w:ilvl w:val="0"/>
          <w:numId w:val="216"/>
        </w:numPr>
        <w:ind w:left="680" w:hanging="340"/>
        <w:jc w:val="left"/>
        <w:rPr>
          <w:rFonts w:cs="Times New Roman"/>
        </w:rPr>
      </w:pPr>
      <w:r w:rsidRPr="00563337">
        <w:rPr>
          <w:rFonts w:cs="Times New Roman"/>
        </w:rPr>
        <w:t>Informacje, o których mowa w ust. 1  przekazywane i udostępniane są:</w:t>
      </w:r>
    </w:p>
    <w:p w:rsidR="00563337" w:rsidRPr="00563337" w:rsidRDefault="00563337" w:rsidP="005D7A9F">
      <w:pPr>
        <w:pStyle w:val="Akapitzlist"/>
        <w:numPr>
          <w:ilvl w:val="0"/>
          <w:numId w:val="218"/>
        </w:numPr>
        <w:tabs>
          <w:tab w:val="left" w:pos="0"/>
          <w:tab w:val="left" w:pos="426"/>
        </w:tabs>
        <w:ind w:left="1020" w:hanging="340"/>
        <w:contextualSpacing w:val="0"/>
        <w:jc w:val="left"/>
        <w:rPr>
          <w:rFonts w:ascii="Times New Roman" w:eastAsia="Times New Roman" w:hAnsi="Times New Roman"/>
          <w:sz w:val="24"/>
          <w:szCs w:val="24"/>
          <w:lang w:eastAsia="pl-PL"/>
        </w:rPr>
      </w:pPr>
      <w:r w:rsidRPr="00563337">
        <w:rPr>
          <w:rFonts w:ascii="Times New Roman" w:hAnsi="Times New Roman"/>
          <w:sz w:val="24"/>
          <w:szCs w:val="24"/>
        </w:rPr>
        <w:t xml:space="preserve">w </w:t>
      </w:r>
      <w:r w:rsidRPr="00563337">
        <w:rPr>
          <w:rFonts w:ascii="Times New Roman" w:eastAsia="Times New Roman" w:hAnsi="Times New Roman"/>
          <w:sz w:val="24"/>
          <w:szCs w:val="24"/>
          <w:lang w:eastAsia="pl-PL"/>
        </w:rPr>
        <w:t>formie ustnej na pierwszych  zajęciach ze  słuchaczami z danego przedmiotu,</w:t>
      </w:r>
    </w:p>
    <w:p w:rsidR="00563337" w:rsidRPr="00563337" w:rsidRDefault="00563337" w:rsidP="005D7A9F">
      <w:pPr>
        <w:pStyle w:val="Akapitzlist"/>
        <w:numPr>
          <w:ilvl w:val="0"/>
          <w:numId w:val="218"/>
        </w:numPr>
        <w:tabs>
          <w:tab w:val="left" w:pos="0"/>
          <w:tab w:val="left" w:pos="426"/>
        </w:tabs>
        <w:ind w:left="1020" w:hanging="340"/>
        <w:contextualSpacing w:val="0"/>
        <w:jc w:val="left"/>
        <w:rPr>
          <w:rFonts w:ascii="Times New Roman" w:eastAsia="Times New Roman" w:hAnsi="Times New Roman"/>
          <w:sz w:val="24"/>
          <w:szCs w:val="24"/>
          <w:lang w:eastAsia="pl-PL"/>
        </w:rPr>
      </w:pPr>
      <w:r w:rsidRPr="00563337">
        <w:rPr>
          <w:rFonts w:ascii="Times New Roman" w:eastAsia="Times New Roman" w:hAnsi="Times New Roman"/>
          <w:sz w:val="24"/>
          <w:szCs w:val="24"/>
          <w:lang w:eastAsia="pl-PL"/>
        </w:rPr>
        <w:t>w formie wydruku papierowego umieszczonego na tablicy w bibliotece - dostęp do informacji możliwy jest w godzinach pracy biblioteki szkolnej,</w:t>
      </w:r>
    </w:p>
    <w:p w:rsidR="00563337" w:rsidRPr="00563337" w:rsidRDefault="00563337" w:rsidP="005D7A9F">
      <w:pPr>
        <w:pStyle w:val="Akapitzlist"/>
        <w:numPr>
          <w:ilvl w:val="0"/>
          <w:numId w:val="218"/>
        </w:numPr>
        <w:tabs>
          <w:tab w:val="left" w:pos="0"/>
          <w:tab w:val="left" w:pos="426"/>
        </w:tabs>
        <w:ind w:left="1020" w:hanging="340"/>
        <w:contextualSpacing w:val="0"/>
        <w:jc w:val="left"/>
        <w:rPr>
          <w:rFonts w:ascii="Times New Roman" w:eastAsia="Times New Roman" w:hAnsi="Times New Roman"/>
          <w:sz w:val="24"/>
          <w:szCs w:val="24"/>
          <w:lang w:eastAsia="pl-PL"/>
        </w:rPr>
      </w:pPr>
      <w:r w:rsidRPr="00563337">
        <w:rPr>
          <w:rFonts w:ascii="Times New Roman" w:eastAsia="Times New Roman" w:hAnsi="Times New Roman"/>
          <w:sz w:val="24"/>
          <w:szCs w:val="24"/>
          <w:lang w:eastAsia="pl-PL"/>
        </w:rPr>
        <w:t>w trakcie</w:t>
      </w:r>
      <w:r w:rsidRPr="00563337">
        <w:rPr>
          <w:rFonts w:ascii="Times New Roman" w:hAnsi="Times New Roman"/>
          <w:sz w:val="24"/>
          <w:szCs w:val="24"/>
        </w:rPr>
        <w:t xml:space="preserve"> indywidualnych spotkań słuchaczy z nauczycielem lub wychowawcą.</w:t>
      </w:r>
    </w:p>
    <w:p w:rsidR="00563337" w:rsidRPr="00563337" w:rsidRDefault="00563337" w:rsidP="005D7A9F">
      <w:pPr>
        <w:pStyle w:val="Akapitzlist"/>
        <w:numPr>
          <w:ilvl w:val="0"/>
          <w:numId w:val="216"/>
        </w:numPr>
        <w:tabs>
          <w:tab w:val="left" w:pos="0"/>
          <w:tab w:val="left" w:pos="426"/>
        </w:tabs>
        <w:ind w:left="680" w:hanging="340"/>
        <w:contextualSpacing w:val="0"/>
        <w:jc w:val="left"/>
        <w:rPr>
          <w:rFonts w:ascii="Times New Roman" w:hAnsi="Times New Roman"/>
          <w:sz w:val="24"/>
          <w:szCs w:val="24"/>
        </w:rPr>
      </w:pPr>
      <w:r w:rsidRPr="00563337">
        <w:rPr>
          <w:rFonts w:ascii="Times New Roman" w:hAnsi="Times New Roman"/>
          <w:sz w:val="24"/>
          <w:szCs w:val="24"/>
        </w:rPr>
        <w:t>Nauczyciel jest obowiązany na podstawie pisemnej opinii publicznej lub niepublicznej poradni psychologiczno-pedagogicznej, w tym publicznej poradni specjalistycznej, dostosować wymagania edukacyjne, do indywidualnych potrzeb psychofizycznych i edukacyjnych słuchacza, u którego stwierdzono zaburzenia i odchylenia rozwojowe lub specyficzne trudności w uczeniu się, uniemożliwiające sprostanie tym wymaganiom, z zastrzeżeniem ust. 4.</w:t>
      </w:r>
    </w:p>
    <w:p w:rsidR="00563337" w:rsidRPr="00DA6417" w:rsidRDefault="00563337" w:rsidP="005D7A9F">
      <w:pPr>
        <w:pStyle w:val="Akapitzlist"/>
        <w:numPr>
          <w:ilvl w:val="0"/>
          <w:numId w:val="216"/>
        </w:numPr>
        <w:tabs>
          <w:tab w:val="left" w:pos="0"/>
          <w:tab w:val="left" w:pos="426"/>
        </w:tabs>
        <w:ind w:left="680" w:hanging="340"/>
        <w:contextualSpacing w:val="0"/>
        <w:jc w:val="left"/>
        <w:rPr>
          <w:rFonts w:ascii="Times New Roman" w:hAnsi="Times New Roman"/>
          <w:sz w:val="24"/>
          <w:szCs w:val="24"/>
        </w:rPr>
      </w:pPr>
      <w:r w:rsidRPr="00563337">
        <w:rPr>
          <w:rFonts w:ascii="Times New Roman" w:hAnsi="Times New Roman"/>
          <w:sz w:val="24"/>
          <w:szCs w:val="24"/>
        </w:rPr>
        <w:t xml:space="preserve">W przypadku słuchacza posiadającego orzeczenie o potrzebie indywidualnego nauczania dostosowanie wymagań edukacyjnych do indywidualnych potrzeb psychofizycznych i edukacyjnych słuchacza </w:t>
      </w:r>
      <w:r w:rsidRPr="00DA6417">
        <w:rPr>
          <w:rFonts w:ascii="Times New Roman" w:hAnsi="Times New Roman"/>
          <w:sz w:val="24"/>
          <w:szCs w:val="24"/>
        </w:rPr>
        <w:t>może nastąpić na podstawie tego orzeczenia.</w:t>
      </w:r>
    </w:p>
    <w:p w:rsidR="00563337" w:rsidRDefault="00563337" w:rsidP="00563337">
      <w:pPr>
        <w:pStyle w:val="Nagwek3"/>
        <w:spacing w:before="0" w:after="0"/>
        <w:rPr>
          <w:rFonts w:ascii="Times New Roman" w:hAnsi="Times New Roman"/>
          <w:sz w:val="24"/>
          <w:szCs w:val="24"/>
        </w:rPr>
      </w:pPr>
      <w:bookmarkStart w:id="8" w:name="__RefHeading__173_1345230647"/>
      <w:bookmarkEnd w:id="8"/>
    </w:p>
    <w:p w:rsidR="00563337" w:rsidRPr="006A6DC6" w:rsidRDefault="00563337" w:rsidP="00563337">
      <w:pPr>
        <w:jc w:val="center"/>
        <w:rPr>
          <w:rFonts w:ascii="Times New Roman" w:hAnsi="Times New Roman"/>
          <w:b/>
          <w:bCs/>
          <w:sz w:val="24"/>
          <w:szCs w:val="24"/>
        </w:rPr>
      </w:pPr>
      <w:r>
        <w:rPr>
          <w:rFonts w:ascii="Times New Roman" w:hAnsi="Times New Roman"/>
          <w:b/>
          <w:bCs/>
          <w:sz w:val="24"/>
          <w:szCs w:val="24"/>
        </w:rPr>
        <w:t>§ 90</w:t>
      </w:r>
      <w:r w:rsidRPr="006A6DC6">
        <w:rPr>
          <w:rFonts w:ascii="Times New Roman" w:hAnsi="Times New Roman"/>
          <w:b/>
          <w:bCs/>
          <w:sz w:val="24"/>
          <w:szCs w:val="24"/>
        </w:rPr>
        <w:t>.</w:t>
      </w:r>
    </w:p>
    <w:p w:rsidR="00563337" w:rsidRPr="00563337" w:rsidRDefault="00563337" w:rsidP="005D7A9F">
      <w:pPr>
        <w:pStyle w:val="Akapitzlist"/>
        <w:widowControl w:val="0"/>
        <w:numPr>
          <w:ilvl w:val="0"/>
          <w:numId w:val="219"/>
        </w:numPr>
        <w:tabs>
          <w:tab w:val="left" w:pos="426"/>
        </w:tabs>
        <w:suppressAutoHyphens/>
        <w:ind w:left="680" w:hanging="340"/>
        <w:jc w:val="left"/>
        <w:rPr>
          <w:rFonts w:ascii="Times New Roman" w:hAnsi="Times New Roman"/>
          <w:sz w:val="24"/>
          <w:szCs w:val="24"/>
        </w:rPr>
      </w:pPr>
      <w:r w:rsidRPr="00887EF6">
        <w:rPr>
          <w:rFonts w:ascii="Times New Roman" w:hAnsi="Times New Roman"/>
          <w:sz w:val="24"/>
          <w:szCs w:val="24"/>
        </w:rPr>
        <w:t xml:space="preserve">W trakcie nauki </w:t>
      </w:r>
      <w:r w:rsidRPr="00563337">
        <w:rPr>
          <w:rFonts w:ascii="Times New Roman" w:hAnsi="Times New Roman"/>
          <w:sz w:val="24"/>
          <w:szCs w:val="24"/>
        </w:rPr>
        <w:t>w szkole słuchacz otrzymuje oceny:</w:t>
      </w:r>
    </w:p>
    <w:p w:rsidR="00563337" w:rsidRPr="00563337" w:rsidRDefault="00563337" w:rsidP="005D7A9F">
      <w:pPr>
        <w:pStyle w:val="Akapitzlist"/>
        <w:widowControl w:val="0"/>
        <w:numPr>
          <w:ilvl w:val="0"/>
          <w:numId w:val="220"/>
        </w:numPr>
        <w:tabs>
          <w:tab w:val="left" w:pos="426"/>
        </w:tabs>
        <w:suppressAutoHyphens/>
        <w:autoSpaceDE w:val="0"/>
        <w:ind w:left="1020" w:hanging="340"/>
        <w:jc w:val="left"/>
        <w:rPr>
          <w:rFonts w:ascii="Times New Roman" w:hAnsi="Times New Roman"/>
          <w:sz w:val="24"/>
          <w:szCs w:val="24"/>
        </w:rPr>
      </w:pPr>
      <w:r w:rsidRPr="00563337">
        <w:rPr>
          <w:rFonts w:ascii="Times New Roman" w:hAnsi="Times New Roman"/>
          <w:sz w:val="24"/>
          <w:szCs w:val="24"/>
        </w:rPr>
        <w:t>bieżące,</w:t>
      </w:r>
    </w:p>
    <w:p w:rsidR="00563337" w:rsidRPr="00563337" w:rsidRDefault="00563337" w:rsidP="005D7A9F">
      <w:pPr>
        <w:pStyle w:val="Akapitzlist"/>
        <w:widowControl w:val="0"/>
        <w:numPr>
          <w:ilvl w:val="0"/>
          <w:numId w:val="220"/>
        </w:numPr>
        <w:tabs>
          <w:tab w:val="left" w:pos="426"/>
        </w:tabs>
        <w:suppressAutoHyphens/>
        <w:autoSpaceDE w:val="0"/>
        <w:ind w:left="1020" w:hanging="340"/>
        <w:jc w:val="left"/>
        <w:rPr>
          <w:rStyle w:val="Hipercze"/>
          <w:rFonts w:ascii="Times New Roman" w:hAnsi="Times New Roman"/>
          <w:color w:val="auto"/>
          <w:sz w:val="24"/>
          <w:szCs w:val="24"/>
          <w:u w:val="none"/>
        </w:rPr>
      </w:pPr>
      <w:r w:rsidRPr="00563337">
        <w:rPr>
          <w:rFonts w:ascii="Times New Roman" w:hAnsi="Times New Roman"/>
          <w:sz w:val="24"/>
          <w:szCs w:val="24"/>
        </w:rPr>
        <w:t>klasyfikacyjne:</w:t>
      </w:r>
    </w:p>
    <w:p w:rsidR="00563337" w:rsidRPr="00563337" w:rsidRDefault="00563337" w:rsidP="005D7A9F">
      <w:pPr>
        <w:pStyle w:val="Akapitzlist"/>
        <w:widowControl w:val="0"/>
        <w:numPr>
          <w:ilvl w:val="0"/>
          <w:numId w:val="221"/>
        </w:numPr>
        <w:tabs>
          <w:tab w:val="left" w:pos="426"/>
        </w:tabs>
        <w:suppressAutoHyphens/>
        <w:autoSpaceDE w:val="0"/>
        <w:ind w:left="1361" w:hanging="340"/>
        <w:jc w:val="left"/>
        <w:rPr>
          <w:rStyle w:val="Hipercze"/>
          <w:rFonts w:ascii="Times New Roman" w:eastAsia="Arial Unicode MS" w:hAnsi="Times New Roman"/>
          <w:color w:val="auto"/>
          <w:sz w:val="24"/>
          <w:szCs w:val="24"/>
          <w:u w:val="none"/>
        </w:rPr>
      </w:pPr>
      <w:r w:rsidRPr="00563337">
        <w:rPr>
          <w:rStyle w:val="Hipercze"/>
          <w:rFonts w:ascii="Times New Roman" w:eastAsia="Arial Unicode MS" w:hAnsi="Times New Roman"/>
          <w:color w:val="auto"/>
          <w:sz w:val="24"/>
          <w:szCs w:val="24"/>
          <w:u w:val="none"/>
        </w:rPr>
        <w:t>semestralne;</w:t>
      </w:r>
    </w:p>
    <w:p w:rsidR="00563337" w:rsidRPr="00563337" w:rsidRDefault="00563337" w:rsidP="005D7A9F">
      <w:pPr>
        <w:pStyle w:val="Akapitzlist"/>
        <w:widowControl w:val="0"/>
        <w:numPr>
          <w:ilvl w:val="0"/>
          <w:numId w:val="221"/>
        </w:numPr>
        <w:tabs>
          <w:tab w:val="left" w:pos="426"/>
        </w:tabs>
        <w:suppressAutoHyphens/>
        <w:autoSpaceDE w:val="0"/>
        <w:ind w:left="1361" w:hanging="340"/>
        <w:jc w:val="left"/>
        <w:rPr>
          <w:rStyle w:val="Hipercze"/>
          <w:rFonts w:ascii="Times New Roman" w:eastAsia="Arial Unicode MS" w:hAnsi="Times New Roman"/>
          <w:color w:val="auto"/>
          <w:sz w:val="24"/>
          <w:szCs w:val="24"/>
          <w:u w:val="none"/>
        </w:rPr>
      </w:pPr>
      <w:r w:rsidRPr="00563337">
        <w:rPr>
          <w:rStyle w:val="Hipercze"/>
          <w:rFonts w:ascii="Times New Roman" w:eastAsia="Arial Unicode MS" w:hAnsi="Times New Roman"/>
          <w:color w:val="auto"/>
          <w:sz w:val="24"/>
          <w:szCs w:val="24"/>
          <w:u w:val="none"/>
        </w:rPr>
        <w:t xml:space="preserve">końcowe – są to oceny po zakończeniu cyklu nauczania danej edukacji. </w:t>
      </w:r>
    </w:p>
    <w:p w:rsidR="00563337" w:rsidRPr="00887EF6" w:rsidRDefault="00563337" w:rsidP="005D7A9F">
      <w:pPr>
        <w:pStyle w:val="Akapitzlist"/>
        <w:widowControl w:val="0"/>
        <w:numPr>
          <w:ilvl w:val="0"/>
          <w:numId w:val="219"/>
        </w:numPr>
        <w:tabs>
          <w:tab w:val="left" w:pos="426"/>
        </w:tabs>
        <w:suppressAutoHyphens/>
        <w:autoSpaceDE w:val="0"/>
        <w:ind w:left="680" w:hanging="340"/>
        <w:jc w:val="left"/>
        <w:rPr>
          <w:rFonts w:ascii="Times New Roman" w:eastAsia="Arial Unicode MS" w:hAnsi="Times New Roman"/>
          <w:sz w:val="24"/>
          <w:szCs w:val="24"/>
        </w:rPr>
      </w:pPr>
      <w:r w:rsidRPr="00563337">
        <w:rPr>
          <w:rStyle w:val="Hipercze"/>
          <w:rFonts w:ascii="Times New Roman" w:eastAsia="Arial Unicode MS" w:hAnsi="Times New Roman"/>
          <w:color w:val="auto"/>
          <w:sz w:val="24"/>
          <w:szCs w:val="24"/>
          <w:u w:val="none"/>
        </w:rPr>
        <w:t>Oceny końcowe</w:t>
      </w:r>
      <w:r w:rsidRPr="00563337">
        <w:rPr>
          <w:rFonts w:ascii="Times New Roman" w:hAnsi="Times New Roman"/>
          <w:sz w:val="24"/>
          <w:szCs w:val="24"/>
        </w:rPr>
        <w:t xml:space="preserve"> są równoważne ocenie semestralnej w ostatnim semestrze kształcenia lub ustalone w wyniku egzaminu poprawkowego lub sprawdzającego w ostatnim semestrze nauczania danej edukacji oraz na podstawie wyników olimpiad i konkursów uprawniających do </w:t>
      </w:r>
      <w:r w:rsidRPr="00887EF6">
        <w:rPr>
          <w:rFonts w:ascii="Times New Roman" w:hAnsi="Times New Roman"/>
          <w:sz w:val="24"/>
          <w:szCs w:val="24"/>
        </w:rPr>
        <w:t xml:space="preserve">uzyskania oceny celującej.  </w:t>
      </w:r>
    </w:p>
    <w:p w:rsidR="00563337" w:rsidRDefault="00563337" w:rsidP="00563337">
      <w:pPr>
        <w:pStyle w:val="Nagwek3"/>
        <w:spacing w:before="0" w:after="0"/>
        <w:rPr>
          <w:rFonts w:ascii="Times New Roman" w:hAnsi="Times New Roman"/>
          <w:sz w:val="24"/>
          <w:szCs w:val="24"/>
        </w:rPr>
      </w:pPr>
    </w:p>
    <w:p w:rsidR="00563337" w:rsidRPr="006A6DC6" w:rsidRDefault="00563337" w:rsidP="00563337">
      <w:pPr>
        <w:jc w:val="center"/>
        <w:rPr>
          <w:rFonts w:ascii="Times New Roman" w:hAnsi="Times New Roman"/>
          <w:b/>
          <w:bCs/>
          <w:sz w:val="24"/>
          <w:szCs w:val="24"/>
        </w:rPr>
      </w:pPr>
      <w:r>
        <w:rPr>
          <w:rFonts w:ascii="Times New Roman" w:hAnsi="Times New Roman"/>
          <w:b/>
          <w:bCs/>
          <w:sz w:val="24"/>
          <w:szCs w:val="24"/>
        </w:rPr>
        <w:t>§ 91</w:t>
      </w:r>
      <w:r w:rsidRPr="006A6DC6">
        <w:rPr>
          <w:rFonts w:ascii="Times New Roman" w:hAnsi="Times New Roman"/>
          <w:b/>
          <w:bCs/>
          <w:sz w:val="24"/>
          <w:szCs w:val="24"/>
        </w:rPr>
        <w:t>.</w:t>
      </w:r>
    </w:p>
    <w:p w:rsidR="00563337" w:rsidRDefault="00563337" w:rsidP="005D7A9F">
      <w:pPr>
        <w:pStyle w:val="Akapitzlist"/>
        <w:widowControl w:val="0"/>
        <w:numPr>
          <w:ilvl w:val="0"/>
          <w:numId w:val="222"/>
        </w:numPr>
        <w:tabs>
          <w:tab w:val="left" w:pos="426"/>
        </w:tabs>
        <w:suppressAutoHyphens/>
        <w:ind w:left="680" w:hanging="340"/>
        <w:jc w:val="left"/>
        <w:rPr>
          <w:rFonts w:ascii="Times New Roman" w:hAnsi="Times New Roman"/>
          <w:sz w:val="24"/>
          <w:szCs w:val="24"/>
        </w:rPr>
      </w:pPr>
      <w:bookmarkStart w:id="9" w:name="__RefHeading__175_1345230647"/>
      <w:bookmarkEnd w:id="9"/>
      <w:r w:rsidRPr="00887EF6">
        <w:rPr>
          <w:rFonts w:ascii="Times New Roman" w:hAnsi="Times New Roman"/>
          <w:sz w:val="24"/>
          <w:szCs w:val="24"/>
        </w:rPr>
        <w:t>Oceny są jawne dla słuchacza.</w:t>
      </w:r>
    </w:p>
    <w:p w:rsidR="00563337" w:rsidRDefault="00563337" w:rsidP="005D7A9F">
      <w:pPr>
        <w:pStyle w:val="Akapitzlist"/>
        <w:widowControl w:val="0"/>
        <w:numPr>
          <w:ilvl w:val="0"/>
          <w:numId w:val="222"/>
        </w:numPr>
        <w:tabs>
          <w:tab w:val="left" w:pos="426"/>
        </w:tabs>
        <w:suppressAutoHyphens/>
        <w:ind w:left="680" w:hanging="340"/>
        <w:jc w:val="left"/>
        <w:rPr>
          <w:rFonts w:ascii="Times New Roman" w:hAnsi="Times New Roman"/>
          <w:sz w:val="24"/>
          <w:szCs w:val="24"/>
        </w:rPr>
      </w:pPr>
      <w:r w:rsidRPr="00887EF6">
        <w:rPr>
          <w:rFonts w:ascii="Times New Roman" w:hAnsi="Times New Roman"/>
          <w:sz w:val="24"/>
          <w:szCs w:val="24"/>
        </w:rPr>
        <w:t>Sprawdzone i ocenione prace pisemne słuchaczy  przedstawiane są do wglądu słuchaczom na zajęciach dydaktycznych.  Ocena wpisywana jest do dziennika lekcyjnego.</w:t>
      </w:r>
    </w:p>
    <w:p w:rsidR="00563337" w:rsidRPr="00887EF6" w:rsidRDefault="00563337" w:rsidP="00563337">
      <w:pPr>
        <w:pStyle w:val="Akapitzlist"/>
        <w:widowControl w:val="0"/>
        <w:tabs>
          <w:tab w:val="left" w:pos="426"/>
        </w:tabs>
        <w:suppressAutoHyphens/>
        <w:ind w:left="426"/>
        <w:rPr>
          <w:rFonts w:ascii="Times New Roman" w:hAnsi="Times New Roman"/>
          <w:sz w:val="24"/>
          <w:szCs w:val="24"/>
        </w:rPr>
      </w:pPr>
    </w:p>
    <w:p w:rsidR="00563337" w:rsidRPr="006A6DC6" w:rsidRDefault="00563337" w:rsidP="00563337">
      <w:pPr>
        <w:jc w:val="center"/>
        <w:rPr>
          <w:rFonts w:ascii="Times New Roman" w:hAnsi="Times New Roman"/>
          <w:b/>
          <w:bCs/>
          <w:sz w:val="24"/>
          <w:szCs w:val="24"/>
        </w:rPr>
      </w:pPr>
      <w:bookmarkStart w:id="10" w:name="__RefHeading__177_1345230647"/>
      <w:bookmarkEnd w:id="10"/>
      <w:r>
        <w:rPr>
          <w:rFonts w:ascii="Times New Roman" w:hAnsi="Times New Roman"/>
          <w:b/>
          <w:bCs/>
          <w:sz w:val="24"/>
          <w:szCs w:val="24"/>
        </w:rPr>
        <w:t>§ 92</w:t>
      </w:r>
      <w:r w:rsidRPr="006A6DC6">
        <w:rPr>
          <w:rFonts w:ascii="Times New Roman" w:hAnsi="Times New Roman"/>
          <w:b/>
          <w:bCs/>
          <w:sz w:val="24"/>
          <w:szCs w:val="24"/>
        </w:rPr>
        <w:t>.</w:t>
      </w:r>
    </w:p>
    <w:p w:rsidR="00563337" w:rsidRDefault="00563337" w:rsidP="005D7A9F">
      <w:pPr>
        <w:pStyle w:val="Akapitzlist"/>
        <w:widowControl w:val="0"/>
        <w:numPr>
          <w:ilvl w:val="0"/>
          <w:numId w:val="223"/>
        </w:numPr>
        <w:tabs>
          <w:tab w:val="left" w:pos="426"/>
        </w:tabs>
        <w:suppressAutoHyphens/>
        <w:ind w:left="680" w:hanging="340"/>
        <w:jc w:val="left"/>
        <w:rPr>
          <w:rFonts w:ascii="Times New Roman" w:hAnsi="Times New Roman"/>
          <w:sz w:val="24"/>
          <w:szCs w:val="24"/>
        </w:rPr>
      </w:pPr>
      <w:r w:rsidRPr="00887EF6">
        <w:rPr>
          <w:rFonts w:ascii="Times New Roman" w:hAnsi="Times New Roman"/>
          <w:sz w:val="24"/>
          <w:szCs w:val="24"/>
        </w:rPr>
        <w:t>Nauczyciel uzasadnia każdą ocenę szkolną.</w:t>
      </w:r>
    </w:p>
    <w:p w:rsidR="00563337" w:rsidRDefault="00563337" w:rsidP="005D7A9F">
      <w:pPr>
        <w:pStyle w:val="Akapitzlist"/>
        <w:widowControl w:val="0"/>
        <w:numPr>
          <w:ilvl w:val="0"/>
          <w:numId w:val="223"/>
        </w:numPr>
        <w:tabs>
          <w:tab w:val="left" w:pos="426"/>
        </w:tabs>
        <w:suppressAutoHyphens/>
        <w:ind w:left="680" w:hanging="340"/>
        <w:jc w:val="left"/>
        <w:rPr>
          <w:rFonts w:ascii="Times New Roman" w:hAnsi="Times New Roman"/>
          <w:sz w:val="24"/>
          <w:szCs w:val="24"/>
        </w:rPr>
      </w:pPr>
      <w:r w:rsidRPr="00887EF6">
        <w:rPr>
          <w:rFonts w:ascii="Times New Roman" w:hAnsi="Times New Roman"/>
          <w:sz w:val="24"/>
          <w:szCs w:val="24"/>
        </w:rPr>
        <w:t>Oceny z ustnych form sprawdzania wiedzy i umiejętności nauczyciel uzasadnia ustnie, wskazując dobrze opanowaną wiedzę lub sprawdzaną umiejętność, braki w nich oraz p</w:t>
      </w:r>
      <w:r>
        <w:rPr>
          <w:rFonts w:ascii="Times New Roman" w:hAnsi="Times New Roman"/>
          <w:sz w:val="24"/>
          <w:szCs w:val="24"/>
        </w:rPr>
        <w:t>rzekazuje zalecenia do poprawy.</w:t>
      </w:r>
    </w:p>
    <w:p w:rsidR="00563337" w:rsidRDefault="00563337" w:rsidP="005D7A9F">
      <w:pPr>
        <w:pStyle w:val="Akapitzlist"/>
        <w:widowControl w:val="0"/>
        <w:numPr>
          <w:ilvl w:val="0"/>
          <w:numId w:val="223"/>
        </w:numPr>
        <w:tabs>
          <w:tab w:val="left" w:pos="426"/>
        </w:tabs>
        <w:suppressAutoHyphens/>
        <w:ind w:left="680" w:hanging="340"/>
        <w:jc w:val="left"/>
        <w:rPr>
          <w:rFonts w:ascii="Times New Roman" w:hAnsi="Times New Roman"/>
          <w:sz w:val="24"/>
          <w:szCs w:val="24"/>
        </w:rPr>
      </w:pPr>
      <w:r w:rsidRPr="00887EF6">
        <w:rPr>
          <w:rFonts w:ascii="Times New Roman" w:hAnsi="Times New Roman"/>
          <w:sz w:val="24"/>
          <w:szCs w:val="24"/>
        </w:rPr>
        <w:t xml:space="preserve">Wszystkie oceny z  pisemnych form sprawdzania wiadomości i umiejętności słuchacza uzasadniane są pisemnie  na  jego  pracy. Nauczyciel przekazuje recenzję pracy i </w:t>
      </w:r>
      <w:r>
        <w:rPr>
          <w:rFonts w:ascii="Times New Roman" w:hAnsi="Times New Roman"/>
          <w:sz w:val="24"/>
          <w:szCs w:val="24"/>
        </w:rPr>
        <w:t>wskazuje zalecenia  do poprawy.</w:t>
      </w:r>
    </w:p>
    <w:p w:rsidR="00563337" w:rsidRPr="00887EF6" w:rsidRDefault="00563337" w:rsidP="005D7A9F">
      <w:pPr>
        <w:pStyle w:val="Akapitzlist"/>
        <w:widowControl w:val="0"/>
        <w:numPr>
          <w:ilvl w:val="0"/>
          <w:numId w:val="223"/>
        </w:numPr>
        <w:tabs>
          <w:tab w:val="left" w:pos="426"/>
        </w:tabs>
        <w:suppressAutoHyphens/>
        <w:ind w:left="680" w:hanging="340"/>
        <w:jc w:val="left"/>
        <w:rPr>
          <w:rFonts w:ascii="Times New Roman" w:hAnsi="Times New Roman"/>
          <w:sz w:val="24"/>
          <w:szCs w:val="24"/>
        </w:rPr>
      </w:pPr>
      <w:r w:rsidRPr="00887EF6">
        <w:rPr>
          <w:rFonts w:ascii="Times New Roman" w:hAnsi="Times New Roman"/>
          <w:sz w:val="24"/>
          <w:szCs w:val="24"/>
        </w:rPr>
        <w:t>W przypadku wątpliwości słuchacz, ma  prawo do uzyskania dodatkowego uzasadnienia oceny, o której mowa w ust. 3. Dodatkowe uzasadnienie nauczyciel przekazuje bezpośrednio zainteresowanej osobie.</w:t>
      </w:r>
    </w:p>
    <w:p w:rsidR="00563337" w:rsidRDefault="00563337" w:rsidP="00563337">
      <w:pPr>
        <w:pStyle w:val="Nagwek3"/>
        <w:spacing w:before="0" w:after="0"/>
        <w:rPr>
          <w:rFonts w:ascii="Times New Roman" w:hAnsi="Times New Roman"/>
          <w:sz w:val="24"/>
          <w:szCs w:val="24"/>
        </w:rPr>
      </w:pPr>
    </w:p>
    <w:bookmarkEnd w:id="7"/>
    <w:p w:rsidR="00563337" w:rsidRPr="006B1A37" w:rsidRDefault="00563337" w:rsidP="00563337">
      <w:pPr>
        <w:jc w:val="center"/>
        <w:rPr>
          <w:rFonts w:ascii="Times New Roman" w:hAnsi="Times New Roman"/>
          <w:b/>
          <w:bCs/>
          <w:sz w:val="24"/>
          <w:szCs w:val="24"/>
        </w:rPr>
      </w:pPr>
      <w:r w:rsidRPr="006B1A37">
        <w:rPr>
          <w:rFonts w:ascii="Times New Roman" w:hAnsi="Times New Roman"/>
          <w:b/>
          <w:bCs/>
          <w:sz w:val="24"/>
          <w:szCs w:val="24"/>
        </w:rPr>
        <w:t>§ 93.</w:t>
      </w:r>
    </w:p>
    <w:p w:rsidR="00563337" w:rsidRPr="006B1A37" w:rsidRDefault="00563337" w:rsidP="00563337">
      <w:pPr>
        <w:jc w:val="center"/>
        <w:rPr>
          <w:rFonts w:ascii="Times New Roman" w:hAnsi="Times New Roman"/>
          <w:b/>
          <w:bCs/>
          <w:sz w:val="24"/>
          <w:szCs w:val="24"/>
        </w:rPr>
      </w:pPr>
      <w:r w:rsidRPr="006B1A37">
        <w:rPr>
          <w:rFonts w:ascii="Times New Roman" w:hAnsi="Times New Roman"/>
          <w:b/>
          <w:bCs/>
          <w:sz w:val="24"/>
          <w:szCs w:val="24"/>
        </w:rPr>
        <w:t>Rodzaje ocen i ich kryteria.</w:t>
      </w:r>
    </w:p>
    <w:p w:rsidR="00563337" w:rsidRPr="00887EF6" w:rsidRDefault="00563337" w:rsidP="005D7A9F">
      <w:pPr>
        <w:pStyle w:val="Akapitzlist"/>
        <w:widowControl w:val="0"/>
        <w:numPr>
          <w:ilvl w:val="0"/>
          <w:numId w:val="224"/>
        </w:numPr>
        <w:tabs>
          <w:tab w:val="left" w:pos="426"/>
        </w:tabs>
        <w:suppressAutoHyphens/>
        <w:ind w:left="680" w:hanging="340"/>
        <w:jc w:val="left"/>
        <w:rPr>
          <w:rFonts w:ascii="Times New Roman" w:hAnsi="Times New Roman"/>
          <w:sz w:val="24"/>
          <w:szCs w:val="24"/>
        </w:rPr>
      </w:pPr>
      <w:r w:rsidRPr="00887EF6">
        <w:rPr>
          <w:rFonts w:ascii="Times New Roman" w:hAnsi="Times New Roman"/>
          <w:sz w:val="24"/>
          <w:szCs w:val="24"/>
        </w:rPr>
        <w:t>Oceny bieżące i oceny semestralne oraz końcowe ustala się w stopniach według skali:</w:t>
      </w:r>
    </w:p>
    <w:p w:rsidR="00563337" w:rsidRDefault="00563337" w:rsidP="005D7A9F">
      <w:pPr>
        <w:pStyle w:val="Akapitzlist"/>
        <w:widowControl w:val="0"/>
        <w:numPr>
          <w:ilvl w:val="0"/>
          <w:numId w:val="208"/>
        </w:numPr>
        <w:tabs>
          <w:tab w:val="left" w:pos="426"/>
        </w:tabs>
        <w:suppressAutoHyphens/>
        <w:autoSpaceDE w:val="0"/>
        <w:ind w:left="1020" w:hanging="340"/>
        <w:jc w:val="left"/>
        <w:rPr>
          <w:rFonts w:ascii="Times New Roman" w:hAnsi="Times New Roman"/>
          <w:sz w:val="24"/>
          <w:szCs w:val="24"/>
        </w:rPr>
      </w:pPr>
      <w:r w:rsidRPr="00DB7DAD">
        <w:rPr>
          <w:rFonts w:ascii="Times New Roman" w:hAnsi="Times New Roman"/>
          <w:sz w:val="24"/>
          <w:szCs w:val="24"/>
        </w:rPr>
        <w:t xml:space="preserve">stopień celujący </w:t>
      </w:r>
      <w:r>
        <w:rPr>
          <w:rFonts w:ascii="Times New Roman" w:hAnsi="Times New Roman"/>
          <w:sz w:val="24"/>
          <w:szCs w:val="24"/>
        </w:rPr>
        <w:tab/>
      </w:r>
      <w:r>
        <w:rPr>
          <w:rFonts w:ascii="Times New Roman" w:hAnsi="Times New Roman"/>
          <w:sz w:val="24"/>
          <w:szCs w:val="24"/>
        </w:rPr>
        <w:tab/>
      </w:r>
      <w:r w:rsidRPr="00DB7DAD">
        <w:rPr>
          <w:rFonts w:ascii="Times New Roman" w:hAnsi="Times New Roman"/>
          <w:sz w:val="24"/>
          <w:szCs w:val="24"/>
        </w:rPr>
        <w:t>– 6</w:t>
      </w:r>
    </w:p>
    <w:p w:rsidR="00563337" w:rsidRDefault="00563337" w:rsidP="005D7A9F">
      <w:pPr>
        <w:pStyle w:val="Akapitzlist"/>
        <w:widowControl w:val="0"/>
        <w:numPr>
          <w:ilvl w:val="0"/>
          <w:numId w:val="208"/>
        </w:numPr>
        <w:tabs>
          <w:tab w:val="left" w:pos="426"/>
        </w:tabs>
        <w:suppressAutoHyphens/>
        <w:autoSpaceDE w:val="0"/>
        <w:ind w:left="1020" w:hanging="340"/>
        <w:jc w:val="left"/>
        <w:rPr>
          <w:rFonts w:ascii="Times New Roman" w:hAnsi="Times New Roman"/>
          <w:sz w:val="24"/>
          <w:szCs w:val="24"/>
        </w:rPr>
      </w:pPr>
      <w:r w:rsidRPr="00DB7DAD">
        <w:rPr>
          <w:rFonts w:ascii="Times New Roman" w:hAnsi="Times New Roman"/>
          <w:sz w:val="24"/>
          <w:szCs w:val="24"/>
        </w:rPr>
        <w:lastRenderedPageBreak/>
        <w:t xml:space="preserve">stopień bardzo dobry </w:t>
      </w:r>
      <w:r>
        <w:rPr>
          <w:rFonts w:ascii="Times New Roman" w:hAnsi="Times New Roman"/>
          <w:sz w:val="24"/>
          <w:szCs w:val="24"/>
        </w:rPr>
        <w:tab/>
      </w:r>
      <w:r>
        <w:rPr>
          <w:rFonts w:ascii="Times New Roman" w:hAnsi="Times New Roman"/>
          <w:sz w:val="24"/>
          <w:szCs w:val="24"/>
        </w:rPr>
        <w:tab/>
      </w:r>
      <w:r w:rsidRPr="00DB7DAD">
        <w:rPr>
          <w:rFonts w:ascii="Times New Roman" w:hAnsi="Times New Roman"/>
          <w:sz w:val="24"/>
          <w:szCs w:val="24"/>
        </w:rPr>
        <w:t>– 5</w:t>
      </w:r>
    </w:p>
    <w:p w:rsidR="00563337" w:rsidRDefault="00563337" w:rsidP="005D7A9F">
      <w:pPr>
        <w:pStyle w:val="Akapitzlist"/>
        <w:widowControl w:val="0"/>
        <w:numPr>
          <w:ilvl w:val="0"/>
          <w:numId w:val="208"/>
        </w:numPr>
        <w:tabs>
          <w:tab w:val="left" w:pos="426"/>
        </w:tabs>
        <w:suppressAutoHyphens/>
        <w:autoSpaceDE w:val="0"/>
        <w:ind w:left="1020" w:hanging="340"/>
        <w:jc w:val="left"/>
        <w:rPr>
          <w:rFonts w:ascii="Times New Roman" w:hAnsi="Times New Roman"/>
          <w:sz w:val="24"/>
          <w:szCs w:val="24"/>
        </w:rPr>
      </w:pPr>
      <w:r w:rsidRPr="00DB7DAD">
        <w:rPr>
          <w:rFonts w:ascii="Times New Roman" w:hAnsi="Times New Roman"/>
          <w:sz w:val="24"/>
          <w:szCs w:val="24"/>
        </w:rPr>
        <w:t xml:space="preserve">stopień dobry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B7DAD">
        <w:rPr>
          <w:rFonts w:ascii="Times New Roman" w:hAnsi="Times New Roman"/>
          <w:sz w:val="24"/>
          <w:szCs w:val="24"/>
        </w:rPr>
        <w:t>– 4</w:t>
      </w:r>
    </w:p>
    <w:p w:rsidR="00563337" w:rsidRDefault="00563337" w:rsidP="005D7A9F">
      <w:pPr>
        <w:pStyle w:val="Akapitzlist"/>
        <w:widowControl w:val="0"/>
        <w:numPr>
          <w:ilvl w:val="0"/>
          <w:numId w:val="208"/>
        </w:numPr>
        <w:tabs>
          <w:tab w:val="left" w:pos="426"/>
        </w:tabs>
        <w:suppressAutoHyphens/>
        <w:autoSpaceDE w:val="0"/>
        <w:ind w:left="1020" w:hanging="340"/>
        <w:jc w:val="left"/>
        <w:rPr>
          <w:rFonts w:ascii="Times New Roman" w:hAnsi="Times New Roman"/>
          <w:sz w:val="24"/>
          <w:szCs w:val="24"/>
        </w:rPr>
      </w:pPr>
      <w:r w:rsidRPr="00DB7DAD">
        <w:rPr>
          <w:rFonts w:ascii="Times New Roman" w:hAnsi="Times New Roman"/>
          <w:sz w:val="24"/>
          <w:szCs w:val="24"/>
        </w:rPr>
        <w:t xml:space="preserve">stopień dostateczny </w:t>
      </w:r>
      <w:r>
        <w:rPr>
          <w:rFonts w:ascii="Times New Roman" w:hAnsi="Times New Roman"/>
          <w:sz w:val="24"/>
          <w:szCs w:val="24"/>
        </w:rPr>
        <w:tab/>
      </w:r>
      <w:r>
        <w:rPr>
          <w:rFonts w:ascii="Times New Roman" w:hAnsi="Times New Roman"/>
          <w:sz w:val="24"/>
          <w:szCs w:val="24"/>
        </w:rPr>
        <w:tab/>
      </w:r>
      <w:r w:rsidRPr="00DB7DAD">
        <w:rPr>
          <w:rFonts w:ascii="Times New Roman" w:hAnsi="Times New Roman"/>
          <w:sz w:val="24"/>
          <w:szCs w:val="24"/>
        </w:rPr>
        <w:t>– 3</w:t>
      </w:r>
    </w:p>
    <w:p w:rsidR="00563337" w:rsidRDefault="00563337" w:rsidP="005D7A9F">
      <w:pPr>
        <w:pStyle w:val="Akapitzlist"/>
        <w:widowControl w:val="0"/>
        <w:numPr>
          <w:ilvl w:val="0"/>
          <w:numId w:val="208"/>
        </w:numPr>
        <w:tabs>
          <w:tab w:val="left" w:pos="426"/>
        </w:tabs>
        <w:suppressAutoHyphens/>
        <w:autoSpaceDE w:val="0"/>
        <w:ind w:left="1020" w:hanging="340"/>
        <w:jc w:val="left"/>
        <w:rPr>
          <w:rFonts w:ascii="Times New Roman" w:hAnsi="Times New Roman"/>
          <w:sz w:val="24"/>
          <w:szCs w:val="24"/>
        </w:rPr>
      </w:pPr>
      <w:r w:rsidRPr="00DB7DAD">
        <w:rPr>
          <w:rFonts w:ascii="Times New Roman" w:hAnsi="Times New Roman"/>
          <w:sz w:val="24"/>
          <w:szCs w:val="24"/>
        </w:rPr>
        <w:t xml:space="preserve">stopień dopuszczający </w:t>
      </w:r>
      <w:r>
        <w:rPr>
          <w:rFonts w:ascii="Times New Roman" w:hAnsi="Times New Roman"/>
          <w:sz w:val="24"/>
          <w:szCs w:val="24"/>
        </w:rPr>
        <w:tab/>
      </w:r>
      <w:r w:rsidRPr="00DB7DAD">
        <w:rPr>
          <w:rFonts w:ascii="Times New Roman" w:hAnsi="Times New Roman"/>
          <w:sz w:val="24"/>
          <w:szCs w:val="24"/>
        </w:rPr>
        <w:t>– 2</w:t>
      </w:r>
    </w:p>
    <w:p w:rsidR="00563337" w:rsidRPr="00DB7DAD" w:rsidRDefault="00563337" w:rsidP="005D7A9F">
      <w:pPr>
        <w:pStyle w:val="Akapitzlist"/>
        <w:widowControl w:val="0"/>
        <w:numPr>
          <w:ilvl w:val="0"/>
          <w:numId w:val="208"/>
        </w:numPr>
        <w:tabs>
          <w:tab w:val="left" w:pos="426"/>
        </w:tabs>
        <w:suppressAutoHyphens/>
        <w:autoSpaceDE w:val="0"/>
        <w:ind w:left="1020" w:hanging="340"/>
        <w:jc w:val="left"/>
        <w:rPr>
          <w:rFonts w:ascii="Times New Roman" w:hAnsi="Times New Roman"/>
          <w:sz w:val="24"/>
          <w:szCs w:val="24"/>
        </w:rPr>
      </w:pPr>
      <w:r w:rsidRPr="00DB7DAD">
        <w:rPr>
          <w:rFonts w:ascii="Times New Roman" w:hAnsi="Times New Roman"/>
          <w:sz w:val="24"/>
          <w:szCs w:val="24"/>
        </w:rPr>
        <w:t xml:space="preserve">stopień niedostateczny </w:t>
      </w:r>
      <w:r>
        <w:rPr>
          <w:rFonts w:ascii="Times New Roman" w:hAnsi="Times New Roman"/>
          <w:sz w:val="24"/>
          <w:szCs w:val="24"/>
        </w:rPr>
        <w:tab/>
      </w:r>
      <w:r w:rsidRPr="00DB7DAD">
        <w:rPr>
          <w:rFonts w:ascii="Times New Roman" w:hAnsi="Times New Roman"/>
          <w:sz w:val="24"/>
          <w:szCs w:val="24"/>
        </w:rPr>
        <w:t>– 1</w:t>
      </w:r>
    </w:p>
    <w:p w:rsidR="00563337" w:rsidRDefault="00563337" w:rsidP="005D7A9F">
      <w:pPr>
        <w:pStyle w:val="milena"/>
        <w:numPr>
          <w:ilvl w:val="0"/>
          <w:numId w:val="224"/>
        </w:numPr>
        <w:ind w:left="680" w:hanging="340"/>
        <w:jc w:val="left"/>
        <w:rPr>
          <w:rFonts w:cs="Times New Roman"/>
        </w:rPr>
      </w:pPr>
      <w:r w:rsidRPr="00DA6417">
        <w:rPr>
          <w:rFonts w:cs="Times New Roman"/>
        </w:rPr>
        <w:t>Stopnie bieżące zapisuje się w dokumentacji pedagogicznej w postaci cyfrowej, stopnie klasyfikacyjne w pełn</w:t>
      </w:r>
      <w:r>
        <w:rPr>
          <w:rFonts w:cs="Times New Roman"/>
        </w:rPr>
        <w:t>ym brzmieniu.</w:t>
      </w:r>
    </w:p>
    <w:p w:rsidR="00563337" w:rsidRDefault="00563337" w:rsidP="005D7A9F">
      <w:pPr>
        <w:pStyle w:val="milena"/>
        <w:numPr>
          <w:ilvl w:val="0"/>
          <w:numId w:val="224"/>
        </w:numPr>
        <w:ind w:left="680" w:hanging="340"/>
        <w:jc w:val="left"/>
        <w:rPr>
          <w:rFonts w:cs="Times New Roman"/>
        </w:rPr>
      </w:pPr>
      <w:r w:rsidRPr="00887EF6">
        <w:rPr>
          <w:rFonts w:cs="Times New Roman"/>
        </w:rPr>
        <w:t>Szczegółowe wymagania edukacyjne niezbędne do uzyskania poszczególnych ocen sformułowane są w Przedmiotowych Zasadach Oceniania, opracowanych przez zespoły przedmiotowe z uwzględnieniem możliwości edukacyjnych słuchaczy w konkretnym  semestrze.</w:t>
      </w:r>
    </w:p>
    <w:p w:rsidR="00563337" w:rsidRDefault="00563337" w:rsidP="005D7A9F">
      <w:pPr>
        <w:pStyle w:val="milena"/>
        <w:numPr>
          <w:ilvl w:val="0"/>
          <w:numId w:val="224"/>
        </w:numPr>
        <w:ind w:left="680" w:hanging="340"/>
        <w:jc w:val="left"/>
        <w:rPr>
          <w:rFonts w:cs="Times New Roman"/>
        </w:rPr>
      </w:pPr>
      <w:r w:rsidRPr="00887EF6">
        <w:rPr>
          <w:rFonts w:cs="Times New Roman"/>
        </w:rPr>
        <w:t>Nauczyciel indywidualizuje pracę ze słuchaczem na obowiązkowych i dodatkowych zajęciach edukacyjnych poprzez dostosowanie wymagań edukacyjnych do indywidualnych potrzeb edukacyjnych słuchaczy.</w:t>
      </w:r>
    </w:p>
    <w:p w:rsidR="00563337" w:rsidRPr="000F3EA8" w:rsidRDefault="00563337" w:rsidP="005D7A9F">
      <w:pPr>
        <w:pStyle w:val="milena"/>
        <w:numPr>
          <w:ilvl w:val="0"/>
          <w:numId w:val="224"/>
        </w:numPr>
        <w:ind w:left="680" w:hanging="340"/>
        <w:jc w:val="left"/>
        <w:rPr>
          <w:rFonts w:cs="Times New Roman"/>
        </w:rPr>
      </w:pPr>
      <w:r w:rsidRPr="000F3EA8">
        <w:rPr>
          <w:rFonts w:cs="Times New Roman"/>
        </w:rPr>
        <w:t>Ustala się następujące ogólne kryteria ocen:</w:t>
      </w:r>
    </w:p>
    <w:p w:rsidR="00563337" w:rsidRPr="000F3EA8" w:rsidRDefault="00563337" w:rsidP="005D7A9F">
      <w:pPr>
        <w:pStyle w:val="Akapitzlist"/>
        <w:widowControl w:val="0"/>
        <w:numPr>
          <w:ilvl w:val="0"/>
          <w:numId w:val="225"/>
        </w:numPr>
        <w:tabs>
          <w:tab w:val="left" w:pos="426"/>
        </w:tabs>
        <w:suppressAutoHyphens/>
        <w:autoSpaceDE w:val="0"/>
        <w:ind w:left="1020" w:hanging="340"/>
        <w:jc w:val="left"/>
        <w:rPr>
          <w:rFonts w:ascii="Times New Roman" w:hAnsi="Times New Roman"/>
          <w:sz w:val="24"/>
          <w:szCs w:val="24"/>
        </w:rPr>
      </w:pPr>
      <w:r w:rsidRPr="000F3EA8">
        <w:rPr>
          <w:rFonts w:ascii="Times New Roman" w:hAnsi="Times New Roman"/>
          <w:bCs/>
          <w:sz w:val="24"/>
          <w:szCs w:val="24"/>
        </w:rPr>
        <w:t xml:space="preserve">stopień </w:t>
      </w:r>
      <w:r w:rsidRPr="000F3EA8">
        <w:rPr>
          <w:rFonts w:ascii="Times New Roman" w:hAnsi="Times New Roman"/>
          <w:b/>
          <w:sz w:val="24"/>
          <w:szCs w:val="24"/>
        </w:rPr>
        <w:t>celujący</w:t>
      </w:r>
      <w:r w:rsidRPr="000F3EA8">
        <w:rPr>
          <w:rFonts w:ascii="Times New Roman" w:hAnsi="Times New Roman"/>
          <w:b/>
          <w:bCs/>
          <w:sz w:val="24"/>
          <w:szCs w:val="24"/>
        </w:rPr>
        <w:t xml:space="preserve"> </w:t>
      </w:r>
      <w:r w:rsidRPr="000F3EA8">
        <w:rPr>
          <w:rFonts w:ascii="Times New Roman" w:hAnsi="Times New Roman"/>
          <w:sz w:val="24"/>
          <w:szCs w:val="24"/>
        </w:rPr>
        <w:t>otrzymuje słuchacz, który:</w:t>
      </w:r>
    </w:p>
    <w:p w:rsidR="00563337" w:rsidRPr="000F3EA8" w:rsidRDefault="00563337" w:rsidP="005D7A9F">
      <w:pPr>
        <w:pStyle w:val="Akapitzlist"/>
        <w:numPr>
          <w:ilvl w:val="0"/>
          <w:numId w:val="226"/>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posiada wiedzę i umiejętności objęte podstawą programową,</w:t>
      </w:r>
    </w:p>
    <w:p w:rsidR="00563337" w:rsidRPr="000F3EA8" w:rsidRDefault="00563337" w:rsidP="005D7A9F">
      <w:pPr>
        <w:pStyle w:val="Akapitzlist"/>
        <w:numPr>
          <w:ilvl w:val="0"/>
          <w:numId w:val="226"/>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samodzielnie i twórczo rozwija własne uzdolnienia,</w:t>
      </w:r>
    </w:p>
    <w:p w:rsidR="00563337" w:rsidRPr="000F3EA8" w:rsidRDefault="00563337" w:rsidP="005D7A9F">
      <w:pPr>
        <w:pStyle w:val="Akapitzlist"/>
        <w:numPr>
          <w:ilvl w:val="0"/>
          <w:numId w:val="226"/>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biegle posługuje się zdobytymi wiadomościami w rozwiązywaniu problemów teoretycznych lub praktycznych z programu nauczania dla danego zawodu, proponuje rozwiązania nietypowe,</w:t>
      </w:r>
    </w:p>
    <w:p w:rsidR="00563337" w:rsidRPr="000F3EA8" w:rsidRDefault="00563337" w:rsidP="005D7A9F">
      <w:pPr>
        <w:pStyle w:val="Akapitzlist"/>
        <w:numPr>
          <w:ilvl w:val="0"/>
          <w:numId w:val="226"/>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osiąga sukcesy w konkursach i olimpiadach przedmiotowych,</w:t>
      </w:r>
    </w:p>
    <w:p w:rsidR="00563337" w:rsidRPr="000F3EA8" w:rsidRDefault="00563337" w:rsidP="005D7A9F">
      <w:pPr>
        <w:pStyle w:val="Akapitzlist"/>
        <w:numPr>
          <w:ilvl w:val="0"/>
          <w:numId w:val="226"/>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posiada</w:t>
      </w:r>
      <w:r>
        <w:rPr>
          <w:rFonts w:ascii="Times New Roman" w:eastAsia="Times New Roman" w:hAnsi="Times New Roman"/>
          <w:sz w:val="24"/>
          <w:szCs w:val="24"/>
        </w:rPr>
        <w:t xml:space="preserve"> inne porównywalne osiągnięcia.</w:t>
      </w:r>
    </w:p>
    <w:p w:rsidR="00563337" w:rsidRPr="000F3EA8" w:rsidRDefault="00563337" w:rsidP="005D7A9F">
      <w:pPr>
        <w:pStyle w:val="Akapitzlist"/>
        <w:widowControl w:val="0"/>
        <w:numPr>
          <w:ilvl w:val="0"/>
          <w:numId w:val="225"/>
        </w:numPr>
        <w:tabs>
          <w:tab w:val="left" w:pos="426"/>
        </w:tabs>
        <w:suppressAutoHyphens/>
        <w:autoSpaceDE w:val="0"/>
        <w:ind w:left="1020" w:hanging="340"/>
        <w:jc w:val="left"/>
        <w:rPr>
          <w:rFonts w:ascii="Times New Roman" w:hAnsi="Times New Roman"/>
          <w:sz w:val="24"/>
          <w:szCs w:val="24"/>
        </w:rPr>
      </w:pPr>
      <w:r w:rsidRPr="000F3EA8">
        <w:rPr>
          <w:rFonts w:ascii="Times New Roman" w:hAnsi="Times New Roman"/>
          <w:bCs/>
          <w:sz w:val="24"/>
          <w:szCs w:val="24"/>
        </w:rPr>
        <w:t xml:space="preserve">stopień </w:t>
      </w:r>
      <w:r w:rsidRPr="000F3EA8">
        <w:rPr>
          <w:rFonts w:ascii="Times New Roman" w:hAnsi="Times New Roman"/>
          <w:b/>
          <w:bCs/>
          <w:sz w:val="24"/>
          <w:szCs w:val="24"/>
        </w:rPr>
        <w:t>bardzo dobry</w:t>
      </w:r>
      <w:r w:rsidRPr="000F3EA8">
        <w:rPr>
          <w:rFonts w:ascii="Times New Roman" w:hAnsi="Times New Roman"/>
          <w:bCs/>
          <w:sz w:val="24"/>
          <w:szCs w:val="24"/>
        </w:rPr>
        <w:t xml:space="preserve"> </w:t>
      </w:r>
      <w:r w:rsidRPr="000F3EA8">
        <w:rPr>
          <w:rFonts w:ascii="Times New Roman" w:hAnsi="Times New Roman"/>
          <w:sz w:val="24"/>
          <w:szCs w:val="24"/>
        </w:rPr>
        <w:t>otrzymuje słuchacz, który:</w:t>
      </w:r>
    </w:p>
    <w:p w:rsidR="00563337" w:rsidRDefault="00563337" w:rsidP="005D7A9F">
      <w:pPr>
        <w:pStyle w:val="Akapitzlist"/>
        <w:numPr>
          <w:ilvl w:val="0"/>
          <w:numId w:val="227"/>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opanował zakres wiedzy i umiejętności określony programem nauczania przedmiotu w danej klasie oraz sprawnie posługu</w:t>
      </w:r>
      <w:r>
        <w:rPr>
          <w:rFonts w:ascii="Times New Roman" w:eastAsia="Times New Roman" w:hAnsi="Times New Roman"/>
          <w:sz w:val="24"/>
          <w:szCs w:val="24"/>
        </w:rPr>
        <w:t>je się zdobytymi wiadomościami,</w:t>
      </w:r>
    </w:p>
    <w:p w:rsidR="00563337" w:rsidRDefault="00563337" w:rsidP="005D7A9F">
      <w:pPr>
        <w:pStyle w:val="Akapitzlist"/>
        <w:numPr>
          <w:ilvl w:val="0"/>
          <w:numId w:val="227"/>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rozwiązuje samodzielnie problemy teoretyczne i praktyc</w:t>
      </w:r>
      <w:r>
        <w:rPr>
          <w:rFonts w:ascii="Times New Roman" w:eastAsia="Times New Roman" w:hAnsi="Times New Roman"/>
          <w:sz w:val="24"/>
          <w:szCs w:val="24"/>
        </w:rPr>
        <w:t>zne objęte programem nauczania,</w:t>
      </w:r>
    </w:p>
    <w:p w:rsidR="00563337" w:rsidRPr="000F3EA8" w:rsidRDefault="00563337" w:rsidP="005D7A9F">
      <w:pPr>
        <w:pStyle w:val="Akapitzlist"/>
        <w:numPr>
          <w:ilvl w:val="0"/>
          <w:numId w:val="227"/>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potrafi zastosować posiadaną wiedzę do rozwiązywania zadań i probl</w:t>
      </w:r>
      <w:r>
        <w:rPr>
          <w:rFonts w:ascii="Times New Roman" w:eastAsia="Times New Roman" w:hAnsi="Times New Roman"/>
          <w:sz w:val="24"/>
          <w:szCs w:val="24"/>
        </w:rPr>
        <w:t>emów w nowych sytuacjach.</w:t>
      </w:r>
    </w:p>
    <w:p w:rsidR="00563337" w:rsidRPr="000F3EA8" w:rsidRDefault="00563337" w:rsidP="005D7A9F">
      <w:pPr>
        <w:pStyle w:val="Akapitzlist"/>
        <w:widowControl w:val="0"/>
        <w:numPr>
          <w:ilvl w:val="0"/>
          <w:numId w:val="225"/>
        </w:numPr>
        <w:tabs>
          <w:tab w:val="left" w:pos="426"/>
        </w:tabs>
        <w:suppressAutoHyphens/>
        <w:autoSpaceDE w:val="0"/>
        <w:ind w:left="1020" w:hanging="340"/>
        <w:jc w:val="left"/>
        <w:rPr>
          <w:rFonts w:ascii="Times New Roman" w:hAnsi="Times New Roman"/>
          <w:sz w:val="24"/>
          <w:szCs w:val="24"/>
        </w:rPr>
      </w:pPr>
      <w:r w:rsidRPr="000F3EA8">
        <w:rPr>
          <w:rFonts w:ascii="Times New Roman" w:hAnsi="Times New Roman"/>
          <w:bCs/>
          <w:sz w:val="24"/>
          <w:szCs w:val="24"/>
        </w:rPr>
        <w:t xml:space="preserve">stopień </w:t>
      </w:r>
      <w:r w:rsidRPr="000F3EA8">
        <w:rPr>
          <w:rFonts w:ascii="Times New Roman" w:hAnsi="Times New Roman"/>
          <w:b/>
          <w:bCs/>
          <w:sz w:val="24"/>
          <w:szCs w:val="24"/>
        </w:rPr>
        <w:t xml:space="preserve">dobry </w:t>
      </w:r>
      <w:r w:rsidRPr="000F3EA8">
        <w:rPr>
          <w:rFonts w:ascii="Times New Roman" w:hAnsi="Times New Roman"/>
          <w:sz w:val="24"/>
          <w:szCs w:val="24"/>
        </w:rPr>
        <w:t>otrzymuje słuchacz, który:</w:t>
      </w:r>
    </w:p>
    <w:p w:rsidR="00563337" w:rsidRDefault="00563337" w:rsidP="005D7A9F">
      <w:pPr>
        <w:pStyle w:val="Akapitzlist"/>
        <w:numPr>
          <w:ilvl w:val="0"/>
          <w:numId w:val="228"/>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nie opanował w pełni wiedzy i umiejętności określonych programem nauczania przedmiotu w danym zawodzie, ale opanował je w stopniu przekraczającym wymagania zawarte w podstawie programowej,</w:t>
      </w:r>
    </w:p>
    <w:p w:rsidR="00563337" w:rsidRPr="000F3EA8" w:rsidRDefault="00563337" w:rsidP="005D7A9F">
      <w:pPr>
        <w:pStyle w:val="Akapitzlist"/>
        <w:numPr>
          <w:ilvl w:val="0"/>
          <w:numId w:val="228"/>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poprawnie stosuje wiadomości, rozwiązuje (wykonuje) samodzielnie typowe zada</w:t>
      </w:r>
      <w:r>
        <w:rPr>
          <w:rFonts w:ascii="Times New Roman" w:eastAsia="Times New Roman" w:hAnsi="Times New Roman"/>
          <w:sz w:val="24"/>
          <w:szCs w:val="24"/>
        </w:rPr>
        <w:t>nia teoretyczne lub praktyczne.</w:t>
      </w:r>
    </w:p>
    <w:p w:rsidR="00563337" w:rsidRPr="000F3EA8" w:rsidRDefault="00563337" w:rsidP="005D7A9F">
      <w:pPr>
        <w:pStyle w:val="Akapitzlist"/>
        <w:widowControl w:val="0"/>
        <w:numPr>
          <w:ilvl w:val="0"/>
          <w:numId w:val="225"/>
        </w:numPr>
        <w:tabs>
          <w:tab w:val="left" w:pos="426"/>
        </w:tabs>
        <w:suppressAutoHyphens/>
        <w:autoSpaceDE w:val="0"/>
        <w:ind w:left="1020" w:hanging="340"/>
        <w:jc w:val="left"/>
        <w:rPr>
          <w:rFonts w:ascii="Times New Roman" w:hAnsi="Times New Roman"/>
          <w:sz w:val="24"/>
          <w:szCs w:val="24"/>
        </w:rPr>
      </w:pPr>
      <w:r w:rsidRPr="000F3EA8">
        <w:rPr>
          <w:rFonts w:ascii="Times New Roman" w:hAnsi="Times New Roman"/>
          <w:bCs/>
          <w:sz w:val="24"/>
          <w:szCs w:val="24"/>
        </w:rPr>
        <w:t xml:space="preserve">stopień </w:t>
      </w:r>
      <w:r w:rsidRPr="000F3EA8">
        <w:rPr>
          <w:rFonts w:ascii="Times New Roman" w:hAnsi="Times New Roman"/>
          <w:b/>
          <w:bCs/>
          <w:sz w:val="24"/>
          <w:szCs w:val="24"/>
        </w:rPr>
        <w:t>dostateczny</w:t>
      </w:r>
      <w:r w:rsidRPr="000F3EA8">
        <w:rPr>
          <w:rFonts w:ascii="Times New Roman" w:hAnsi="Times New Roman"/>
          <w:bCs/>
          <w:sz w:val="24"/>
          <w:szCs w:val="24"/>
        </w:rPr>
        <w:t xml:space="preserve"> </w:t>
      </w:r>
      <w:r w:rsidRPr="000F3EA8">
        <w:rPr>
          <w:rFonts w:ascii="Times New Roman" w:hAnsi="Times New Roman"/>
          <w:sz w:val="24"/>
          <w:szCs w:val="24"/>
        </w:rPr>
        <w:t>otrzymuje słuchacz, który:</w:t>
      </w:r>
    </w:p>
    <w:p w:rsidR="00563337" w:rsidRDefault="00563337" w:rsidP="005D7A9F">
      <w:pPr>
        <w:pStyle w:val="Akapitzlist"/>
        <w:numPr>
          <w:ilvl w:val="0"/>
          <w:numId w:val="229"/>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opanował wiadomości i umiejętności określone programem nauczania w danym zawodzie na poziomie nieprzekraczającym wymagań zaw</w:t>
      </w:r>
      <w:r>
        <w:rPr>
          <w:rFonts w:ascii="Times New Roman" w:eastAsia="Times New Roman" w:hAnsi="Times New Roman"/>
          <w:sz w:val="24"/>
          <w:szCs w:val="24"/>
        </w:rPr>
        <w:t>artych w podstawie programowej,</w:t>
      </w:r>
    </w:p>
    <w:p w:rsidR="00563337" w:rsidRPr="000F3EA8" w:rsidRDefault="00563337" w:rsidP="005D7A9F">
      <w:pPr>
        <w:pStyle w:val="Akapitzlist"/>
        <w:numPr>
          <w:ilvl w:val="0"/>
          <w:numId w:val="229"/>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 xml:space="preserve">wykonuje (rozwiązuje) typowe zadania teoretyczne lub praktyczne o średnim stopniu trudności, </w:t>
      </w:r>
      <w:r>
        <w:rPr>
          <w:rFonts w:ascii="Times New Roman" w:eastAsia="Times New Roman" w:hAnsi="Times New Roman"/>
          <w:sz w:val="24"/>
          <w:szCs w:val="24"/>
        </w:rPr>
        <w:t>czasami przy pomocy nauczyciela.</w:t>
      </w:r>
    </w:p>
    <w:p w:rsidR="00563337" w:rsidRPr="000F3EA8" w:rsidRDefault="00563337" w:rsidP="005D7A9F">
      <w:pPr>
        <w:pStyle w:val="Akapitzlist"/>
        <w:widowControl w:val="0"/>
        <w:numPr>
          <w:ilvl w:val="0"/>
          <w:numId w:val="225"/>
        </w:numPr>
        <w:tabs>
          <w:tab w:val="left" w:pos="426"/>
        </w:tabs>
        <w:suppressAutoHyphens/>
        <w:autoSpaceDE w:val="0"/>
        <w:ind w:left="1020" w:hanging="340"/>
        <w:jc w:val="left"/>
        <w:rPr>
          <w:rFonts w:ascii="Times New Roman" w:hAnsi="Times New Roman"/>
          <w:sz w:val="24"/>
          <w:szCs w:val="24"/>
        </w:rPr>
      </w:pPr>
      <w:r w:rsidRPr="000F3EA8">
        <w:rPr>
          <w:rFonts w:ascii="Times New Roman" w:hAnsi="Times New Roman"/>
          <w:bCs/>
          <w:sz w:val="24"/>
          <w:szCs w:val="24"/>
        </w:rPr>
        <w:t xml:space="preserve">stopień </w:t>
      </w:r>
      <w:r w:rsidRPr="000F3EA8">
        <w:rPr>
          <w:rFonts w:ascii="Times New Roman" w:hAnsi="Times New Roman"/>
          <w:b/>
          <w:bCs/>
          <w:sz w:val="24"/>
          <w:szCs w:val="24"/>
        </w:rPr>
        <w:t>dopuszczający</w:t>
      </w:r>
      <w:r w:rsidRPr="000F3EA8">
        <w:rPr>
          <w:rFonts w:ascii="Times New Roman" w:hAnsi="Times New Roman"/>
          <w:sz w:val="24"/>
          <w:szCs w:val="24"/>
        </w:rPr>
        <w:t xml:space="preserve"> otrzymuje  słuchacz, który:</w:t>
      </w:r>
    </w:p>
    <w:p w:rsidR="00563337" w:rsidRDefault="00563337" w:rsidP="005D7A9F">
      <w:pPr>
        <w:pStyle w:val="Akapitzlist"/>
        <w:numPr>
          <w:ilvl w:val="0"/>
          <w:numId w:val="230"/>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ma braki w opanowaniu podstawy programowej niewykluczające jednak możliwości uzyskania przez słuchacza podstawowe</w:t>
      </w:r>
      <w:r>
        <w:rPr>
          <w:rFonts w:ascii="Times New Roman" w:eastAsia="Times New Roman" w:hAnsi="Times New Roman"/>
          <w:sz w:val="24"/>
          <w:szCs w:val="24"/>
        </w:rPr>
        <w:t>j wiedzy w ciągu dalszej nauki,</w:t>
      </w:r>
    </w:p>
    <w:p w:rsidR="00563337" w:rsidRPr="000F3EA8" w:rsidRDefault="00563337" w:rsidP="005D7A9F">
      <w:pPr>
        <w:pStyle w:val="Akapitzlist"/>
        <w:numPr>
          <w:ilvl w:val="0"/>
          <w:numId w:val="230"/>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rozwiązuje typowe zadania teoretyczne i praktyczne o niewielkim stopniu trudności</w:t>
      </w:r>
      <w:r>
        <w:rPr>
          <w:rFonts w:ascii="Times New Roman" w:eastAsia="Times New Roman" w:hAnsi="Times New Roman"/>
          <w:sz w:val="24"/>
          <w:szCs w:val="24"/>
        </w:rPr>
        <w:t>.</w:t>
      </w:r>
    </w:p>
    <w:p w:rsidR="00563337" w:rsidRPr="000F3EA8" w:rsidRDefault="00563337" w:rsidP="005D7A9F">
      <w:pPr>
        <w:pStyle w:val="Akapitzlist"/>
        <w:widowControl w:val="0"/>
        <w:numPr>
          <w:ilvl w:val="0"/>
          <w:numId w:val="225"/>
        </w:numPr>
        <w:tabs>
          <w:tab w:val="left" w:pos="426"/>
        </w:tabs>
        <w:suppressAutoHyphens/>
        <w:autoSpaceDE w:val="0"/>
        <w:ind w:left="1020" w:hanging="340"/>
        <w:jc w:val="left"/>
        <w:rPr>
          <w:rFonts w:ascii="Times New Roman" w:hAnsi="Times New Roman"/>
          <w:sz w:val="24"/>
          <w:szCs w:val="24"/>
        </w:rPr>
      </w:pPr>
      <w:r w:rsidRPr="000F3EA8">
        <w:rPr>
          <w:rFonts w:ascii="Times New Roman" w:hAnsi="Times New Roman"/>
          <w:bCs/>
          <w:sz w:val="24"/>
          <w:szCs w:val="24"/>
        </w:rPr>
        <w:t xml:space="preserve">topień </w:t>
      </w:r>
      <w:r w:rsidRPr="000F3EA8">
        <w:rPr>
          <w:rFonts w:ascii="Times New Roman" w:hAnsi="Times New Roman"/>
          <w:b/>
          <w:bCs/>
          <w:sz w:val="24"/>
          <w:szCs w:val="24"/>
        </w:rPr>
        <w:t xml:space="preserve">niedostateczny </w:t>
      </w:r>
      <w:r w:rsidRPr="000F3EA8">
        <w:rPr>
          <w:rFonts w:ascii="Times New Roman" w:hAnsi="Times New Roman"/>
          <w:sz w:val="24"/>
          <w:szCs w:val="24"/>
        </w:rPr>
        <w:t>otrzymuje słuchacz, który:</w:t>
      </w:r>
    </w:p>
    <w:p w:rsidR="00563337" w:rsidRDefault="00563337" w:rsidP="005D7A9F">
      <w:pPr>
        <w:pStyle w:val="Akapitzlist"/>
        <w:numPr>
          <w:ilvl w:val="0"/>
          <w:numId w:val="231"/>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pomimo działań wspomagających i zapobiegawczych ze strony nauczyciela nie spełnia kryteriów oceny dopuszczającej,</w:t>
      </w:r>
    </w:p>
    <w:p w:rsidR="00563337" w:rsidRPr="000F3EA8" w:rsidRDefault="00563337" w:rsidP="005D7A9F">
      <w:pPr>
        <w:pStyle w:val="Akapitzlist"/>
        <w:numPr>
          <w:ilvl w:val="0"/>
          <w:numId w:val="231"/>
        </w:numPr>
        <w:ind w:left="1361" w:hanging="340"/>
        <w:jc w:val="left"/>
        <w:rPr>
          <w:rFonts w:ascii="Times New Roman" w:eastAsia="Times New Roman" w:hAnsi="Times New Roman"/>
          <w:sz w:val="24"/>
          <w:szCs w:val="24"/>
        </w:rPr>
      </w:pPr>
      <w:r w:rsidRPr="000F3EA8">
        <w:rPr>
          <w:rFonts w:ascii="Times New Roman" w:eastAsia="Times New Roman" w:hAnsi="Times New Roman"/>
          <w:sz w:val="24"/>
          <w:szCs w:val="24"/>
        </w:rPr>
        <w:t>braki w wiadomościach i umiejętnościach uniemożliwiają dalsze zdobywanie wiedzy i umiejętności w zakresie danych zajęć edukacyjnych.</w:t>
      </w:r>
    </w:p>
    <w:p w:rsidR="00563337" w:rsidRDefault="00563337" w:rsidP="005D7A9F">
      <w:pPr>
        <w:pStyle w:val="Akapitzlist"/>
        <w:numPr>
          <w:ilvl w:val="0"/>
          <w:numId w:val="211"/>
        </w:numPr>
        <w:tabs>
          <w:tab w:val="left" w:pos="993"/>
        </w:tabs>
        <w:ind w:left="680" w:hanging="340"/>
        <w:jc w:val="left"/>
        <w:rPr>
          <w:rFonts w:ascii="Times New Roman" w:eastAsia="Times New Roman" w:hAnsi="Times New Roman"/>
          <w:sz w:val="24"/>
          <w:szCs w:val="24"/>
        </w:rPr>
      </w:pPr>
      <w:r w:rsidRPr="000F3EA8">
        <w:rPr>
          <w:rFonts w:ascii="Times New Roman" w:eastAsia="Times New Roman" w:hAnsi="Times New Roman"/>
          <w:sz w:val="24"/>
          <w:szCs w:val="24"/>
        </w:rPr>
        <w:lastRenderedPageBreak/>
        <w:t>Szczegółowe kryteria ocen określają nauczyciele w Przedmiotowych Zasadach Oceniania (PZO).</w:t>
      </w:r>
    </w:p>
    <w:p w:rsidR="00563337" w:rsidRDefault="00563337" w:rsidP="005D7A9F">
      <w:pPr>
        <w:pStyle w:val="Akapitzlist"/>
        <w:numPr>
          <w:ilvl w:val="0"/>
          <w:numId w:val="211"/>
        </w:numPr>
        <w:tabs>
          <w:tab w:val="left" w:pos="993"/>
        </w:tabs>
        <w:ind w:left="680" w:hanging="340"/>
        <w:jc w:val="left"/>
        <w:rPr>
          <w:rFonts w:ascii="Times New Roman" w:eastAsia="Times New Roman" w:hAnsi="Times New Roman"/>
          <w:sz w:val="24"/>
          <w:szCs w:val="24"/>
        </w:rPr>
      </w:pPr>
      <w:r w:rsidRPr="000A47A2">
        <w:rPr>
          <w:rFonts w:ascii="Times New Roman" w:eastAsia="Times New Roman" w:hAnsi="Times New Roman"/>
          <w:sz w:val="24"/>
          <w:szCs w:val="24"/>
        </w:rPr>
        <w:t>Przedmiotowe zasady oceniania muszą być zgodne z Wewnątrzszkolnymi Zasadami Oceniania (WZO).</w:t>
      </w:r>
    </w:p>
    <w:p w:rsidR="00563337" w:rsidRPr="000A47A2" w:rsidRDefault="00563337" w:rsidP="005D7A9F">
      <w:pPr>
        <w:pStyle w:val="Akapitzlist"/>
        <w:numPr>
          <w:ilvl w:val="0"/>
          <w:numId w:val="211"/>
        </w:numPr>
        <w:tabs>
          <w:tab w:val="left" w:pos="993"/>
        </w:tabs>
        <w:ind w:left="680" w:hanging="340"/>
        <w:jc w:val="left"/>
        <w:rPr>
          <w:rFonts w:ascii="Times New Roman" w:eastAsia="Times New Roman" w:hAnsi="Times New Roman"/>
          <w:sz w:val="24"/>
          <w:szCs w:val="24"/>
        </w:rPr>
      </w:pPr>
      <w:r w:rsidRPr="000A47A2">
        <w:rPr>
          <w:rFonts w:ascii="Times New Roman" w:hAnsi="Times New Roman"/>
          <w:sz w:val="24"/>
          <w:szCs w:val="24"/>
        </w:rPr>
        <w:t>Ocenie podlegają następujące  formy pracy  słuchacza:</w:t>
      </w:r>
    </w:p>
    <w:p w:rsidR="00563337" w:rsidRDefault="00563337" w:rsidP="005D7A9F">
      <w:pPr>
        <w:pStyle w:val="Akapitzlist"/>
        <w:widowControl w:val="0"/>
        <w:numPr>
          <w:ilvl w:val="0"/>
          <w:numId w:val="232"/>
        </w:numPr>
        <w:tabs>
          <w:tab w:val="left" w:pos="426"/>
        </w:tabs>
        <w:suppressAutoHyphens/>
        <w:autoSpaceDE w:val="0"/>
        <w:ind w:left="1020" w:hanging="340"/>
        <w:jc w:val="left"/>
        <w:rPr>
          <w:rFonts w:ascii="Times New Roman" w:hAnsi="Times New Roman"/>
          <w:bCs/>
          <w:sz w:val="24"/>
          <w:szCs w:val="24"/>
        </w:rPr>
      </w:pPr>
      <w:r w:rsidRPr="000A47A2">
        <w:rPr>
          <w:rFonts w:ascii="Times New Roman" w:hAnsi="Times New Roman"/>
          <w:sz w:val="24"/>
          <w:szCs w:val="24"/>
        </w:rPr>
        <w:t xml:space="preserve">sprawdzian - na jednej lub dwóch godzinach zajęć obejmuje treść całego działu (lub </w:t>
      </w:r>
      <w:r>
        <w:rPr>
          <w:rFonts w:ascii="Times New Roman" w:hAnsi="Times New Roman"/>
          <w:bCs/>
          <w:sz w:val="24"/>
          <w:szCs w:val="24"/>
        </w:rPr>
        <w:t>część działu),</w:t>
      </w:r>
    </w:p>
    <w:p w:rsidR="00563337" w:rsidRDefault="00563337" w:rsidP="005D7A9F">
      <w:pPr>
        <w:pStyle w:val="Akapitzlist"/>
        <w:widowControl w:val="0"/>
        <w:numPr>
          <w:ilvl w:val="0"/>
          <w:numId w:val="232"/>
        </w:numPr>
        <w:tabs>
          <w:tab w:val="left" w:pos="426"/>
        </w:tabs>
        <w:suppressAutoHyphens/>
        <w:autoSpaceDE w:val="0"/>
        <w:ind w:left="1020" w:hanging="340"/>
        <w:jc w:val="left"/>
        <w:rPr>
          <w:rFonts w:ascii="Times New Roman" w:hAnsi="Times New Roman"/>
          <w:bCs/>
          <w:sz w:val="24"/>
          <w:szCs w:val="24"/>
        </w:rPr>
      </w:pPr>
      <w:r w:rsidRPr="000A47A2">
        <w:rPr>
          <w:rFonts w:ascii="Times New Roman" w:hAnsi="Times New Roman"/>
          <w:bCs/>
          <w:sz w:val="24"/>
          <w:szCs w:val="24"/>
        </w:rPr>
        <w:t>praca  kontrolna – obejmuje treść całego działu, lub d</w:t>
      </w:r>
      <w:r>
        <w:rPr>
          <w:rFonts w:ascii="Times New Roman" w:hAnsi="Times New Roman"/>
          <w:bCs/>
          <w:sz w:val="24"/>
          <w:szCs w:val="24"/>
        </w:rPr>
        <w:t>użą  część,  wykonywana w  domu,</w:t>
      </w:r>
    </w:p>
    <w:p w:rsidR="00563337" w:rsidRDefault="00563337" w:rsidP="005D7A9F">
      <w:pPr>
        <w:pStyle w:val="Akapitzlist"/>
        <w:widowControl w:val="0"/>
        <w:numPr>
          <w:ilvl w:val="0"/>
          <w:numId w:val="232"/>
        </w:numPr>
        <w:tabs>
          <w:tab w:val="left" w:pos="426"/>
        </w:tabs>
        <w:suppressAutoHyphens/>
        <w:autoSpaceDE w:val="0"/>
        <w:ind w:left="1020" w:hanging="340"/>
        <w:jc w:val="left"/>
        <w:rPr>
          <w:rFonts w:ascii="Times New Roman" w:hAnsi="Times New Roman"/>
          <w:bCs/>
          <w:sz w:val="24"/>
          <w:szCs w:val="24"/>
        </w:rPr>
      </w:pPr>
      <w:r>
        <w:rPr>
          <w:rFonts w:ascii="Times New Roman" w:hAnsi="Times New Roman"/>
          <w:bCs/>
          <w:sz w:val="24"/>
          <w:szCs w:val="24"/>
        </w:rPr>
        <w:t>testy,</w:t>
      </w:r>
    </w:p>
    <w:p w:rsidR="00563337" w:rsidRDefault="00563337" w:rsidP="005D7A9F">
      <w:pPr>
        <w:pStyle w:val="Akapitzlist"/>
        <w:widowControl w:val="0"/>
        <w:numPr>
          <w:ilvl w:val="0"/>
          <w:numId w:val="232"/>
        </w:numPr>
        <w:tabs>
          <w:tab w:val="left" w:pos="426"/>
        </w:tabs>
        <w:suppressAutoHyphens/>
        <w:autoSpaceDE w:val="0"/>
        <w:ind w:left="1020" w:hanging="340"/>
        <w:jc w:val="left"/>
        <w:rPr>
          <w:rFonts w:ascii="Times New Roman" w:hAnsi="Times New Roman"/>
          <w:bCs/>
          <w:sz w:val="24"/>
          <w:szCs w:val="24"/>
        </w:rPr>
      </w:pPr>
      <w:r w:rsidRPr="000A47A2">
        <w:rPr>
          <w:rFonts w:ascii="Times New Roman" w:hAnsi="Times New Roman"/>
          <w:bCs/>
          <w:sz w:val="24"/>
          <w:szCs w:val="24"/>
        </w:rPr>
        <w:t>zadania i ćwiczenia wykonywane przez słuchaczy</w:t>
      </w:r>
      <w:r>
        <w:rPr>
          <w:rFonts w:ascii="Times New Roman" w:hAnsi="Times New Roman"/>
          <w:bCs/>
          <w:sz w:val="24"/>
          <w:szCs w:val="24"/>
        </w:rPr>
        <w:t xml:space="preserve"> podczas lekcji,</w:t>
      </w:r>
    </w:p>
    <w:p w:rsidR="00563337" w:rsidRDefault="00563337" w:rsidP="005D7A9F">
      <w:pPr>
        <w:pStyle w:val="Akapitzlist"/>
        <w:widowControl w:val="0"/>
        <w:numPr>
          <w:ilvl w:val="0"/>
          <w:numId w:val="232"/>
        </w:numPr>
        <w:tabs>
          <w:tab w:val="left" w:pos="426"/>
        </w:tabs>
        <w:suppressAutoHyphens/>
        <w:autoSpaceDE w:val="0"/>
        <w:ind w:left="1020" w:hanging="340"/>
        <w:jc w:val="left"/>
        <w:rPr>
          <w:rFonts w:ascii="Times New Roman" w:hAnsi="Times New Roman"/>
          <w:bCs/>
          <w:sz w:val="24"/>
          <w:szCs w:val="24"/>
        </w:rPr>
      </w:pPr>
      <w:r>
        <w:rPr>
          <w:rFonts w:ascii="Times New Roman" w:hAnsi="Times New Roman"/>
          <w:bCs/>
          <w:sz w:val="24"/>
          <w:szCs w:val="24"/>
        </w:rPr>
        <w:t>praca w zespole.</w:t>
      </w:r>
    </w:p>
    <w:p w:rsidR="00563337" w:rsidRDefault="00563337" w:rsidP="00563337">
      <w:pPr>
        <w:pStyle w:val="Akapitzlist"/>
        <w:jc w:val="center"/>
        <w:rPr>
          <w:rFonts w:ascii="Times New Roman" w:hAnsi="Times New Roman"/>
          <w:b/>
          <w:bCs/>
          <w:sz w:val="24"/>
          <w:szCs w:val="24"/>
        </w:rPr>
      </w:pPr>
    </w:p>
    <w:p w:rsidR="00563337" w:rsidRPr="009371F0" w:rsidRDefault="00563337" w:rsidP="00563337">
      <w:pPr>
        <w:pStyle w:val="Akapitzlist"/>
        <w:jc w:val="center"/>
        <w:rPr>
          <w:rFonts w:ascii="Times New Roman" w:hAnsi="Times New Roman"/>
          <w:b/>
          <w:bCs/>
          <w:sz w:val="24"/>
          <w:szCs w:val="24"/>
        </w:rPr>
      </w:pPr>
      <w:r w:rsidRPr="009371F0">
        <w:rPr>
          <w:rFonts w:ascii="Times New Roman" w:hAnsi="Times New Roman"/>
          <w:b/>
          <w:bCs/>
          <w:sz w:val="24"/>
          <w:szCs w:val="24"/>
        </w:rPr>
        <w:t>§ 94.</w:t>
      </w:r>
    </w:p>
    <w:p w:rsidR="00563337" w:rsidRPr="009371F0" w:rsidRDefault="00563337" w:rsidP="00563337">
      <w:pPr>
        <w:pStyle w:val="Akapitzlist"/>
        <w:jc w:val="center"/>
        <w:rPr>
          <w:rFonts w:ascii="Times New Roman" w:hAnsi="Times New Roman"/>
          <w:b/>
          <w:bCs/>
          <w:sz w:val="24"/>
          <w:szCs w:val="24"/>
        </w:rPr>
      </w:pPr>
      <w:r w:rsidRPr="009371F0">
        <w:rPr>
          <w:rFonts w:ascii="Times New Roman" w:hAnsi="Times New Roman"/>
          <w:b/>
          <w:sz w:val="24"/>
          <w:szCs w:val="24"/>
        </w:rPr>
        <w:t>Ocenianie zajęć edukacyjnych.</w:t>
      </w:r>
    </w:p>
    <w:p w:rsidR="00563337" w:rsidRPr="00524ABF" w:rsidRDefault="00563337" w:rsidP="005D7A9F">
      <w:pPr>
        <w:pStyle w:val="Akapitzlist"/>
        <w:widowControl w:val="0"/>
        <w:numPr>
          <w:ilvl w:val="6"/>
          <w:numId w:val="207"/>
        </w:numPr>
        <w:tabs>
          <w:tab w:val="left" w:pos="426"/>
        </w:tabs>
        <w:suppressAutoHyphens/>
        <w:autoSpaceDE w:val="0"/>
        <w:ind w:left="680" w:hanging="340"/>
        <w:jc w:val="left"/>
        <w:rPr>
          <w:rFonts w:ascii="Times New Roman" w:hAnsi="Times New Roman"/>
          <w:bCs/>
          <w:sz w:val="24"/>
          <w:szCs w:val="24"/>
        </w:rPr>
      </w:pPr>
      <w:r w:rsidRPr="00524ABF">
        <w:rPr>
          <w:rFonts w:ascii="Times New Roman" w:hAnsi="Times New Roman"/>
          <w:sz w:val="24"/>
          <w:szCs w:val="24"/>
        </w:rPr>
        <w:t>Zasady obowiązujące w ocenianiu prac pisemnych słuchaczy:</w:t>
      </w:r>
    </w:p>
    <w:p w:rsidR="00563337" w:rsidRPr="00524ABF" w:rsidRDefault="00563337" w:rsidP="005D7A9F">
      <w:pPr>
        <w:pStyle w:val="Akapitzlist"/>
        <w:widowControl w:val="0"/>
        <w:numPr>
          <w:ilvl w:val="0"/>
          <w:numId w:val="233"/>
        </w:numPr>
        <w:tabs>
          <w:tab w:val="left" w:pos="426"/>
        </w:tabs>
        <w:suppressAutoHyphens/>
        <w:autoSpaceDE w:val="0"/>
        <w:ind w:left="1020" w:hanging="340"/>
        <w:jc w:val="left"/>
        <w:rPr>
          <w:rFonts w:ascii="Times New Roman" w:hAnsi="Times New Roman"/>
          <w:sz w:val="24"/>
          <w:szCs w:val="24"/>
        </w:rPr>
      </w:pPr>
      <w:r w:rsidRPr="00524ABF">
        <w:rPr>
          <w:rFonts w:ascii="Times New Roman" w:hAnsi="Times New Roman"/>
          <w:sz w:val="24"/>
          <w:szCs w:val="24"/>
        </w:rPr>
        <w:t xml:space="preserve">słuchacz ma </w:t>
      </w:r>
      <w:r w:rsidRPr="00524ABF">
        <w:rPr>
          <w:rStyle w:val="Hipercze"/>
          <w:rFonts w:ascii="Times New Roman" w:eastAsia="Arial Unicode MS" w:hAnsi="Times New Roman"/>
          <w:color w:val="auto"/>
          <w:sz w:val="24"/>
          <w:szCs w:val="24"/>
          <w:u w:val="none"/>
        </w:rPr>
        <w:t>prawo znać z  dwutygodniowym wyprzedzeniem terminy  i zakres  sprawdzianu</w:t>
      </w:r>
      <w:r w:rsidRPr="00524ABF">
        <w:rPr>
          <w:rFonts w:ascii="Times New Roman" w:hAnsi="Times New Roman"/>
          <w:bCs/>
          <w:sz w:val="24"/>
          <w:szCs w:val="24"/>
        </w:rPr>
        <w:t xml:space="preserve"> i testu,</w:t>
      </w:r>
    </w:p>
    <w:p w:rsidR="00563337" w:rsidRPr="00524ABF" w:rsidRDefault="00563337" w:rsidP="005D7A9F">
      <w:pPr>
        <w:pStyle w:val="Akapitzlist"/>
        <w:widowControl w:val="0"/>
        <w:numPr>
          <w:ilvl w:val="0"/>
          <w:numId w:val="233"/>
        </w:numPr>
        <w:tabs>
          <w:tab w:val="left" w:pos="426"/>
        </w:tabs>
        <w:suppressAutoHyphens/>
        <w:autoSpaceDE w:val="0"/>
        <w:ind w:left="1020" w:hanging="340"/>
        <w:jc w:val="left"/>
        <w:rPr>
          <w:rFonts w:ascii="Times New Roman" w:hAnsi="Times New Roman"/>
          <w:sz w:val="24"/>
          <w:szCs w:val="24"/>
        </w:rPr>
      </w:pPr>
      <w:r w:rsidRPr="00524ABF">
        <w:rPr>
          <w:rFonts w:ascii="Times New Roman" w:hAnsi="Times New Roman"/>
          <w:bCs/>
          <w:sz w:val="24"/>
          <w:szCs w:val="24"/>
        </w:rPr>
        <w:t>w</w:t>
      </w:r>
      <w:r w:rsidRPr="00524ABF">
        <w:rPr>
          <w:rStyle w:val="Hipercze"/>
          <w:rFonts w:ascii="Times New Roman" w:eastAsia="Arial Unicode MS" w:hAnsi="Times New Roman"/>
          <w:color w:val="auto"/>
          <w:sz w:val="24"/>
          <w:szCs w:val="24"/>
          <w:u w:val="none"/>
        </w:rPr>
        <w:t xml:space="preserve"> ciągu jednego</w:t>
      </w:r>
      <w:r w:rsidRPr="00524ABF">
        <w:rPr>
          <w:rFonts w:ascii="Times New Roman" w:hAnsi="Times New Roman"/>
          <w:sz w:val="24"/>
          <w:szCs w:val="24"/>
        </w:rPr>
        <w:t xml:space="preserve"> dnia można przeprowadzić tylko jedną pracę pisemną,</w:t>
      </w:r>
    </w:p>
    <w:p w:rsidR="00563337" w:rsidRPr="00524ABF" w:rsidRDefault="00563337" w:rsidP="005D7A9F">
      <w:pPr>
        <w:pStyle w:val="Akapitzlist"/>
        <w:widowControl w:val="0"/>
        <w:numPr>
          <w:ilvl w:val="0"/>
          <w:numId w:val="233"/>
        </w:numPr>
        <w:tabs>
          <w:tab w:val="left" w:pos="426"/>
        </w:tabs>
        <w:suppressAutoHyphens/>
        <w:autoSpaceDE w:val="0"/>
        <w:ind w:left="1020" w:hanging="340"/>
        <w:jc w:val="left"/>
        <w:rPr>
          <w:rFonts w:ascii="Times New Roman" w:hAnsi="Times New Roman"/>
          <w:sz w:val="24"/>
          <w:szCs w:val="24"/>
        </w:rPr>
      </w:pPr>
      <w:r w:rsidRPr="00524ABF">
        <w:rPr>
          <w:rFonts w:ascii="Times New Roman" w:hAnsi="Times New Roman"/>
          <w:sz w:val="24"/>
          <w:szCs w:val="24"/>
        </w:rPr>
        <w:t>W pracy pisemnej ocenie podlega:</w:t>
      </w:r>
    </w:p>
    <w:p w:rsidR="00563337" w:rsidRPr="00524ABF" w:rsidRDefault="00563337" w:rsidP="005D7A9F">
      <w:pPr>
        <w:pStyle w:val="Akapitzlist"/>
        <w:widowControl w:val="0"/>
        <w:numPr>
          <w:ilvl w:val="0"/>
          <w:numId w:val="234"/>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zgodność  pracy  z  tematem,</w:t>
      </w:r>
    </w:p>
    <w:p w:rsidR="00563337" w:rsidRPr="00524ABF" w:rsidRDefault="00563337" w:rsidP="005D7A9F">
      <w:pPr>
        <w:pStyle w:val="Akapitzlist"/>
        <w:widowControl w:val="0"/>
        <w:numPr>
          <w:ilvl w:val="0"/>
          <w:numId w:val="234"/>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znajomość opisywanych zagadnień,</w:t>
      </w:r>
    </w:p>
    <w:p w:rsidR="00563337" w:rsidRPr="00524ABF" w:rsidRDefault="00563337" w:rsidP="005D7A9F">
      <w:pPr>
        <w:pStyle w:val="Akapitzlist"/>
        <w:widowControl w:val="0"/>
        <w:numPr>
          <w:ilvl w:val="0"/>
          <w:numId w:val="234"/>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sposób prezentacji,</w:t>
      </w:r>
    </w:p>
    <w:p w:rsidR="00563337" w:rsidRPr="00524ABF" w:rsidRDefault="00563337" w:rsidP="005D7A9F">
      <w:pPr>
        <w:pStyle w:val="Akapitzlist"/>
        <w:widowControl w:val="0"/>
        <w:numPr>
          <w:ilvl w:val="0"/>
          <w:numId w:val="234"/>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konstrukcja pracy i jej forma graficzna,</w:t>
      </w:r>
    </w:p>
    <w:p w:rsidR="00563337" w:rsidRPr="00524ABF" w:rsidRDefault="00563337" w:rsidP="005D7A9F">
      <w:pPr>
        <w:pStyle w:val="Akapitzlist"/>
        <w:widowControl w:val="0"/>
        <w:numPr>
          <w:ilvl w:val="0"/>
          <w:numId w:val="234"/>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język,</w:t>
      </w:r>
    </w:p>
    <w:p w:rsidR="00563337" w:rsidRPr="00524ABF" w:rsidRDefault="00563337" w:rsidP="005D7A9F">
      <w:pPr>
        <w:pStyle w:val="Akapitzlist"/>
        <w:widowControl w:val="0"/>
        <w:numPr>
          <w:ilvl w:val="0"/>
          <w:numId w:val="234"/>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estetyka zapisu.</w:t>
      </w:r>
    </w:p>
    <w:p w:rsidR="00563337" w:rsidRPr="00524ABF" w:rsidRDefault="00563337" w:rsidP="005D7A9F">
      <w:pPr>
        <w:pStyle w:val="Akapitzlist"/>
        <w:widowControl w:val="0"/>
        <w:numPr>
          <w:ilvl w:val="0"/>
          <w:numId w:val="207"/>
        </w:numPr>
        <w:tabs>
          <w:tab w:val="left" w:pos="426"/>
        </w:tabs>
        <w:suppressAutoHyphens/>
        <w:autoSpaceDE w:val="0"/>
        <w:ind w:left="680" w:hanging="340"/>
        <w:jc w:val="left"/>
        <w:rPr>
          <w:rFonts w:ascii="Times New Roman" w:hAnsi="Times New Roman"/>
          <w:sz w:val="24"/>
          <w:szCs w:val="24"/>
        </w:rPr>
      </w:pPr>
      <w:r w:rsidRPr="00524ABF">
        <w:rPr>
          <w:rFonts w:ascii="Times New Roman" w:hAnsi="Times New Roman"/>
          <w:bCs/>
          <w:sz w:val="24"/>
          <w:szCs w:val="24"/>
        </w:rPr>
        <w:t>Praca  kontrolna</w:t>
      </w:r>
      <w:r w:rsidRPr="00524ABF">
        <w:rPr>
          <w:rFonts w:ascii="Times New Roman" w:hAnsi="Times New Roman"/>
          <w:sz w:val="24"/>
          <w:szCs w:val="24"/>
        </w:rPr>
        <w:t xml:space="preserve"> </w:t>
      </w:r>
      <w:r w:rsidRPr="00524ABF">
        <w:rPr>
          <w:rFonts w:ascii="Times New Roman" w:hAnsi="Times New Roman"/>
          <w:bCs/>
          <w:sz w:val="24"/>
          <w:szCs w:val="24"/>
        </w:rPr>
        <w:t xml:space="preserve"> –  </w:t>
      </w:r>
      <w:r w:rsidRPr="00524ABF">
        <w:rPr>
          <w:rFonts w:ascii="Times New Roman" w:hAnsi="Times New Roman"/>
          <w:sz w:val="24"/>
          <w:szCs w:val="24"/>
        </w:rPr>
        <w:t>obejmuje duże partie materiału,  wykonywana jest  w  domu.</w:t>
      </w:r>
    </w:p>
    <w:p w:rsidR="00563337" w:rsidRPr="00524ABF" w:rsidRDefault="00563337" w:rsidP="005D7A9F">
      <w:pPr>
        <w:pStyle w:val="Akapitzlist"/>
        <w:widowControl w:val="0"/>
        <w:numPr>
          <w:ilvl w:val="0"/>
          <w:numId w:val="235"/>
        </w:numPr>
        <w:suppressAutoHyphens/>
        <w:ind w:left="1020" w:hanging="340"/>
        <w:jc w:val="left"/>
        <w:rPr>
          <w:rFonts w:ascii="Times New Roman" w:hAnsi="Times New Roman"/>
          <w:sz w:val="24"/>
          <w:szCs w:val="24"/>
        </w:rPr>
      </w:pPr>
      <w:r w:rsidRPr="00524ABF">
        <w:rPr>
          <w:rFonts w:ascii="Times New Roman" w:hAnsi="Times New Roman"/>
          <w:sz w:val="24"/>
          <w:szCs w:val="24"/>
        </w:rPr>
        <w:t>tematy  prac kontrolnych podawane są  w terminie do 15 października /semestr I/, do 15 marca /semestr II/,</w:t>
      </w:r>
    </w:p>
    <w:p w:rsidR="00563337" w:rsidRPr="00524ABF" w:rsidRDefault="00563337" w:rsidP="005D7A9F">
      <w:pPr>
        <w:pStyle w:val="Akapitzlist"/>
        <w:widowControl w:val="0"/>
        <w:numPr>
          <w:ilvl w:val="0"/>
          <w:numId w:val="235"/>
        </w:numPr>
        <w:suppressAutoHyphens/>
        <w:ind w:left="1020" w:hanging="340"/>
        <w:jc w:val="left"/>
        <w:rPr>
          <w:rFonts w:ascii="Times New Roman" w:hAnsi="Times New Roman"/>
          <w:sz w:val="24"/>
          <w:szCs w:val="24"/>
        </w:rPr>
      </w:pPr>
      <w:r w:rsidRPr="00524ABF">
        <w:rPr>
          <w:rFonts w:ascii="Times New Roman" w:hAnsi="Times New Roman"/>
          <w:sz w:val="24"/>
          <w:szCs w:val="24"/>
        </w:rPr>
        <w:t>słuchacz oddaje  prace nauczycielowi  prowadzącemu  zajęcia  nie później  niż  15 grudnia/semestr I/,  15 maja /semestr II/.</w:t>
      </w:r>
    </w:p>
    <w:p w:rsidR="00563337" w:rsidRPr="00524ABF" w:rsidRDefault="00563337" w:rsidP="005D7A9F">
      <w:pPr>
        <w:pStyle w:val="milena"/>
        <w:numPr>
          <w:ilvl w:val="0"/>
          <w:numId w:val="207"/>
        </w:numPr>
        <w:ind w:left="680" w:hanging="340"/>
        <w:jc w:val="left"/>
        <w:rPr>
          <w:rFonts w:cs="Times New Roman"/>
        </w:rPr>
      </w:pPr>
      <w:r w:rsidRPr="00524ABF">
        <w:rPr>
          <w:rFonts w:cs="Times New Roman"/>
        </w:rPr>
        <w:t>Ocenę za pracę w grupie może otrzymać cały zespół, lub indywidualny słuchacz.</w:t>
      </w:r>
    </w:p>
    <w:p w:rsidR="00563337" w:rsidRPr="00524ABF" w:rsidRDefault="00563337" w:rsidP="005D7A9F">
      <w:pPr>
        <w:pStyle w:val="milena"/>
        <w:numPr>
          <w:ilvl w:val="0"/>
          <w:numId w:val="236"/>
        </w:numPr>
        <w:ind w:left="1020" w:hanging="340"/>
        <w:jc w:val="left"/>
        <w:rPr>
          <w:rFonts w:cs="Times New Roman"/>
        </w:rPr>
      </w:pPr>
      <w:r w:rsidRPr="00524ABF">
        <w:rPr>
          <w:rFonts w:cs="Times New Roman"/>
        </w:rPr>
        <w:t>Ocenie podlegają następujące umiejętności:</w:t>
      </w:r>
    </w:p>
    <w:p w:rsidR="00563337" w:rsidRPr="00524ABF" w:rsidRDefault="00563337" w:rsidP="005D7A9F">
      <w:pPr>
        <w:pStyle w:val="Akapitzlist"/>
        <w:widowControl w:val="0"/>
        <w:numPr>
          <w:ilvl w:val="0"/>
          <w:numId w:val="237"/>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planowanie i organizacja pracy grupowej,</w:t>
      </w:r>
    </w:p>
    <w:p w:rsidR="00563337" w:rsidRPr="00524ABF" w:rsidRDefault="00563337" w:rsidP="005D7A9F">
      <w:pPr>
        <w:pStyle w:val="Akapitzlist"/>
        <w:widowControl w:val="0"/>
        <w:numPr>
          <w:ilvl w:val="0"/>
          <w:numId w:val="237"/>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efektywne współdziałanie,</w:t>
      </w:r>
    </w:p>
    <w:p w:rsidR="00563337" w:rsidRPr="00524ABF" w:rsidRDefault="00563337" w:rsidP="005D7A9F">
      <w:pPr>
        <w:pStyle w:val="Akapitzlist"/>
        <w:widowControl w:val="0"/>
        <w:numPr>
          <w:ilvl w:val="0"/>
          <w:numId w:val="237"/>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wywiązywanie się z powierzonych ról,</w:t>
      </w:r>
    </w:p>
    <w:p w:rsidR="00563337" w:rsidRPr="00524ABF" w:rsidRDefault="00563337" w:rsidP="005D7A9F">
      <w:pPr>
        <w:pStyle w:val="Akapitzlist"/>
        <w:widowControl w:val="0"/>
        <w:numPr>
          <w:ilvl w:val="0"/>
          <w:numId w:val="237"/>
        </w:numPr>
        <w:tabs>
          <w:tab w:val="left" w:pos="426"/>
        </w:tabs>
        <w:suppressAutoHyphens/>
        <w:autoSpaceDE w:val="0"/>
        <w:ind w:left="1361" w:hanging="340"/>
        <w:jc w:val="left"/>
        <w:rPr>
          <w:rFonts w:ascii="Times New Roman" w:hAnsi="Times New Roman"/>
          <w:sz w:val="24"/>
          <w:szCs w:val="24"/>
        </w:rPr>
      </w:pPr>
      <w:r w:rsidRPr="00524ABF">
        <w:rPr>
          <w:rFonts w:ascii="Times New Roman" w:hAnsi="Times New Roman"/>
          <w:sz w:val="24"/>
          <w:szCs w:val="24"/>
        </w:rPr>
        <w:t>rozwiązywanie problemów w sposób twórczy.</w:t>
      </w:r>
    </w:p>
    <w:p w:rsidR="00563337" w:rsidRPr="00524ABF" w:rsidRDefault="00563337" w:rsidP="005D7A9F">
      <w:pPr>
        <w:pStyle w:val="milena"/>
        <w:numPr>
          <w:ilvl w:val="0"/>
          <w:numId w:val="207"/>
        </w:numPr>
        <w:ind w:left="680" w:hanging="340"/>
        <w:jc w:val="left"/>
        <w:rPr>
          <w:rFonts w:cs="Times New Roman"/>
        </w:rPr>
      </w:pPr>
      <w:r w:rsidRPr="00524ABF">
        <w:rPr>
          <w:rFonts w:cs="Times New Roman"/>
        </w:rPr>
        <w:t>Oceny podawane są słuchaczom do wiadomości  i na bieżąco wpisywane do dziennika lekcyjnego.</w:t>
      </w:r>
    </w:p>
    <w:p w:rsidR="00563337" w:rsidRPr="00524ABF" w:rsidRDefault="00563337" w:rsidP="005D7A9F">
      <w:pPr>
        <w:pStyle w:val="milena"/>
        <w:numPr>
          <w:ilvl w:val="0"/>
          <w:numId w:val="207"/>
        </w:numPr>
        <w:ind w:left="680" w:hanging="340"/>
        <w:jc w:val="left"/>
        <w:rPr>
          <w:rFonts w:cs="Times New Roman"/>
        </w:rPr>
      </w:pPr>
      <w:r w:rsidRPr="00524ABF">
        <w:rPr>
          <w:rFonts w:cs="Times New Roman"/>
        </w:rPr>
        <w:t>Słuchacz jest zobowiązany do pisania sprawdzianu obejmującej kompleksową część materiału. W przypadku nieobecności słuchacza, ma obowiązek napisać ten  sprawdzian w terminie uzgodnionym z nauczycielem.</w:t>
      </w:r>
    </w:p>
    <w:p w:rsidR="00563337" w:rsidRPr="00524ABF" w:rsidRDefault="00563337" w:rsidP="005D7A9F">
      <w:pPr>
        <w:pStyle w:val="milena"/>
        <w:numPr>
          <w:ilvl w:val="0"/>
          <w:numId w:val="207"/>
        </w:numPr>
        <w:ind w:left="680" w:hanging="340"/>
        <w:jc w:val="left"/>
        <w:rPr>
          <w:rFonts w:cs="Times New Roman"/>
        </w:rPr>
      </w:pPr>
      <w:r w:rsidRPr="00524ABF">
        <w:rPr>
          <w:rFonts w:cs="Times New Roman"/>
        </w:rPr>
        <w:t>Słuchacz jest zobowiązany do pisania pracy kontrolnej obejmującej kompleksową część materiału. W przypadku otrzymania  oceny  niedostatecznej, powinien  wykonać pracę  ponownie.</w:t>
      </w:r>
    </w:p>
    <w:p w:rsidR="00563337" w:rsidRPr="00524ABF" w:rsidRDefault="00563337" w:rsidP="005D7A9F">
      <w:pPr>
        <w:pStyle w:val="milena"/>
        <w:numPr>
          <w:ilvl w:val="0"/>
          <w:numId w:val="207"/>
        </w:numPr>
        <w:ind w:left="680" w:hanging="340"/>
        <w:jc w:val="left"/>
        <w:rPr>
          <w:rFonts w:cs="Times New Roman"/>
        </w:rPr>
      </w:pPr>
      <w:r w:rsidRPr="00524ABF">
        <w:rPr>
          <w:rFonts w:cs="Times New Roman"/>
        </w:rPr>
        <w:t>Ocenione  prace  pisemne są  udostępniane  słuchaczom  do  wglądu w ciągu miesiąca. Sprawdzone prace pisemne winny być zaopatrzone w recenzje i omówione na zajęciach. Dopuszcza się przesunięcie terminu zwrotu prac pisemnych w sytuacjach losowych - o czas nieobecności nauczyciela oraz w okresach świąt, ferii.</w:t>
      </w:r>
    </w:p>
    <w:p w:rsidR="00563337" w:rsidRPr="00524ABF" w:rsidRDefault="00563337" w:rsidP="005D7A9F">
      <w:pPr>
        <w:pStyle w:val="milena"/>
        <w:numPr>
          <w:ilvl w:val="0"/>
          <w:numId w:val="207"/>
        </w:numPr>
        <w:ind w:left="680" w:hanging="340"/>
        <w:jc w:val="left"/>
        <w:rPr>
          <w:rFonts w:cs="Times New Roman"/>
        </w:rPr>
      </w:pPr>
      <w:r w:rsidRPr="00524ABF">
        <w:rPr>
          <w:rFonts w:cs="Times New Roman"/>
        </w:rPr>
        <w:t>Ocenione prace pisemne  przechowywane są przez nauczycieli  do końca danego roku szkolnego.</w:t>
      </w:r>
    </w:p>
    <w:p w:rsidR="00563337" w:rsidRPr="00524ABF" w:rsidRDefault="00563337" w:rsidP="005D7A9F">
      <w:pPr>
        <w:pStyle w:val="milena"/>
        <w:numPr>
          <w:ilvl w:val="0"/>
          <w:numId w:val="207"/>
        </w:numPr>
        <w:ind w:left="680" w:hanging="340"/>
        <w:jc w:val="left"/>
        <w:rPr>
          <w:rFonts w:cs="Times New Roman"/>
        </w:rPr>
      </w:pPr>
      <w:r w:rsidRPr="00524ABF">
        <w:rPr>
          <w:rFonts w:cs="Times New Roman"/>
        </w:rPr>
        <w:t>Przy ocenianiu prac pisemnych nauczyciel stosuje następujące zasady przeliczania punktów na ocenę:</w:t>
      </w:r>
    </w:p>
    <w:p w:rsidR="00563337" w:rsidRPr="00524ABF" w:rsidRDefault="00563337" w:rsidP="005D7A9F">
      <w:pPr>
        <w:pStyle w:val="Akapitzlist"/>
        <w:numPr>
          <w:ilvl w:val="0"/>
          <w:numId w:val="238"/>
        </w:numPr>
        <w:tabs>
          <w:tab w:val="left" w:pos="0"/>
          <w:tab w:val="left" w:pos="426"/>
        </w:tabs>
        <w:ind w:left="1020" w:hanging="340"/>
        <w:jc w:val="left"/>
        <w:rPr>
          <w:rFonts w:ascii="Times New Roman" w:hAnsi="Times New Roman"/>
          <w:sz w:val="24"/>
          <w:szCs w:val="24"/>
        </w:rPr>
      </w:pPr>
      <w:r w:rsidRPr="00524ABF">
        <w:rPr>
          <w:rFonts w:ascii="Times New Roman" w:hAnsi="Times New Roman"/>
          <w:sz w:val="24"/>
          <w:szCs w:val="24"/>
        </w:rPr>
        <w:t>poniżej 50% możliwych do uzyskania punktów – niedostateczny,</w:t>
      </w:r>
    </w:p>
    <w:p w:rsidR="00563337" w:rsidRPr="00524ABF" w:rsidRDefault="00563337" w:rsidP="005D7A9F">
      <w:pPr>
        <w:pStyle w:val="Akapitzlist"/>
        <w:numPr>
          <w:ilvl w:val="0"/>
          <w:numId w:val="238"/>
        </w:numPr>
        <w:tabs>
          <w:tab w:val="left" w:pos="0"/>
          <w:tab w:val="left" w:pos="426"/>
        </w:tabs>
        <w:ind w:left="1020" w:hanging="340"/>
        <w:jc w:val="left"/>
        <w:rPr>
          <w:rFonts w:ascii="Times New Roman" w:hAnsi="Times New Roman"/>
          <w:sz w:val="24"/>
          <w:szCs w:val="24"/>
        </w:rPr>
      </w:pPr>
      <w:r w:rsidRPr="00524ABF">
        <w:rPr>
          <w:rFonts w:ascii="Times New Roman" w:hAnsi="Times New Roman"/>
          <w:sz w:val="24"/>
          <w:szCs w:val="24"/>
        </w:rPr>
        <w:t xml:space="preserve">50% - 59% </w:t>
      </w:r>
      <w:r w:rsidR="00524ABF">
        <w:rPr>
          <w:rFonts w:ascii="Times New Roman" w:hAnsi="Times New Roman"/>
          <w:sz w:val="24"/>
          <w:szCs w:val="24"/>
        </w:rPr>
        <w:tab/>
      </w:r>
      <w:r w:rsidRPr="00524ABF">
        <w:rPr>
          <w:rFonts w:ascii="Times New Roman" w:hAnsi="Times New Roman"/>
          <w:sz w:val="24"/>
          <w:szCs w:val="24"/>
        </w:rPr>
        <w:t>- dopuszczający,</w:t>
      </w:r>
    </w:p>
    <w:p w:rsidR="00563337" w:rsidRPr="00524ABF" w:rsidRDefault="00563337" w:rsidP="005D7A9F">
      <w:pPr>
        <w:pStyle w:val="Akapitzlist"/>
        <w:numPr>
          <w:ilvl w:val="0"/>
          <w:numId w:val="238"/>
        </w:numPr>
        <w:tabs>
          <w:tab w:val="left" w:pos="0"/>
          <w:tab w:val="left" w:pos="426"/>
        </w:tabs>
        <w:ind w:left="1020" w:hanging="340"/>
        <w:jc w:val="left"/>
        <w:rPr>
          <w:rFonts w:ascii="Times New Roman" w:hAnsi="Times New Roman"/>
          <w:sz w:val="24"/>
          <w:szCs w:val="24"/>
        </w:rPr>
      </w:pPr>
      <w:r w:rsidRPr="00524ABF">
        <w:rPr>
          <w:rFonts w:ascii="Times New Roman" w:hAnsi="Times New Roman"/>
          <w:sz w:val="24"/>
          <w:szCs w:val="24"/>
        </w:rPr>
        <w:lastRenderedPageBreak/>
        <w:t xml:space="preserve">60% - 74% </w:t>
      </w:r>
      <w:r w:rsidR="00524ABF">
        <w:rPr>
          <w:rFonts w:ascii="Times New Roman" w:hAnsi="Times New Roman"/>
          <w:sz w:val="24"/>
          <w:szCs w:val="24"/>
        </w:rPr>
        <w:tab/>
      </w:r>
      <w:r w:rsidRPr="00524ABF">
        <w:rPr>
          <w:rFonts w:ascii="Times New Roman" w:hAnsi="Times New Roman"/>
          <w:sz w:val="24"/>
          <w:szCs w:val="24"/>
        </w:rPr>
        <w:t>- dostateczny,</w:t>
      </w:r>
    </w:p>
    <w:p w:rsidR="00563337" w:rsidRPr="00524ABF" w:rsidRDefault="00563337" w:rsidP="005D7A9F">
      <w:pPr>
        <w:pStyle w:val="Akapitzlist"/>
        <w:numPr>
          <w:ilvl w:val="0"/>
          <w:numId w:val="238"/>
        </w:numPr>
        <w:tabs>
          <w:tab w:val="left" w:pos="0"/>
          <w:tab w:val="left" w:pos="426"/>
        </w:tabs>
        <w:ind w:left="1020" w:hanging="340"/>
        <w:jc w:val="left"/>
        <w:rPr>
          <w:rFonts w:ascii="Times New Roman" w:hAnsi="Times New Roman"/>
          <w:sz w:val="24"/>
          <w:szCs w:val="24"/>
        </w:rPr>
      </w:pPr>
      <w:r w:rsidRPr="00524ABF">
        <w:rPr>
          <w:rFonts w:ascii="Times New Roman" w:hAnsi="Times New Roman"/>
          <w:sz w:val="24"/>
          <w:szCs w:val="24"/>
        </w:rPr>
        <w:t xml:space="preserve">75% - 89% </w:t>
      </w:r>
      <w:r w:rsidR="00524ABF">
        <w:rPr>
          <w:rFonts w:ascii="Times New Roman" w:hAnsi="Times New Roman"/>
          <w:sz w:val="24"/>
          <w:szCs w:val="24"/>
        </w:rPr>
        <w:tab/>
      </w:r>
      <w:r w:rsidRPr="00524ABF">
        <w:rPr>
          <w:rFonts w:ascii="Times New Roman" w:hAnsi="Times New Roman"/>
          <w:sz w:val="24"/>
          <w:szCs w:val="24"/>
        </w:rPr>
        <w:t>- dobry,</w:t>
      </w:r>
    </w:p>
    <w:p w:rsidR="00563337" w:rsidRPr="00524ABF" w:rsidRDefault="00563337" w:rsidP="005D7A9F">
      <w:pPr>
        <w:pStyle w:val="Akapitzlist"/>
        <w:numPr>
          <w:ilvl w:val="0"/>
          <w:numId w:val="238"/>
        </w:numPr>
        <w:tabs>
          <w:tab w:val="left" w:pos="0"/>
          <w:tab w:val="left" w:pos="426"/>
        </w:tabs>
        <w:ind w:left="1020" w:hanging="340"/>
        <w:jc w:val="left"/>
        <w:rPr>
          <w:rFonts w:ascii="Times New Roman" w:hAnsi="Times New Roman"/>
          <w:sz w:val="24"/>
          <w:szCs w:val="24"/>
        </w:rPr>
      </w:pPr>
      <w:r w:rsidRPr="00524ABF">
        <w:rPr>
          <w:rFonts w:ascii="Times New Roman" w:hAnsi="Times New Roman"/>
          <w:sz w:val="24"/>
          <w:szCs w:val="24"/>
        </w:rPr>
        <w:t xml:space="preserve">90% - 99% </w:t>
      </w:r>
      <w:r w:rsidR="00524ABF">
        <w:rPr>
          <w:rFonts w:ascii="Times New Roman" w:hAnsi="Times New Roman"/>
          <w:sz w:val="24"/>
          <w:szCs w:val="24"/>
        </w:rPr>
        <w:tab/>
      </w:r>
      <w:r w:rsidRPr="00524ABF">
        <w:rPr>
          <w:rFonts w:ascii="Times New Roman" w:hAnsi="Times New Roman"/>
          <w:sz w:val="24"/>
          <w:szCs w:val="24"/>
        </w:rPr>
        <w:t>- bardzo dobry,</w:t>
      </w:r>
    </w:p>
    <w:p w:rsidR="00563337" w:rsidRPr="00524ABF" w:rsidRDefault="00563337" w:rsidP="005D7A9F">
      <w:pPr>
        <w:pStyle w:val="Akapitzlist"/>
        <w:numPr>
          <w:ilvl w:val="0"/>
          <w:numId w:val="238"/>
        </w:numPr>
        <w:tabs>
          <w:tab w:val="left" w:pos="0"/>
          <w:tab w:val="left" w:pos="426"/>
        </w:tabs>
        <w:ind w:left="1020" w:hanging="340"/>
        <w:jc w:val="left"/>
        <w:rPr>
          <w:rFonts w:ascii="Times New Roman" w:hAnsi="Times New Roman"/>
          <w:sz w:val="24"/>
          <w:szCs w:val="24"/>
        </w:rPr>
      </w:pPr>
      <w:r w:rsidRPr="00524ABF">
        <w:rPr>
          <w:rFonts w:ascii="Times New Roman" w:hAnsi="Times New Roman"/>
          <w:sz w:val="24"/>
          <w:szCs w:val="24"/>
        </w:rPr>
        <w:t xml:space="preserve">100%   </w:t>
      </w:r>
      <w:r w:rsidR="00524ABF">
        <w:rPr>
          <w:rFonts w:ascii="Times New Roman" w:hAnsi="Times New Roman"/>
          <w:sz w:val="24"/>
          <w:szCs w:val="24"/>
        </w:rPr>
        <w:tab/>
      </w:r>
      <w:r w:rsidR="00524ABF">
        <w:rPr>
          <w:rFonts w:ascii="Times New Roman" w:hAnsi="Times New Roman"/>
          <w:sz w:val="24"/>
          <w:szCs w:val="24"/>
        </w:rPr>
        <w:tab/>
      </w:r>
      <w:r w:rsidRPr="00524ABF">
        <w:rPr>
          <w:rFonts w:ascii="Times New Roman" w:hAnsi="Times New Roman"/>
          <w:sz w:val="24"/>
          <w:szCs w:val="24"/>
        </w:rPr>
        <w:t>- celujący.</w:t>
      </w:r>
    </w:p>
    <w:p w:rsidR="00563337" w:rsidRPr="000A47A2" w:rsidRDefault="00563337" w:rsidP="005D7A9F">
      <w:pPr>
        <w:pStyle w:val="milena"/>
        <w:numPr>
          <w:ilvl w:val="0"/>
          <w:numId w:val="207"/>
        </w:numPr>
        <w:ind w:left="680" w:hanging="340"/>
        <w:jc w:val="left"/>
        <w:rPr>
          <w:rFonts w:cs="Times New Roman"/>
        </w:rPr>
      </w:pPr>
      <w:r w:rsidRPr="00524ABF">
        <w:rPr>
          <w:rFonts w:cs="Times New Roman"/>
        </w:rPr>
        <w:t xml:space="preserve">Szczegółowy tryb oceniania i sprawdzania wiadomości  ustalają nauczyciele uczący poszczególnych </w:t>
      </w:r>
      <w:r w:rsidRPr="000A47A2">
        <w:rPr>
          <w:rFonts w:cs="Times New Roman"/>
        </w:rPr>
        <w:t xml:space="preserve">zajęć edukacyjnych i informują  słuchaczy na początku roku szkolnego. </w:t>
      </w:r>
    </w:p>
    <w:p w:rsidR="00563337" w:rsidRDefault="00563337" w:rsidP="00563337">
      <w:pPr>
        <w:pStyle w:val="Nagwek3"/>
        <w:spacing w:before="0" w:after="0"/>
        <w:rPr>
          <w:rFonts w:ascii="Times New Roman" w:hAnsi="Times New Roman"/>
          <w:sz w:val="24"/>
          <w:szCs w:val="24"/>
        </w:rPr>
      </w:pPr>
      <w:bookmarkStart w:id="11" w:name="__RefHeading__181_1345230647"/>
      <w:bookmarkEnd w:id="11"/>
    </w:p>
    <w:p w:rsidR="00563337" w:rsidRPr="009371F0" w:rsidRDefault="00563337" w:rsidP="00563337">
      <w:pPr>
        <w:pStyle w:val="Akapitzlist"/>
        <w:jc w:val="center"/>
        <w:rPr>
          <w:rFonts w:ascii="Times New Roman" w:hAnsi="Times New Roman"/>
          <w:b/>
          <w:bCs/>
          <w:sz w:val="24"/>
          <w:szCs w:val="24"/>
        </w:rPr>
      </w:pPr>
      <w:r w:rsidRPr="009371F0">
        <w:rPr>
          <w:rFonts w:ascii="Times New Roman" w:hAnsi="Times New Roman"/>
          <w:b/>
          <w:bCs/>
          <w:sz w:val="24"/>
          <w:szCs w:val="24"/>
        </w:rPr>
        <w:t>§ 9</w:t>
      </w:r>
      <w:r>
        <w:rPr>
          <w:rFonts w:ascii="Times New Roman" w:hAnsi="Times New Roman"/>
          <w:b/>
          <w:bCs/>
          <w:sz w:val="24"/>
          <w:szCs w:val="24"/>
        </w:rPr>
        <w:t>5</w:t>
      </w:r>
      <w:r w:rsidRPr="009371F0">
        <w:rPr>
          <w:rFonts w:ascii="Times New Roman" w:hAnsi="Times New Roman"/>
          <w:b/>
          <w:bCs/>
          <w:sz w:val="24"/>
          <w:szCs w:val="24"/>
        </w:rPr>
        <w:t>.</w:t>
      </w:r>
    </w:p>
    <w:p w:rsidR="00563337" w:rsidRPr="000A47A2" w:rsidRDefault="00563337" w:rsidP="00563337">
      <w:pPr>
        <w:pStyle w:val="Nagwek3"/>
        <w:spacing w:before="0" w:after="0"/>
        <w:jc w:val="center"/>
        <w:rPr>
          <w:rFonts w:ascii="Times New Roman" w:hAnsi="Times New Roman"/>
          <w:sz w:val="24"/>
          <w:szCs w:val="24"/>
        </w:rPr>
      </w:pPr>
      <w:r w:rsidRPr="000A47A2">
        <w:rPr>
          <w:rFonts w:ascii="Times New Roman" w:hAnsi="Times New Roman"/>
          <w:sz w:val="24"/>
          <w:szCs w:val="24"/>
        </w:rPr>
        <w:t xml:space="preserve">Klasyfikacja </w:t>
      </w:r>
      <w:r w:rsidRPr="000A47A2">
        <w:rPr>
          <w:rFonts w:ascii="Times New Roman" w:hAnsi="Times New Roman"/>
          <w:sz w:val="24"/>
          <w:szCs w:val="24"/>
          <w:lang w:eastAsia="pl-PL"/>
        </w:rPr>
        <w:t>semestralna i  końcowa</w:t>
      </w:r>
      <w:r>
        <w:rPr>
          <w:rFonts w:ascii="Times New Roman" w:hAnsi="Times New Roman"/>
          <w:sz w:val="24"/>
          <w:szCs w:val="24"/>
        </w:rPr>
        <w:t>.</w:t>
      </w:r>
    </w:p>
    <w:p w:rsidR="00563337" w:rsidRDefault="00563337" w:rsidP="005D7A9F">
      <w:pPr>
        <w:pStyle w:val="Akapitzlist"/>
        <w:widowControl w:val="0"/>
        <w:numPr>
          <w:ilvl w:val="0"/>
          <w:numId w:val="210"/>
        </w:numPr>
        <w:tabs>
          <w:tab w:val="left" w:pos="567"/>
        </w:tabs>
        <w:suppressAutoHyphens/>
        <w:ind w:left="680" w:hanging="340"/>
        <w:jc w:val="left"/>
        <w:rPr>
          <w:rFonts w:ascii="Times New Roman" w:hAnsi="Times New Roman"/>
          <w:sz w:val="24"/>
          <w:szCs w:val="24"/>
        </w:rPr>
      </w:pPr>
      <w:r w:rsidRPr="00DA5C00">
        <w:rPr>
          <w:rFonts w:ascii="Times New Roman" w:hAnsi="Times New Roman"/>
          <w:sz w:val="24"/>
          <w:szCs w:val="24"/>
        </w:rPr>
        <w:t>Rok szkolny dzieli się na dwa  semestry.</w:t>
      </w:r>
    </w:p>
    <w:p w:rsidR="00563337" w:rsidRDefault="00563337" w:rsidP="005D7A9F">
      <w:pPr>
        <w:pStyle w:val="Akapitzlist"/>
        <w:widowControl w:val="0"/>
        <w:numPr>
          <w:ilvl w:val="0"/>
          <w:numId w:val="210"/>
        </w:numPr>
        <w:tabs>
          <w:tab w:val="left" w:pos="567"/>
        </w:tabs>
        <w:suppressAutoHyphens/>
        <w:ind w:left="680" w:hanging="340"/>
        <w:jc w:val="left"/>
        <w:rPr>
          <w:rFonts w:ascii="Times New Roman" w:hAnsi="Times New Roman"/>
          <w:sz w:val="24"/>
          <w:szCs w:val="24"/>
        </w:rPr>
      </w:pPr>
      <w:r w:rsidRPr="00DA5C00">
        <w:rPr>
          <w:rFonts w:ascii="Times New Roman" w:hAnsi="Times New Roman"/>
          <w:sz w:val="24"/>
          <w:szCs w:val="24"/>
        </w:rPr>
        <w:t>Semestr  pierwszy trwa od rozpoczęcia roku szkolnego do max. 31 stycznia,  a semestr  drugi trwa od  lutego  do zakończenia roku szkolnego.</w:t>
      </w:r>
    </w:p>
    <w:p w:rsidR="00563337" w:rsidRDefault="00563337" w:rsidP="005D7A9F">
      <w:pPr>
        <w:pStyle w:val="Akapitzlist"/>
        <w:widowControl w:val="0"/>
        <w:numPr>
          <w:ilvl w:val="0"/>
          <w:numId w:val="210"/>
        </w:numPr>
        <w:tabs>
          <w:tab w:val="left" w:pos="567"/>
        </w:tabs>
        <w:suppressAutoHyphens/>
        <w:ind w:left="680" w:hanging="340"/>
        <w:jc w:val="left"/>
        <w:rPr>
          <w:rFonts w:ascii="Times New Roman" w:hAnsi="Times New Roman"/>
          <w:sz w:val="24"/>
          <w:szCs w:val="24"/>
        </w:rPr>
      </w:pPr>
      <w:r w:rsidRPr="00DA5C00">
        <w:rPr>
          <w:rFonts w:ascii="Times New Roman" w:hAnsi="Times New Roman"/>
          <w:sz w:val="24"/>
          <w:szCs w:val="24"/>
        </w:rPr>
        <w:t>Podstawą  klasyfikowania  słuchacza  w  szkole  dla  dorosłych  są  egzaminy  semestralne  przeprowadzane  z  poszczególnych  obowiązkowych  zajęć  edukacyjnych,  określonych  w  szkolnym  planie  nauczania.</w:t>
      </w:r>
    </w:p>
    <w:p w:rsidR="00563337" w:rsidRPr="000A47A2" w:rsidRDefault="00563337" w:rsidP="005D7A9F">
      <w:pPr>
        <w:pStyle w:val="Akapitzlist"/>
        <w:widowControl w:val="0"/>
        <w:numPr>
          <w:ilvl w:val="0"/>
          <w:numId w:val="210"/>
        </w:numPr>
        <w:tabs>
          <w:tab w:val="left" w:pos="567"/>
        </w:tabs>
        <w:suppressAutoHyphens/>
        <w:ind w:left="680" w:hanging="340"/>
        <w:jc w:val="left"/>
        <w:rPr>
          <w:rFonts w:ascii="Times New Roman" w:hAnsi="Times New Roman"/>
          <w:sz w:val="24"/>
          <w:szCs w:val="24"/>
        </w:rPr>
      </w:pPr>
      <w:r w:rsidRPr="000A47A2">
        <w:rPr>
          <w:rFonts w:ascii="Times New Roman" w:hAnsi="Times New Roman"/>
          <w:sz w:val="24"/>
          <w:szCs w:val="24"/>
        </w:rPr>
        <w:t>Egzaminy semestralne przeprowadzają nauczyciele prowadzący poszczególne o</w:t>
      </w:r>
      <w:r>
        <w:rPr>
          <w:rFonts w:ascii="Times New Roman" w:hAnsi="Times New Roman"/>
          <w:sz w:val="24"/>
          <w:szCs w:val="24"/>
        </w:rPr>
        <w:t>bowiązkowe zajęcia edukacyjne:</w:t>
      </w:r>
    </w:p>
    <w:p w:rsidR="00563337" w:rsidRDefault="00563337" w:rsidP="005D7A9F">
      <w:pPr>
        <w:pStyle w:val="NormalnyWeb"/>
        <w:numPr>
          <w:ilvl w:val="0"/>
          <w:numId w:val="239"/>
        </w:numPr>
        <w:spacing w:before="0" w:beforeAutospacing="0" w:after="0" w:afterAutospacing="0"/>
        <w:ind w:left="1020" w:hanging="340"/>
      </w:pPr>
      <w:r w:rsidRPr="000A47A2">
        <w:t>w s</w:t>
      </w:r>
      <w:r>
        <w:t>emestrze jesiennym – w styczniu,</w:t>
      </w:r>
    </w:p>
    <w:p w:rsidR="00563337" w:rsidRPr="000A47A2" w:rsidRDefault="00563337" w:rsidP="005D7A9F">
      <w:pPr>
        <w:pStyle w:val="NormalnyWeb"/>
        <w:numPr>
          <w:ilvl w:val="0"/>
          <w:numId w:val="239"/>
        </w:numPr>
        <w:spacing w:before="0" w:beforeAutospacing="0" w:after="0" w:afterAutospacing="0"/>
        <w:ind w:left="1020" w:hanging="340"/>
      </w:pPr>
      <w:r w:rsidRPr="000A47A2">
        <w:t>w semestrze wiosennym – w czerwcu, nie później niż 7 dni przed ostatnim  dniem w danym roku szkolnym</w:t>
      </w:r>
      <w:r>
        <w:t>.</w:t>
      </w:r>
    </w:p>
    <w:p w:rsidR="00563337" w:rsidRDefault="00563337" w:rsidP="005D7A9F">
      <w:pPr>
        <w:pStyle w:val="NormalnyWeb"/>
        <w:numPr>
          <w:ilvl w:val="0"/>
          <w:numId w:val="209"/>
        </w:numPr>
        <w:tabs>
          <w:tab w:val="left" w:pos="993"/>
        </w:tabs>
        <w:spacing w:before="0" w:beforeAutospacing="0" w:after="0" w:afterAutospacing="0"/>
        <w:ind w:left="680" w:hanging="340"/>
      </w:pPr>
      <w:r w:rsidRPr="000A47A2">
        <w:t>Nauczyciele prowadzący poszczególne obowiązkowe zajęcia edukacyjne  na początku każdego semestru informują słuchaczy o</w:t>
      </w:r>
      <w:r w:rsidRPr="00E225D9">
        <w:t xml:space="preserve"> term</w:t>
      </w:r>
      <w:r>
        <w:t>inach egzaminów semestralnych.</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 xml:space="preserve">Nauczyciel danych zajęć  edukacyjnych na pierwszych zajęciach  rozpoczynających semestr  podaje, w jakiej formie słuchacz zobowiązany </w:t>
      </w:r>
      <w:r>
        <w:t>jest zdawać egzamin semestralny.</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Do egzaminu semestralnego dopuszcza się słuchacza, który uczęszczał na poszczególne obowiązkowe zajęcia edukacyjne przewidziane w danym semestrze, w wymiarze co najmniej połowy czasu przeznaczonego na każde z tych zajęć, oraz otrzymał z tych zajęć oceny uznane  za pozytywne w ramach wewnątrzszkolnych  zasad oceniania.</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 xml:space="preserve">Słuchacz, który z przyczyn usprawiedliwionych nie przystąpił do egzaminu semestralnego  w wyznaczonym terminie, zdaje ten  egzamin w terminie dodatkowym, </w:t>
      </w:r>
      <w:r>
        <w:t>wyznaczonym przez D</w:t>
      </w:r>
      <w:r w:rsidRPr="00DA5C00">
        <w:t xml:space="preserve">yrektora </w:t>
      </w:r>
      <w:r>
        <w:t>Centrum</w:t>
      </w:r>
      <w:r w:rsidRPr="00DA5C00">
        <w:t>,  po  uzgodnieniu ze słuchaczem.</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Termin dodatkowy   wyznacza się  po zakończeniu semestru jesiennego, nie później niż do końca lutego lub po zakończeniu semestru wiosennego nie później niż do  dnia  31 sierpnia.</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 xml:space="preserve">W kształceniu zaocznym oceną pozytywną  z zajęć edukacyjnych dopuszczającą  do egzaminu semestralnego lub końcowego jest ocena wystawiona na podstawie ocen bieżących otrzymanych w semestrze, zwana </w:t>
      </w:r>
      <w:r w:rsidRPr="00DA5C00">
        <w:rPr>
          <w:b/>
        </w:rPr>
        <w:t>oceną zaliczeniową</w:t>
      </w:r>
      <w:r w:rsidRPr="00DA5C00">
        <w:t>.</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Słuchacz zdaje w każdym semestrze egzaminy semestralne, w formie pisemnej, z dwóch przedmiotów zawodowych podstawowych dla zawodu, w którym się kształci.</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Wyboru przedmiotów zawodowych, o których mowa w pkt. 11, dokonuje Rada Pedagogiczna. Decyzję w tej sprawie podaje się do wiadomości słuchaczy na pierwszych zajęciach w każdym semestrze.</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Słuchacz może być zwolniony z części ustnej egzaminu semestralnego, jeżeli z części pisemnej tego egzaminu otrzymał ocenę  co najmniej bardzo dobrą.</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Zwolnienie o którym mowa w ust. 13, jest równoznaczne ze zdaniem egzaminu semestralnego i uzyskaniem  z danych zajęć edukacyjnych  semestralnej  oceny  klasyfikacyjnej  zgodnej  z  oceną  uzyskaną  z  części  pisemnej  egzaminu  semestralnego.</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Semestralną ocenę klasyfikacyjną z obowiązkowych zajęć edukacyjnych, o których mowa  w ust. 11, ustala się na podstawie wyników egzaminu semestralnego w formie pisemnej i ustnej, jako średnią arytmetyczną z  otrzymanych ocen.</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 xml:space="preserve">Słuchacz otrzymuje  promocję  na  semestr  programowo  wyższy,  jeżeli  ze  wszystkich  obowiązkowych  zajęć  edukacyjnych,  określonych  w  szkolnym  planie  </w:t>
      </w:r>
      <w:r w:rsidRPr="00DA5C00">
        <w:lastRenderedPageBreak/>
        <w:t>nauczania,  uzyskał  semestralne  oceny  klasyfikacyjne  wyższe  od  oceny niedostatecznej.</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Słuchacz,  który  nie  spełnił  warunków  określonych  w  ust. 7 nie  otrzymuje  promocji  na  semestr  programowo  wyższy  i  zostaje skreślony  w  drodze decyzji z listy słuchaczy.</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 xml:space="preserve">W przypadkach losowych lub zdrowotnych, </w:t>
      </w:r>
      <w:r>
        <w:t>D</w:t>
      </w:r>
      <w:r w:rsidRPr="00DA5C00">
        <w:t xml:space="preserve">yrektor </w:t>
      </w:r>
      <w:r>
        <w:t>Centrum</w:t>
      </w:r>
      <w:r w:rsidRPr="00DA5C00">
        <w:t>, na pisemny wniosek słuchacza, może wyrazić zgodę na powtarzanie semestru. Słuchacz może powtarzać semestr jeden raz w okresie kształcenia w danej szkole.</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Wniosek, o którym mowa w ust.</w:t>
      </w:r>
      <w:r>
        <w:t xml:space="preserve"> 18, słuchacz szkoły składa do D</w:t>
      </w:r>
      <w:r w:rsidRPr="00DA5C00">
        <w:t xml:space="preserve">yrektora </w:t>
      </w:r>
      <w:r>
        <w:t>Centrum</w:t>
      </w:r>
      <w:r w:rsidRPr="00DA5C00">
        <w:t>, nie później niż w termini</w:t>
      </w:r>
      <w:r>
        <w:t>e 7 dni od dnia podjęcia przez Radę P</w:t>
      </w:r>
      <w:r w:rsidRPr="00DA5C00">
        <w:t>edagogiczną uchwały w sprawie klasyfikacji i promocji słuchaczy.</w:t>
      </w:r>
    </w:p>
    <w:p w:rsidR="00563337" w:rsidRDefault="00563337" w:rsidP="005D7A9F">
      <w:pPr>
        <w:pStyle w:val="NormalnyWeb"/>
        <w:numPr>
          <w:ilvl w:val="0"/>
          <w:numId w:val="209"/>
        </w:numPr>
        <w:tabs>
          <w:tab w:val="left" w:pos="993"/>
        </w:tabs>
        <w:spacing w:before="0" w:beforeAutospacing="0" w:after="0" w:afterAutospacing="0"/>
        <w:ind w:left="680" w:hanging="340"/>
      </w:pPr>
      <w:r w:rsidRPr="00DA5C00">
        <w:t>W przypadku, gdy zajęcia edukacyjne prowadzone są przez więcej niż jednego nauczyciela, egzamin przeprowadzany jest przez wszystkich nauczycieli uczących danego przedmiotu.</w:t>
      </w:r>
    </w:p>
    <w:p w:rsidR="00563337" w:rsidRDefault="00563337" w:rsidP="005D7A9F">
      <w:pPr>
        <w:pStyle w:val="NormalnyWeb"/>
        <w:numPr>
          <w:ilvl w:val="0"/>
          <w:numId w:val="209"/>
        </w:numPr>
        <w:tabs>
          <w:tab w:val="left" w:pos="993"/>
        </w:tabs>
        <w:spacing w:before="0" w:beforeAutospacing="0" w:after="0" w:afterAutospacing="0"/>
        <w:ind w:left="680" w:hanging="340"/>
      </w:pPr>
      <w:r w:rsidRPr="000A6968">
        <w:t xml:space="preserve">Na ostatnich zajęciach z danego  przedmiotu nauczyciele prowadzący </w:t>
      </w:r>
      <w:r>
        <w:t xml:space="preserve">poszczególne </w:t>
      </w:r>
      <w:r w:rsidRPr="000A6968">
        <w:t>obowiązkowe zajęcia edukacyjne informują słuchacza, czy spełnia warunki dopuszczenia do egzaminu semestralnego</w:t>
      </w:r>
      <w:r>
        <w:t>.</w:t>
      </w:r>
    </w:p>
    <w:p w:rsidR="00563337" w:rsidRDefault="00563337" w:rsidP="005D7A9F">
      <w:pPr>
        <w:pStyle w:val="NormalnyWeb"/>
        <w:numPr>
          <w:ilvl w:val="0"/>
          <w:numId w:val="209"/>
        </w:numPr>
        <w:tabs>
          <w:tab w:val="left" w:pos="993"/>
        </w:tabs>
        <w:spacing w:before="0" w:beforeAutospacing="0" w:after="0" w:afterAutospacing="0"/>
        <w:ind w:left="680" w:hanging="340"/>
      </w:pPr>
      <w:r w:rsidRPr="000A6968">
        <w:rPr>
          <w:b/>
        </w:rPr>
        <w:t xml:space="preserve"> </w:t>
      </w:r>
      <w:r w:rsidRPr="000A6968">
        <w:t>W przypadku nieobecności słuchacza na zajęciach edukacyjnych, o których mowa w ust.</w:t>
      </w:r>
      <w:r>
        <w:t xml:space="preserve"> 21, słuchacz </w:t>
      </w:r>
      <w:r w:rsidRPr="000A6968">
        <w:t>indywidualnie zgłasza się do nauczyciela prowadzącego  pos</w:t>
      </w:r>
      <w:r>
        <w:t xml:space="preserve">zczególne obowiązkowe zajęcia </w:t>
      </w:r>
      <w:r w:rsidRPr="000A6968">
        <w:t xml:space="preserve">edukacyjne, w celu uzyskania informacji o </w:t>
      </w:r>
      <w:r>
        <w:t>s</w:t>
      </w:r>
      <w:r w:rsidRPr="000A6968">
        <w:t>pełnieniu  waru</w:t>
      </w:r>
      <w:r>
        <w:t xml:space="preserve">nków dopuszczenia do egzaminu </w:t>
      </w:r>
      <w:r w:rsidRPr="000A6968">
        <w:t>semestralnego.</w:t>
      </w:r>
    </w:p>
    <w:p w:rsidR="00563337" w:rsidRPr="000A6968" w:rsidRDefault="00563337" w:rsidP="005D7A9F">
      <w:pPr>
        <w:pStyle w:val="NormalnyWeb"/>
        <w:numPr>
          <w:ilvl w:val="0"/>
          <w:numId w:val="209"/>
        </w:numPr>
        <w:tabs>
          <w:tab w:val="left" w:pos="993"/>
        </w:tabs>
        <w:spacing w:before="0" w:beforeAutospacing="0" w:after="0" w:afterAutospacing="0"/>
        <w:ind w:left="680" w:hanging="340"/>
      </w:pPr>
      <w:r w:rsidRPr="00E225D9">
        <w:t>Nie zastosowa</w:t>
      </w:r>
      <w:r>
        <w:t xml:space="preserve">nie się słuchaczy do ustalonego </w:t>
      </w:r>
      <w:r w:rsidRPr="00E225D9">
        <w:t xml:space="preserve">trybu uzyskania informacji o </w:t>
      </w:r>
      <w:r>
        <w:t>s</w:t>
      </w:r>
      <w:r w:rsidRPr="00E225D9">
        <w:t>pełnieniu warunków dopuszczenia do egzaminu semestralnego nie może być podstawą</w:t>
      </w:r>
      <w:r>
        <w:t xml:space="preserve"> </w:t>
      </w:r>
      <w:r w:rsidRPr="00E225D9">
        <w:t>do</w:t>
      </w:r>
      <w:r>
        <w:t xml:space="preserve"> </w:t>
      </w:r>
      <w:r w:rsidRPr="00E225D9">
        <w:t>roszczeń dotyczących skuteczności przekazania informacji</w:t>
      </w:r>
      <w:r w:rsidRPr="000A6968">
        <w:rPr>
          <w:b/>
        </w:rPr>
        <w:t>.</w:t>
      </w:r>
    </w:p>
    <w:p w:rsidR="00563337" w:rsidRDefault="00563337" w:rsidP="00563337">
      <w:pPr>
        <w:pStyle w:val="NormalnyWeb"/>
        <w:tabs>
          <w:tab w:val="left" w:pos="993"/>
        </w:tabs>
        <w:spacing w:before="0" w:beforeAutospacing="0" w:after="0" w:afterAutospacing="0"/>
        <w:ind w:left="567"/>
        <w:rPr>
          <w:b/>
        </w:rPr>
      </w:pPr>
    </w:p>
    <w:p w:rsidR="00563337" w:rsidRPr="009371F0" w:rsidRDefault="00563337" w:rsidP="00563337">
      <w:pPr>
        <w:pStyle w:val="Akapitzlist"/>
        <w:jc w:val="center"/>
        <w:rPr>
          <w:rFonts w:ascii="Times New Roman" w:hAnsi="Times New Roman"/>
          <w:b/>
          <w:bCs/>
          <w:sz w:val="24"/>
          <w:szCs w:val="24"/>
        </w:rPr>
      </w:pPr>
      <w:r w:rsidRPr="009371F0">
        <w:rPr>
          <w:rFonts w:ascii="Times New Roman" w:hAnsi="Times New Roman"/>
          <w:b/>
          <w:bCs/>
          <w:sz w:val="24"/>
          <w:szCs w:val="24"/>
        </w:rPr>
        <w:t>§ 9</w:t>
      </w:r>
      <w:r>
        <w:rPr>
          <w:rFonts w:ascii="Times New Roman" w:hAnsi="Times New Roman"/>
          <w:b/>
          <w:bCs/>
          <w:sz w:val="24"/>
          <w:szCs w:val="24"/>
        </w:rPr>
        <w:t>6</w:t>
      </w:r>
      <w:r w:rsidRPr="009371F0">
        <w:rPr>
          <w:rFonts w:ascii="Times New Roman" w:hAnsi="Times New Roman"/>
          <w:b/>
          <w:bCs/>
          <w:sz w:val="24"/>
          <w:szCs w:val="24"/>
        </w:rPr>
        <w:t>.</w:t>
      </w:r>
    </w:p>
    <w:p w:rsidR="00563337" w:rsidRPr="00517124" w:rsidRDefault="00563337" w:rsidP="005D7A9F">
      <w:pPr>
        <w:pStyle w:val="Akapitzlist"/>
        <w:widowControl w:val="0"/>
        <w:numPr>
          <w:ilvl w:val="0"/>
          <w:numId w:val="258"/>
        </w:numPr>
        <w:tabs>
          <w:tab w:val="left" w:pos="426"/>
        </w:tabs>
        <w:suppressAutoHyphens/>
        <w:ind w:left="680" w:hanging="340"/>
        <w:rPr>
          <w:rFonts w:ascii="Times New Roman" w:hAnsi="Times New Roman"/>
          <w:sz w:val="24"/>
          <w:szCs w:val="24"/>
        </w:rPr>
      </w:pPr>
      <w:r w:rsidRPr="00517124">
        <w:rPr>
          <w:rFonts w:ascii="Times New Roman" w:hAnsi="Times New Roman"/>
          <w:sz w:val="24"/>
          <w:szCs w:val="24"/>
        </w:rPr>
        <w:t>Jeżeli w wyniku klasyfikacji semestralnej stwierdzono, że poziom osiągnięć edukacyjnych słuchacza uniemożliwi lub utrudni kontynuowanie nauki w danym semestrze lub w semestrze programowo wyższym, zespół nauczycieli uczących słuchacza opracuje program działań w celu uzupełnienia przez słuchacza braków: zindywidualizowanie wymagań wobec słuchacza, pomoc koleżeńska i indywidualna pomoc nauczyciela.</w:t>
      </w:r>
    </w:p>
    <w:p w:rsidR="00563337" w:rsidRDefault="00563337" w:rsidP="00563337">
      <w:pPr>
        <w:widowControl w:val="0"/>
        <w:tabs>
          <w:tab w:val="left" w:pos="426"/>
        </w:tabs>
        <w:suppressAutoHyphens/>
        <w:rPr>
          <w:rFonts w:ascii="Times New Roman" w:hAnsi="Times New Roman"/>
          <w:sz w:val="24"/>
          <w:szCs w:val="24"/>
        </w:rPr>
      </w:pPr>
    </w:p>
    <w:p w:rsidR="00563337" w:rsidRPr="009371F0" w:rsidRDefault="00563337" w:rsidP="00563337">
      <w:pPr>
        <w:pStyle w:val="Akapitzlist"/>
        <w:jc w:val="center"/>
        <w:rPr>
          <w:rFonts w:ascii="Times New Roman" w:hAnsi="Times New Roman"/>
          <w:b/>
          <w:bCs/>
          <w:sz w:val="24"/>
          <w:szCs w:val="24"/>
        </w:rPr>
      </w:pPr>
      <w:r w:rsidRPr="009371F0">
        <w:rPr>
          <w:rFonts w:ascii="Times New Roman" w:hAnsi="Times New Roman"/>
          <w:b/>
          <w:bCs/>
          <w:sz w:val="24"/>
          <w:szCs w:val="24"/>
        </w:rPr>
        <w:t>§ 9</w:t>
      </w:r>
      <w:r>
        <w:rPr>
          <w:rFonts w:ascii="Times New Roman" w:hAnsi="Times New Roman"/>
          <w:b/>
          <w:bCs/>
          <w:sz w:val="24"/>
          <w:szCs w:val="24"/>
        </w:rPr>
        <w:t>7</w:t>
      </w:r>
      <w:r w:rsidRPr="009371F0">
        <w:rPr>
          <w:rFonts w:ascii="Times New Roman" w:hAnsi="Times New Roman"/>
          <w:b/>
          <w:bCs/>
          <w:sz w:val="24"/>
          <w:szCs w:val="24"/>
        </w:rPr>
        <w:t>.</w:t>
      </w:r>
    </w:p>
    <w:p w:rsidR="00563337" w:rsidRPr="00517124" w:rsidRDefault="00563337" w:rsidP="005D7A9F">
      <w:pPr>
        <w:pStyle w:val="Akapitzlist"/>
        <w:widowControl w:val="0"/>
        <w:numPr>
          <w:ilvl w:val="0"/>
          <w:numId w:val="259"/>
        </w:numPr>
        <w:tabs>
          <w:tab w:val="left" w:pos="426"/>
        </w:tabs>
        <w:suppressAutoHyphens/>
        <w:ind w:left="680" w:hanging="340"/>
        <w:rPr>
          <w:rFonts w:ascii="Times New Roman" w:hAnsi="Times New Roman"/>
          <w:sz w:val="24"/>
          <w:szCs w:val="24"/>
        </w:rPr>
      </w:pPr>
      <w:r w:rsidRPr="00517124">
        <w:rPr>
          <w:rFonts w:ascii="Times New Roman" w:hAnsi="Times New Roman"/>
          <w:sz w:val="24"/>
          <w:szCs w:val="24"/>
        </w:rPr>
        <w:t>Słuchacz może zgłosić zastrzeżenia do Dyrektora Centrum, jeśli uzna, że semestralna ocena klasyfikacyjna z zajęć edukacyjnych została ustalona niezgodnie z przepisami prawa dotyczącymi trybu ustalania tej oceny.  Zastrzeżenia mogą być zgłoszone w terminie 2 dni roboczych od dnia zakończenia semestru. Zasady przeprowadzania sprawdzianu określa § 106 statutu szkoły.</w:t>
      </w:r>
    </w:p>
    <w:p w:rsidR="00563337" w:rsidRDefault="00563337" w:rsidP="00563337">
      <w:pPr>
        <w:widowControl w:val="0"/>
        <w:tabs>
          <w:tab w:val="left" w:pos="426"/>
        </w:tabs>
        <w:suppressAutoHyphens/>
        <w:rPr>
          <w:rFonts w:ascii="Times New Roman" w:hAnsi="Times New Roman"/>
          <w:sz w:val="24"/>
          <w:szCs w:val="24"/>
        </w:rPr>
      </w:pPr>
    </w:p>
    <w:p w:rsidR="00563337" w:rsidRPr="009371F0" w:rsidRDefault="00563337" w:rsidP="00563337">
      <w:pPr>
        <w:pStyle w:val="Akapitzlist"/>
        <w:jc w:val="center"/>
        <w:rPr>
          <w:rFonts w:ascii="Times New Roman" w:hAnsi="Times New Roman"/>
          <w:b/>
          <w:bCs/>
          <w:sz w:val="24"/>
          <w:szCs w:val="24"/>
        </w:rPr>
      </w:pPr>
      <w:r w:rsidRPr="009371F0">
        <w:rPr>
          <w:rFonts w:ascii="Times New Roman" w:hAnsi="Times New Roman"/>
          <w:b/>
          <w:bCs/>
          <w:sz w:val="24"/>
          <w:szCs w:val="24"/>
        </w:rPr>
        <w:t>§ 9</w:t>
      </w:r>
      <w:r>
        <w:rPr>
          <w:rFonts w:ascii="Times New Roman" w:hAnsi="Times New Roman"/>
          <w:b/>
          <w:bCs/>
          <w:sz w:val="24"/>
          <w:szCs w:val="24"/>
        </w:rPr>
        <w:t>8</w:t>
      </w:r>
      <w:r w:rsidRPr="009371F0">
        <w:rPr>
          <w:rFonts w:ascii="Times New Roman" w:hAnsi="Times New Roman"/>
          <w:b/>
          <w:bCs/>
          <w:sz w:val="24"/>
          <w:szCs w:val="24"/>
        </w:rPr>
        <w:t>.</w:t>
      </w:r>
    </w:p>
    <w:p w:rsidR="00563337" w:rsidRPr="00517124" w:rsidRDefault="00563337" w:rsidP="005D7A9F">
      <w:pPr>
        <w:pStyle w:val="Akapitzlist"/>
        <w:widowControl w:val="0"/>
        <w:numPr>
          <w:ilvl w:val="0"/>
          <w:numId w:val="260"/>
        </w:numPr>
        <w:tabs>
          <w:tab w:val="left" w:pos="426"/>
        </w:tabs>
        <w:suppressAutoHyphens/>
        <w:ind w:left="680" w:hanging="340"/>
        <w:jc w:val="left"/>
        <w:rPr>
          <w:rFonts w:ascii="Times New Roman" w:hAnsi="Times New Roman"/>
          <w:sz w:val="24"/>
          <w:szCs w:val="24"/>
        </w:rPr>
      </w:pPr>
      <w:r w:rsidRPr="00517124">
        <w:rPr>
          <w:rFonts w:ascii="Times New Roman" w:hAnsi="Times New Roman"/>
          <w:sz w:val="24"/>
          <w:szCs w:val="24"/>
        </w:rPr>
        <w:t>Jeżeli  słuchacz:</w:t>
      </w:r>
    </w:p>
    <w:p w:rsidR="00563337" w:rsidRDefault="00563337" w:rsidP="005D7A9F">
      <w:pPr>
        <w:pStyle w:val="paragraf"/>
        <w:numPr>
          <w:ilvl w:val="0"/>
          <w:numId w:val="240"/>
        </w:numPr>
        <w:tabs>
          <w:tab w:val="left" w:pos="851"/>
          <w:tab w:val="left" w:pos="1134"/>
        </w:tabs>
        <w:ind w:left="1020" w:hanging="340"/>
        <w:jc w:val="left"/>
        <w:rPr>
          <w:rFonts w:ascii="Times New Roman" w:hAnsi="Times New Roman"/>
          <w:sz w:val="24"/>
          <w:szCs w:val="24"/>
        </w:rPr>
      </w:pPr>
      <w:r>
        <w:rPr>
          <w:rFonts w:ascii="Times New Roman" w:hAnsi="Times New Roman"/>
          <w:sz w:val="24"/>
          <w:szCs w:val="24"/>
        </w:rPr>
        <w:t>n</w:t>
      </w:r>
      <w:r w:rsidRPr="00E225D9">
        <w:rPr>
          <w:rFonts w:ascii="Times New Roman" w:hAnsi="Times New Roman"/>
          <w:sz w:val="24"/>
          <w:szCs w:val="24"/>
        </w:rPr>
        <w:t>ie uczęszczał na poszczególne obowiązkowe zajęcia edukacyjne przewidziane w danym semestrze w wymiarze  co najmniej połowy  czasu przeznaczonego</w:t>
      </w:r>
      <w:r>
        <w:rPr>
          <w:rFonts w:ascii="Times New Roman" w:hAnsi="Times New Roman"/>
          <w:sz w:val="24"/>
          <w:szCs w:val="24"/>
        </w:rPr>
        <w:t xml:space="preserve">  na  każde z  tych  zajęć albo,</w:t>
      </w:r>
    </w:p>
    <w:p w:rsidR="00563337" w:rsidRDefault="00563337" w:rsidP="005D7A9F">
      <w:pPr>
        <w:pStyle w:val="paragraf"/>
        <w:numPr>
          <w:ilvl w:val="0"/>
          <w:numId w:val="240"/>
        </w:numPr>
        <w:tabs>
          <w:tab w:val="left" w:pos="851"/>
          <w:tab w:val="left" w:pos="1134"/>
        </w:tabs>
        <w:ind w:left="1020" w:hanging="340"/>
        <w:jc w:val="left"/>
        <w:rPr>
          <w:rFonts w:ascii="Times New Roman" w:hAnsi="Times New Roman"/>
          <w:sz w:val="24"/>
          <w:szCs w:val="24"/>
        </w:rPr>
      </w:pPr>
      <w:r>
        <w:rPr>
          <w:rFonts w:ascii="Times New Roman" w:hAnsi="Times New Roman"/>
          <w:sz w:val="24"/>
          <w:szCs w:val="24"/>
        </w:rPr>
        <w:t>n</w:t>
      </w:r>
      <w:r w:rsidRPr="000A6968">
        <w:rPr>
          <w:rFonts w:ascii="Times New Roman" w:hAnsi="Times New Roman"/>
          <w:sz w:val="24"/>
          <w:szCs w:val="24"/>
        </w:rPr>
        <w:t>ie otrzymał z obowiązkowych zajęć edukacyjnych, o których  mowa w pkt. 1, ocen uznanych za pozytywne w ramach wewnątrzszkolnego oceniania, albo</w:t>
      </w:r>
      <w:r>
        <w:rPr>
          <w:rFonts w:ascii="Times New Roman" w:hAnsi="Times New Roman"/>
          <w:sz w:val="24"/>
          <w:szCs w:val="24"/>
        </w:rPr>
        <w:t>,</w:t>
      </w:r>
    </w:p>
    <w:p w:rsidR="00563337" w:rsidRDefault="00563337" w:rsidP="005D7A9F">
      <w:pPr>
        <w:pStyle w:val="paragraf"/>
        <w:numPr>
          <w:ilvl w:val="0"/>
          <w:numId w:val="240"/>
        </w:numPr>
        <w:tabs>
          <w:tab w:val="left" w:pos="851"/>
          <w:tab w:val="left" w:pos="1134"/>
        </w:tabs>
        <w:ind w:left="1020" w:hanging="340"/>
        <w:jc w:val="left"/>
        <w:rPr>
          <w:rFonts w:ascii="Times New Roman" w:hAnsi="Times New Roman"/>
          <w:sz w:val="24"/>
          <w:szCs w:val="24"/>
        </w:rPr>
      </w:pPr>
      <w:r>
        <w:rPr>
          <w:rFonts w:ascii="Times New Roman" w:hAnsi="Times New Roman"/>
          <w:sz w:val="24"/>
          <w:szCs w:val="24"/>
        </w:rPr>
        <w:t>n</w:t>
      </w:r>
      <w:r w:rsidRPr="000A6968">
        <w:rPr>
          <w:rFonts w:ascii="Times New Roman" w:hAnsi="Times New Roman"/>
          <w:sz w:val="24"/>
          <w:szCs w:val="24"/>
        </w:rPr>
        <w:t>ie przys</w:t>
      </w:r>
      <w:r>
        <w:rPr>
          <w:rFonts w:ascii="Times New Roman" w:hAnsi="Times New Roman"/>
          <w:sz w:val="24"/>
          <w:szCs w:val="24"/>
        </w:rPr>
        <w:t>tąpił do egzaminu semestralnego,</w:t>
      </w:r>
    </w:p>
    <w:p w:rsidR="00517124" w:rsidRDefault="00563337" w:rsidP="00517124">
      <w:pPr>
        <w:pStyle w:val="paragraf"/>
        <w:tabs>
          <w:tab w:val="left" w:pos="851"/>
          <w:tab w:val="left" w:pos="1134"/>
        </w:tabs>
        <w:ind w:left="680" w:hanging="340"/>
        <w:jc w:val="left"/>
        <w:rPr>
          <w:rFonts w:ascii="Times New Roman" w:hAnsi="Times New Roman"/>
          <w:sz w:val="24"/>
          <w:szCs w:val="24"/>
        </w:rPr>
      </w:pPr>
      <w:r w:rsidRPr="000A6968">
        <w:rPr>
          <w:rFonts w:ascii="Times New Roman" w:hAnsi="Times New Roman"/>
          <w:sz w:val="24"/>
          <w:szCs w:val="24"/>
        </w:rPr>
        <w:t>w dokumentacji przebiegu nauczania zamiast oce</w:t>
      </w:r>
      <w:r w:rsidR="00517124">
        <w:rPr>
          <w:rFonts w:ascii="Times New Roman" w:hAnsi="Times New Roman"/>
          <w:sz w:val="24"/>
          <w:szCs w:val="24"/>
        </w:rPr>
        <w:t>ny  klasyfikacyjnej wpisuje się</w:t>
      </w:r>
    </w:p>
    <w:p w:rsidR="00563337" w:rsidRDefault="00563337" w:rsidP="00517124">
      <w:pPr>
        <w:pStyle w:val="paragraf"/>
        <w:tabs>
          <w:tab w:val="left" w:pos="851"/>
          <w:tab w:val="left" w:pos="1134"/>
        </w:tabs>
        <w:ind w:left="680" w:hanging="340"/>
        <w:jc w:val="left"/>
        <w:rPr>
          <w:rFonts w:ascii="Times New Roman" w:hAnsi="Times New Roman"/>
          <w:sz w:val="24"/>
          <w:szCs w:val="24"/>
        </w:rPr>
      </w:pPr>
      <w:r w:rsidRPr="000A6968">
        <w:rPr>
          <w:rFonts w:ascii="Times New Roman" w:hAnsi="Times New Roman"/>
          <w:sz w:val="24"/>
          <w:szCs w:val="24"/>
        </w:rPr>
        <w:t>„nieklasyfikowany”, albo „nieklasyfikowana”</w:t>
      </w:r>
      <w:r>
        <w:rPr>
          <w:rFonts w:ascii="Times New Roman" w:hAnsi="Times New Roman"/>
          <w:sz w:val="24"/>
          <w:szCs w:val="24"/>
        </w:rPr>
        <w:t>.</w:t>
      </w:r>
    </w:p>
    <w:p w:rsidR="00563337" w:rsidRDefault="00563337" w:rsidP="00563337">
      <w:pPr>
        <w:pStyle w:val="paragraf"/>
        <w:tabs>
          <w:tab w:val="left" w:pos="851"/>
          <w:tab w:val="left" w:pos="1134"/>
        </w:tabs>
        <w:jc w:val="left"/>
        <w:rPr>
          <w:rFonts w:ascii="Times New Roman" w:hAnsi="Times New Roman"/>
          <w:sz w:val="24"/>
          <w:szCs w:val="24"/>
        </w:rPr>
      </w:pPr>
    </w:p>
    <w:p w:rsidR="00563337" w:rsidRPr="009371F0" w:rsidRDefault="00563337" w:rsidP="00563337">
      <w:pPr>
        <w:pStyle w:val="Akapitzlist"/>
        <w:jc w:val="center"/>
        <w:rPr>
          <w:rFonts w:ascii="Times New Roman" w:hAnsi="Times New Roman"/>
          <w:b/>
          <w:bCs/>
          <w:sz w:val="24"/>
          <w:szCs w:val="24"/>
        </w:rPr>
      </w:pPr>
      <w:r w:rsidRPr="009371F0">
        <w:rPr>
          <w:rFonts w:ascii="Times New Roman" w:hAnsi="Times New Roman"/>
          <w:b/>
          <w:bCs/>
          <w:sz w:val="24"/>
          <w:szCs w:val="24"/>
        </w:rPr>
        <w:t>§ 9</w:t>
      </w:r>
      <w:r>
        <w:rPr>
          <w:rFonts w:ascii="Times New Roman" w:hAnsi="Times New Roman"/>
          <w:b/>
          <w:bCs/>
          <w:sz w:val="24"/>
          <w:szCs w:val="24"/>
        </w:rPr>
        <w:t>9</w:t>
      </w:r>
      <w:r w:rsidRPr="009371F0">
        <w:rPr>
          <w:rFonts w:ascii="Times New Roman" w:hAnsi="Times New Roman"/>
          <w:b/>
          <w:bCs/>
          <w:sz w:val="24"/>
          <w:szCs w:val="24"/>
        </w:rPr>
        <w:t>.</w:t>
      </w:r>
    </w:p>
    <w:p w:rsidR="00563337" w:rsidRDefault="00563337" w:rsidP="005D7A9F">
      <w:pPr>
        <w:pStyle w:val="Akapitzlist"/>
        <w:widowControl w:val="0"/>
        <w:numPr>
          <w:ilvl w:val="0"/>
          <w:numId w:val="241"/>
        </w:numPr>
        <w:tabs>
          <w:tab w:val="left" w:pos="426"/>
        </w:tabs>
        <w:suppressAutoHyphens/>
        <w:ind w:left="680" w:hanging="340"/>
        <w:jc w:val="left"/>
        <w:rPr>
          <w:rFonts w:ascii="Times New Roman" w:hAnsi="Times New Roman"/>
          <w:sz w:val="24"/>
          <w:szCs w:val="24"/>
        </w:rPr>
      </w:pPr>
      <w:r w:rsidRPr="000A6968">
        <w:rPr>
          <w:rFonts w:ascii="Times New Roman" w:hAnsi="Times New Roman"/>
          <w:sz w:val="24"/>
          <w:szCs w:val="24"/>
        </w:rPr>
        <w:t>Dyrektor szkoły może zwolnić słuchacza powtarzającego semestr z realizacji obowiązkowych zajęć edukacyjnych, z których uzyskał poprzednio pozytywną semestralną ocenę klasyfikacyjną.</w:t>
      </w:r>
    </w:p>
    <w:p w:rsidR="00563337" w:rsidRDefault="00563337" w:rsidP="005D7A9F">
      <w:pPr>
        <w:pStyle w:val="Akapitzlist"/>
        <w:widowControl w:val="0"/>
        <w:numPr>
          <w:ilvl w:val="0"/>
          <w:numId w:val="241"/>
        </w:numPr>
        <w:tabs>
          <w:tab w:val="left" w:pos="426"/>
        </w:tabs>
        <w:suppressAutoHyphens/>
        <w:ind w:left="680" w:hanging="340"/>
        <w:jc w:val="left"/>
        <w:rPr>
          <w:rFonts w:ascii="Times New Roman" w:hAnsi="Times New Roman"/>
          <w:sz w:val="24"/>
          <w:szCs w:val="24"/>
        </w:rPr>
      </w:pPr>
      <w:r w:rsidRPr="000A6968">
        <w:rPr>
          <w:rFonts w:ascii="Times New Roman" w:hAnsi="Times New Roman"/>
          <w:sz w:val="24"/>
          <w:szCs w:val="24"/>
        </w:rPr>
        <w:lastRenderedPageBreak/>
        <w:t>W przypadku zwolnienia o którym  mowa w ust.1, w dokumentacji przebiegu nauczania zamiast  oceny klasyfikacyjnej wpisuje się odpowiednio „zwolniony” albo „zwolniona” i wpisuje się podstawę prawną zwolnienia.</w:t>
      </w:r>
    </w:p>
    <w:p w:rsidR="00563337" w:rsidRDefault="00563337" w:rsidP="00563337">
      <w:pPr>
        <w:widowControl w:val="0"/>
        <w:tabs>
          <w:tab w:val="left" w:pos="426"/>
        </w:tabs>
        <w:suppressAutoHyphens/>
        <w:rPr>
          <w:rFonts w:ascii="Times New Roman" w:hAnsi="Times New Roman"/>
          <w:sz w:val="24"/>
          <w:szCs w:val="24"/>
        </w:rPr>
      </w:pPr>
    </w:p>
    <w:p w:rsidR="00563337" w:rsidRPr="009371F0" w:rsidRDefault="00563337" w:rsidP="00563337">
      <w:pPr>
        <w:pStyle w:val="Akapitzlist"/>
        <w:jc w:val="center"/>
        <w:rPr>
          <w:rFonts w:ascii="Times New Roman" w:hAnsi="Times New Roman"/>
          <w:b/>
          <w:bCs/>
          <w:sz w:val="24"/>
          <w:szCs w:val="24"/>
        </w:rPr>
      </w:pPr>
      <w:r w:rsidRPr="009371F0">
        <w:rPr>
          <w:rFonts w:ascii="Times New Roman" w:hAnsi="Times New Roman"/>
          <w:b/>
          <w:bCs/>
          <w:sz w:val="24"/>
          <w:szCs w:val="24"/>
        </w:rPr>
        <w:t xml:space="preserve">§ </w:t>
      </w:r>
      <w:r>
        <w:rPr>
          <w:rFonts w:ascii="Times New Roman" w:hAnsi="Times New Roman"/>
          <w:b/>
          <w:bCs/>
          <w:sz w:val="24"/>
          <w:szCs w:val="24"/>
        </w:rPr>
        <w:t>100</w:t>
      </w:r>
      <w:r w:rsidRPr="009371F0">
        <w:rPr>
          <w:rFonts w:ascii="Times New Roman" w:hAnsi="Times New Roman"/>
          <w:b/>
          <w:bCs/>
          <w:sz w:val="24"/>
          <w:szCs w:val="24"/>
        </w:rPr>
        <w:t>.</w:t>
      </w:r>
    </w:p>
    <w:p w:rsidR="00563337" w:rsidRPr="00006ACC" w:rsidRDefault="00563337" w:rsidP="005D7A9F">
      <w:pPr>
        <w:pStyle w:val="Akapitzlist"/>
        <w:widowControl w:val="0"/>
        <w:numPr>
          <w:ilvl w:val="0"/>
          <w:numId w:val="261"/>
        </w:numPr>
        <w:tabs>
          <w:tab w:val="left" w:pos="426"/>
        </w:tabs>
        <w:suppressAutoHyphens/>
        <w:ind w:left="680" w:hanging="340"/>
        <w:rPr>
          <w:rFonts w:ascii="Times New Roman" w:hAnsi="Times New Roman"/>
          <w:sz w:val="24"/>
          <w:szCs w:val="24"/>
        </w:rPr>
      </w:pPr>
      <w:r w:rsidRPr="00006ACC">
        <w:rPr>
          <w:rFonts w:ascii="Times New Roman" w:hAnsi="Times New Roman"/>
          <w:sz w:val="24"/>
          <w:szCs w:val="24"/>
        </w:rPr>
        <w:t>Ustalona w wyniku egzaminu semestralnego ocena klasyfikacyjna z obowiązkowych zajęć edukacyjnych jest ostateczna z zastrzeżeniem § 97 i  § 106.</w:t>
      </w:r>
    </w:p>
    <w:p w:rsidR="00563337" w:rsidRDefault="00563337" w:rsidP="00563337">
      <w:pPr>
        <w:widowControl w:val="0"/>
        <w:tabs>
          <w:tab w:val="left" w:pos="426"/>
        </w:tabs>
        <w:suppressAutoHyphens/>
        <w:rPr>
          <w:rFonts w:ascii="Times New Roman" w:hAnsi="Times New Roman"/>
          <w:sz w:val="24"/>
          <w:szCs w:val="24"/>
        </w:rPr>
      </w:pPr>
    </w:p>
    <w:p w:rsidR="00563337" w:rsidRPr="0057048C" w:rsidRDefault="00563337" w:rsidP="00563337">
      <w:pPr>
        <w:pStyle w:val="Akapitzlist"/>
        <w:jc w:val="center"/>
        <w:rPr>
          <w:rFonts w:ascii="Times New Roman" w:hAnsi="Times New Roman"/>
          <w:b/>
          <w:bCs/>
          <w:sz w:val="24"/>
          <w:szCs w:val="24"/>
        </w:rPr>
      </w:pPr>
      <w:r w:rsidRPr="0057048C">
        <w:rPr>
          <w:rFonts w:ascii="Times New Roman" w:hAnsi="Times New Roman"/>
          <w:b/>
          <w:bCs/>
          <w:sz w:val="24"/>
          <w:szCs w:val="24"/>
        </w:rPr>
        <w:t>§ 101.</w:t>
      </w:r>
    </w:p>
    <w:p w:rsidR="00563337" w:rsidRPr="0057048C" w:rsidRDefault="00563337" w:rsidP="00563337">
      <w:pPr>
        <w:pStyle w:val="Nagwek3"/>
        <w:spacing w:before="0" w:after="0"/>
        <w:jc w:val="center"/>
        <w:rPr>
          <w:rFonts w:ascii="Times New Roman" w:hAnsi="Times New Roman"/>
          <w:sz w:val="24"/>
          <w:szCs w:val="24"/>
        </w:rPr>
      </w:pPr>
      <w:r w:rsidRPr="0057048C">
        <w:rPr>
          <w:rFonts w:ascii="Times New Roman" w:hAnsi="Times New Roman"/>
          <w:sz w:val="24"/>
          <w:szCs w:val="24"/>
        </w:rPr>
        <w:t>Zasady organizowania egzaminów</w:t>
      </w:r>
    </w:p>
    <w:p w:rsidR="00563337" w:rsidRPr="00A45D7E" w:rsidRDefault="00563337" w:rsidP="005D7A9F">
      <w:pPr>
        <w:pStyle w:val="Akapitzlist"/>
        <w:widowControl w:val="0"/>
        <w:numPr>
          <w:ilvl w:val="0"/>
          <w:numId w:val="242"/>
        </w:numPr>
        <w:tabs>
          <w:tab w:val="left" w:pos="426"/>
        </w:tabs>
        <w:suppressAutoHyphens/>
        <w:ind w:left="680" w:hanging="340"/>
        <w:jc w:val="left"/>
        <w:rPr>
          <w:rFonts w:ascii="Times New Roman" w:hAnsi="Times New Roman"/>
          <w:sz w:val="24"/>
          <w:szCs w:val="24"/>
        </w:rPr>
      </w:pPr>
      <w:r w:rsidRPr="00A45D7E">
        <w:rPr>
          <w:rFonts w:ascii="Times New Roman" w:hAnsi="Times New Roman"/>
          <w:sz w:val="24"/>
          <w:szCs w:val="24"/>
        </w:rPr>
        <w:t xml:space="preserve">Egzaminy  semestralne w formie pisemnej i ustnej, o którym mowa w  §95 </w:t>
      </w:r>
      <w:r w:rsidRPr="00A45D7E">
        <w:rPr>
          <w:rFonts w:ascii="Times New Roman" w:hAnsi="Times New Roman"/>
          <w:sz w:val="24"/>
          <w:szCs w:val="24"/>
        </w:rPr>
        <w:br/>
        <w:t>ust. 3  są przeprowadzane  podczas zajęć edukacyjnych przed zakończeniem semestru w terminie wyznaczonym przez dyrektora.</w:t>
      </w:r>
    </w:p>
    <w:p w:rsidR="00563337" w:rsidRPr="00A45D7E" w:rsidRDefault="00563337" w:rsidP="005D7A9F">
      <w:pPr>
        <w:pStyle w:val="Akapitzlist"/>
        <w:widowControl w:val="0"/>
        <w:numPr>
          <w:ilvl w:val="0"/>
          <w:numId w:val="242"/>
        </w:numPr>
        <w:tabs>
          <w:tab w:val="left" w:pos="426"/>
        </w:tabs>
        <w:suppressAutoHyphens/>
        <w:ind w:left="680" w:hanging="340"/>
        <w:jc w:val="left"/>
        <w:rPr>
          <w:rFonts w:ascii="Times New Roman" w:hAnsi="Times New Roman"/>
          <w:sz w:val="24"/>
          <w:szCs w:val="24"/>
        </w:rPr>
      </w:pPr>
      <w:r w:rsidRPr="00A45D7E">
        <w:rPr>
          <w:rFonts w:ascii="Times New Roman" w:hAnsi="Times New Roman"/>
          <w:sz w:val="24"/>
          <w:szCs w:val="24"/>
        </w:rPr>
        <w:t xml:space="preserve">Egzamin  semestralny w formie pisemnej, o którym mowa w ust. §95 </w:t>
      </w:r>
      <w:r w:rsidRPr="00A45D7E">
        <w:rPr>
          <w:rFonts w:ascii="Times New Roman" w:hAnsi="Times New Roman"/>
          <w:sz w:val="24"/>
          <w:szCs w:val="24"/>
        </w:rPr>
        <w:br/>
        <w:t>ust. 11  jest przeprowadzany przed egzaminem ustnym.</w:t>
      </w:r>
    </w:p>
    <w:p w:rsidR="00563337" w:rsidRPr="00A45D7E" w:rsidRDefault="00563337" w:rsidP="005D7A9F">
      <w:pPr>
        <w:pStyle w:val="Akapitzlist"/>
        <w:widowControl w:val="0"/>
        <w:numPr>
          <w:ilvl w:val="0"/>
          <w:numId w:val="242"/>
        </w:numPr>
        <w:tabs>
          <w:tab w:val="left" w:pos="284"/>
        </w:tabs>
        <w:suppressAutoHyphens/>
        <w:ind w:left="680" w:hanging="340"/>
        <w:jc w:val="left"/>
        <w:rPr>
          <w:rFonts w:ascii="Times New Roman" w:hAnsi="Times New Roman"/>
          <w:sz w:val="24"/>
          <w:szCs w:val="24"/>
        </w:rPr>
      </w:pPr>
      <w:r w:rsidRPr="00A45D7E">
        <w:rPr>
          <w:rFonts w:ascii="Times New Roman" w:hAnsi="Times New Roman"/>
          <w:sz w:val="24"/>
          <w:szCs w:val="24"/>
        </w:rPr>
        <w:t>Do  egzaminu  pisemnego  nauczyciel  przygotowuje  zestaw   3  pytań  lub  test  sprawdzający  wiedzę i umiejętności obowiązujące  w danym semestrze z  określonych  zajęć  edukacyjnych.</w:t>
      </w:r>
    </w:p>
    <w:p w:rsidR="00563337" w:rsidRPr="00A45D7E" w:rsidRDefault="00563337" w:rsidP="005D7A9F">
      <w:pPr>
        <w:pStyle w:val="Akapitzlist"/>
        <w:widowControl w:val="0"/>
        <w:numPr>
          <w:ilvl w:val="0"/>
          <w:numId w:val="242"/>
        </w:numPr>
        <w:tabs>
          <w:tab w:val="left" w:pos="284"/>
        </w:tabs>
        <w:suppressAutoHyphens/>
        <w:ind w:left="680" w:hanging="340"/>
        <w:jc w:val="left"/>
        <w:rPr>
          <w:rFonts w:ascii="Times New Roman" w:hAnsi="Times New Roman"/>
          <w:sz w:val="24"/>
          <w:szCs w:val="24"/>
        </w:rPr>
      </w:pPr>
      <w:r w:rsidRPr="00A45D7E">
        <w:rPr>
          <w:rFonts w:ascii="Times New Roman" w:hAnsi="Times New Roman"/>
          <w:sz w:val="24"/>
          <w:szCs w:val="24"/>
        </w:rPr>
        <w:t>Czas  trwania  egzaminu  pisemnego  wynosi  90 min.</w:t>
      </w:r>
    </w:p>
    <w:p w:rsidR="00563337" w:rsidRPr="00A45D7E" w:rsidRDefault="00563337" w:rsidP="005D7A9F">
      <w:pPr>
        <w:pStyle w:val="Akapitzlist"/>
        <w:widowControl w:val="0"/>
        <w:numPr>
          <w:ilvl w:val="0"/>
          <w:numId w:val="242"/>
        </w:numPr>
        <w:tabs>
          <w:tab w:val="left" w:pos="284"/>
        </w:tabs>
        <w:suppressAutoHyphens/>
        <w:ind w:left="680" w:hanging="340"/>
        <w:jc w:val="left"/>
        <w:rPr>
          <w:rFonts w:ascii="Times New Roman" w:hAnsi="Times New Roman"/>
          <w:sz w:val="24"/>
          <w:szCs w:val="24"/>
        </w:rPr>
      </w:pPr>
      <w:r w:rsidRPr="00A45D7E">
        <w:rPr>
          <w:rFonts w:ascii="Times New Roman" w:hAnsi="Times New Roman"/>
          <w:sz w:val="24"/>
          <w:szCs w:val="24"/>
        </w:rPr>
        <w:t>Sprawdzoną  i  ocenioną pracę egzaminacyjną   nauczyciel  na wniosek  słuchacza  jest  obowiązany  udostępnić.</w:t>
      </w:r>
    </w:p>
    <w:p w:rsidR="00563337" w:rsidRPr="0057048C" w:rsidRDefault="00563337" w:rsidP="00563337">
      <w:pPr>
        <w:pStyle w:val="Akapitzlist"/>
        <w:jc w:val="center"/>
        <w:rPr>
          <w:rFonts w:ascii="Times New Roman" w:hAnsi="Times New Roman"/>
          <w:b/>
          <w:bCs/>
          <w:sz w:val="24"/>
          <w:szCs w:val="24"/>
        </w:rPr>
      </w:pPr>
      <w:r w:rsidRPr="0057048C">
        <w:rPr>
          <w:rFonts w:ascii="Times New Roman" w:hAnsi="Times New Roman"/>
          <w:b/>
          <w:bCs/>
          <w:sz w:val="24"/>
          <w:szCs w:val="24"/>
        </w:rPr>
        <w:t>§ 10</w:t>
      </w:r>
      <w:r>
        <w:rPr>
          <w:rFonts w:ascii="Times New Roman" w:hAnsi="Times New Roman"/>
          <w:b/>
          <w:bCs/>
          <w:sz w:val="24"/>
          <w:szCs w:val="24"/>
        </w:rPr>
        <w:t>2</w:t>
      </w:r>
      <w:r w:rsidRPr="0057048C">
        <w:rPr>
          <w:rFonts w:ascii="Times New Roman" w:hAnsi="Times New Roman"/>
          <w:b/>
          <w:bCs/>
          <w:sz w:val="24"/>
          <w:szCs w:val="24"/>
        </w:rPr>
        <w:t>.</w:t>
      </w:r>
    </w:p>
    <w:p w:rsidR="00563337" w:rsidRDefault="00563337" w:rsidP="005D7A9F">
      <w:pPr>
        <w:pStyle w:val="Akapitzlist"/>
        <w:widowControl w:val="0"/>
        <w:numPr>
          <w:ilvl w:val="0"/>
          <w:numId w:val="243"/>
        </w:numPr>
        <w:tabs>
          <w:tab w:val="left" w:pos="426"/>
        </w:tabs>
        <w:suppressAutoHyphens/>
        <w:ind w:left="680" w:hanging="340"/>
        <w:jc w:val="left"/>
        <w:rPr>
          <w:rFonts w:ascii="Times New Roman" w:hAnsi="Times New Roman"/>
          <w:sz w:val="24"/>
          <w:szCs w:val="24"/>
        </w:rPr>
      </w:pPr>
      <w:r w:rsidRPr="0057048C">
        <w:rPr>
          <w:rFonts w:ascii="Times New Roman" w:hAnsi="Times New Roman"/>
          <w:sz w:val="24"/>
          <w:szCs w:val="24"/>
        </w:rPr>
        <w:t>Do  egzaminu  ustnego  nauczyciel przygotowuje większą  liczbę   zestawów  pytań egzaminacyjnych  niż  jest  słuchac</w:t>
      </w:r>
      <w:r>
        <w:rPr>
          <w:rFonts w:ascii="Times New Roman" w:hAnsi="Times New Roman"/>
          <w:sz w:val="24"/>
          <w:szCs w:val="24"/>
        </w:rPr>
        <w:t xml:space="preserve">zy  w  klasie. Każdy  zestaw zawiera trzy </w:t>
      </w:r>
      <w:r w:rsidRPr="0057048C">
        <w:rPr>
          <w:rFonts w:ascii="Times New Roman" w:hAnsi="Times New Roman"/>
          <w:sz w:val="24"/>
          <w:szCs w:val="24"/>
        </w:rPr>
        <w:t>tematy  do  omówienia  lub  rozwiązania.</w:t>
      </w:r>
    </w:p>
    <w:p w:rsidR="00563337" w:rsidRPr="0057048C" w:rsidRDefault="00563337" w:rsidP="005D7A9F">
      <w:pPr>
        <w:pStyle w:val="Akapitzlist"/>
        <w:widowControl w:val="0"/>
        <w:numPr>
          <w:ilvl w:val="0"/>
          <w:numId w:val="243"/>
        </w:numPr>
        <w:tabs>
          <w:tab w:val="left" w:pos="426"/>
        </w:tabs>
        <w:suppressAutoHyphens/>
        <w:ind w:left="680" w:hanging="340"/>
        <w:jc w:val="left"/>
        <w:rPr>
          <w:rFonts w:ascii="Times New Roman" w:hAnsi="Times New Roman"/>
          <w:sz w:val="24"/>
          <w:szCs w:val="24"/>
        </w:rPr>
      </w:pPr>
      <w:r w:rsidRPr="0057048C">
        <w:rPr>
          <w:szCs w:val="24"/>
        </w:rPr>
        <w:t xml:space="preserve">Z  przygotowanych  zestawów  egzaminacyjnych  </w:t>
      </w:r>
      <w:r>
        <w:rPr>
          <w:szCs w:val="24"/>
        </w:rPr>
        <w:t>zdający  losuje  jeden  zestaw.</w:t>
      </w:r>
    </w:p>
    <w:p w:rsidR="00563337" w:rsidRDefault="00563337" w:rsidP="005D7A9F">
      <w:pPr>
        <w:pStyle w:val="Akapitzlist"/>
        <w:widowControl w:val="0"/>
        <w:numPr>
          <w:ilvl w:val="0"/>
          <w:numId w:val="243"/>
        </w:numPr>
        <w:tabs>
          <w:tab w:val="left" w:pos="426"/>
        </w:tabs>
        <w:suppressAutoHyphens/>
        <w:ind w:left="680" w:hanging="340"/>
        <w:jc w:val="left"/>
        <w:rPr>
          <w:rFonts w:ascii="Times New Roman" w:hAnsi="Times New Roman"/>
          <w:sz w:val="24"/>
          <w:szCs w:val="24"/>
        </w:rPr>
      </w:pPr>
      <w:r w:rsidRPr="0057048C">
        <w:rPr>
          <w:rFonts w:ascii="Times New Roman" w:hAnsi="Times New Roman"/>
          <w:sz w:val="24"/>
          <w:szCs w:val="24"/>
        </w:rPr>
        <w:t>Czas  przygotowania  się  słuchacza do  odpowiedzi  wynosi do  5 min. Czas  na  odpowiedź  nie  powinna  przekraczać 10 min.</w:t>
      </w:r>
    </w:p>
    <w:p w:rsidR="00563337" w:rsidRPr="00A45D7E" w:rsidRDefault="00563337" w:rsidP="005D7A9F">
      <w:pPr>
        <w:pStyle w:val="Akapitzlist"/>
        <w:widowControl w:val="0"/>
        <w:numPr>
          <w:ilvl w:val="0"/>
          <w:numId w:val="243"/>
        </w:numPr>
        <w:tabs>
          <w:tab w:val="left" w:pos="426"/>
        </w:tabs>
        <w:suppressAutoHyphens/>
        <w:ind w:left="680" w:hanging="340"/>
        <w:jc w:val="left"/>
        <w:rPr>
          <w:rFonts w:ascii="Times New Roman" w:hAnsi="Times New Roman"/>
          <w:sz w:val="24"/>
          <w:szCs w:val="24"/>
        </w:rPr>
      </w:pPr>
      <w:r w:rsidRPr="0057048C">
        <w:rPr>
          <w:rFonts w:ascii="Times New Roman" w:hAnsi="Times New Roman"/>
          <w:sz w:val="24"/>
          <w:szCs w:val="24"/>
        </w:rPr>
        <w:t xml:space="preserve">Egzamin  ustny  polega na sprawdzeniu  stopnia  opanowania wiedzy i umiejętności  słuchacza z obowiązkowych zajęć </w:t>
      </w:r>
      <w:r w:rsidRPr="00A45D7E">
        <w:rPr>
          <w:rFonts w:ascii="Times New Roman" w:hAnsi="Times New Roman"/>
          <w:sz w:val="24"/>
          <w:szCs w:val="24"/>
        </w:rPr>
        <w:t xml:space="preserve">edukacyjnych zgodnie z § 93 ust. 5. </w:t>
      </w:r>
    </w:p>
    <w:p w:rsidR="00563337" w:rsidRDefault="00563337" w:rsidP="005D7A9F">
      <w:pPr>
        <w:pStyle w:val="Akapitzlist"/>
        <w:widowControl w:val="0"/>
        <w:numPr>
          <w:ilvl w:val="0"/>
          <w:numId w:val="243"/>
        </w:numPr>
        <w:tabs>
          <w:tab w:val="left" w:pos="426"/>
        </w:tabs>
        <w:suppressAutoHyphens/>
        <w:ind w:left="680" w:hanging="340"/>
        <w:jc w:val="left"/>
        <w:rPr>
          <w:rFonts w:ascii="Times New Roman" w:hAnsi="Times New Roman"/>
          <w:sz w:val="24"/>
          <w:szCs w:val="24"/>
        </w:rPr>
      </w:pPr>
      <w:r w:rsidRPr="0057048C">
        <w:rPr>
          <w:rFonts w:ascii="Times New Roman" w:hAnsi="Times New Roman"/>
          <w:sz w:val="24"/>
          <w:szCs w:val="24"/>
        </w:rPr>
        <w:t>Ocena semestralna  uwzględnia ocenę  zaliczeniową i  ocenę z  egzaminu ustnego.</w:t>
      </w:r>
    </w:p>
    <w:p w:rsidR="00563337" w:rsidRDefault="00563337" w:rsidP="00563337">
      <w:pPr>
        <w:pStyle w:val="Akapitzlist"/>
        <w:widowControl w:val="0"/>
        <w:tabs>
          <w:tab w:val="left" w:pos="426"/>
        </w:tabs>
        <w:suppressAutoHyphens/>
        <w:rPr>
          <w:rFonts w:ascii="Times New Roman" w:hAnsi="Times New Roman"/>
          <w:sz w:val="24"/>
          <w:szCs w:val="24"/>
        </w:rPr>
      </w:pPr>
    </w:p>
    <w:p w:rsidR="00563337" w:rsidRPr="0057048C" w:rsidRDefault="00563337" w:rsidP="00563337">
      <w:pPr>
        <w:pStyle w:val="Akapitzlist"/>
        <w:jc w:val="center"/>
        <w:rPr>
          <w:rFonts w:ascii="Times New Roman" w:hAnsi="Times New Roman"/>
          <w:b/>
          <w:bCs/>
          <w:sz w:val="24"/>
          <w:szCs w:val="24"/>
        </w:rPr>
      </w:pPr>
      <w:r w:rsidRPr="0057048C">
        <w:rPr>
          <w:rFonts w:ascii="Times New Roman" w:hAnsi="Times New Roman"/>
          <w:b/>
          <w:bCs/>
          <w:sz w:val="24"/>
          <w:szCs w:val="24"/>
        </w:rPr>
        <w:t>§ 10</w:t>
      </w:r>
      <w:r>
        <w:rPr>
          <w:rFonts w:ascii="Times New Roman" w:hAnsi="Times New Roman"/>
          <w:b/>
          <w:bCs/>
          <w:sz w:val="24"/>
          <w:szCs w:val="24"/>
        </w:rPr>
        <w:t>3</w:t>
      </w:r>
      <w:r w:rsidRPr="0057048C">
        <w:rPr>
          <w:rFonts w:ascii="Times New Roman" w:hAnsi="Times New Roman"/>
          <w:b/>
          <w:bCs/>
          <w:sz w:val="24"/>
          <w:szCs w:val="24"/>
        </w:rPr>
        <w:t>.</w:t>
      </w:r>
    </w:p>
    <w:p w:rsidR="00563337" w:rsidRDefault="00563337" w:rsidP="005D7A9F">
      <w:pPr>
        <w:pStyle w:val="Akapitzlist"/>
        <w:widowControl w:val="0"/>
        <w:numPr>
          <w:ilvl w:val="0"/>
          <w:numId w:val="244"/>
        </w:numPr>
        <w:tabs>
          <w:tab w:val="left" w:pos="426"/>
        </w:tabs>
        <w:suppressAutoHyphens/>
        <w:ind w:left="680" w:hanging="340"/>
        <w:jc w:val="left"/>
        <w:rPr>
          <w:rFonts w:ascii="Times New Roman" w:hAnsi="Times New Roman"/>
          <w:sz w:val="24"/>
          <w:szCs w:val="24"/>
        </w:rPr>
      </w:pPr>
      <w:r w:rsidRPr="00A45D7E">
        <w:rPr>
          <w:rFonts w:ascii="Times New Roman" w:hAnsi="Times New Roman"/>
          <w:sz w:val="24"/>
          <w:szCs w:val="24"/>
        </w:rPr>
        <w:t>Semestralną ocenę klasyfikacyjną z obowiązkowych zajęć edukacyjnych, o których mowa w § 93 ust. 1, ustala</w:t>
      </w:r>
      <w:r w:rsidRPr="0057048C">
        <w:rPr>
          <w:rFonts w:ascii="Times New Roman" w:hAnsi="Times New Roman"/>
          <w:sz w:val="24"/>
          <w:szCs w:val="24"/>
        </w:rPr>
        <w:t xml:space="preserve"> się na podstawie wyników egzaminu semestralnego w formie pisemnej i ustne</w:t>
      </w:r>
      <w:r>
        <w:rPr>
          <w:rFonts w:ascii="Times New Roman" w:hAnsi="Times New Roman"/>
          <w:sz w:val="24"/>
          <w:szCs w:val="24"/>
        </w:rPr>
        <w:t xml:space="preserve">j, jako średnią arytmetyczną z </w:t>
      </w:r>
      <w:r w:rsidRPr="0057048C">
        <w:rPr>
          <w:rFonts w:ascii="Times New Roman" w:hAnsi="Times New Roman"/>
          <w:sz w:val="24"/>
          <w:szCs w:val="24"/>
        </w:rPr>
        <w:t>otrzymanych ocen.</w:t>
      </w:r>
    </w:p>
    <w:p w:rsidR="00563337" w:rsidRDefault="00563337" w:rsidP="005D7A9F">
      <w:pPr>
        <w:pStyle w:val="Akapitzlist"/>
        <w:widowControl w:val="0"/>
        <w:numPr>
          <w:ilvl w:val="0"/>
          <w:numId w:val="244"/>
        </w:numPr>
        <w:tabs>
          <w:tab w:val="left" w:pos="426"/>
        </w:tabs>
        <w:suppressAutoHyphens/>
        <w:ind w:left="680" w:hanging="340"/>
        <w:jc w:val="left"/>
        <w:rPr>
          <w:rFonts w:ascii="Times New Roman" w:hAnsi="Times New Roman"/>
          <w:sz w:val="24"/>
          <w:szCs w:val="24"/>
        </w:rPr>
      </w:pPr>
      <w:r w:rsidRPr="0057048C">
        <w:rPr>
          <w:rFonts w:ascii="Times New Roman" w:hAnsi="Times New Roman"/>
          <w:sz w:val="24"/>
          <w:szCs w:val="24"/>
        </w:rPr>
        <w:t xml:space="preserve">Z przeprowadzonego egzaminu sporządza </w:t>
      </w:r>
      <w:r>
        <w:rPr>
          <w:rFonts w:ascii="Times New Roman" w:hAnsi="Times New Roman"/>
          <w:sz w:val="24"/>
          <w:szCs w:val="24"/>
        </w:rPr>
        <w:t xml:space="preserve">się protokół zawierający nazwę </w:t>
      </w:r>
      <w:r w:rsidRPr="0057048C">
        <w:rPr>
          <w:rFonts w:ascii="Times New Roman" w:hAnsi="Times New Roman"/>
          <w:sz w:val="24"/>
          <w:szCs w:val="24"/>
        </w:rPr>
        <w:t>zajęć edukacyjnych, imię i nazwisko nauczyciela przeprowadzającego egzamin, termin egzaminu, imiona i nazwiska słuchaczy prz</w:t>
      </w:r>
      <w:r>
        <w:rPr>
          <w:rFonts w:ascii="Times New Roman" w:hAnsi="Times New Roman"/>
          <w:sz w:val="24"/>
          <w:szCs w:val="24"/>
        </w:rPr>
        <w:t xml:space="preserve">ystępujących do egzaminu, oceny </w:t>
      </w:r>
      <w:r w:rsidRPr="0057048C">
        <w:rPr>
          <w:rFonts w:ascii="Times New Roman" w:hAnsi="Times New Roman"/>
          <w:sz w:val="24"/>
          <w:szCs w:val="24"/>
        </w:rPr>
        <w:t>klasyfikacyjne uzyskane przez poszczególnych słuchaczy.</w:t>
      </w:r>
    </w:p>
    <w:p w:rsidR="00563337" w:rsidRDefault="00563337" w:rsidP="005D7A9F">
      <w:pPr>
        <w:pStyle w:val="Akapitzlist"/>
        <w:widowControl w:val="0"/>
        <w:numPr>
          <w:ilvl w:val="0"/>
          <w:numId w:val="244"/>
        </w:numPr>
        <w:tabs>
          <w:tab w:val="left" w:pos="426"/>
        </w:tabs>
        <w:suppressAutoHyphens/>
        <w:ind w:left="680" w:hanging="340"/>
        <w:jc w:val="left"/>
        <w:rPr>
          <w:rFonts w:ascii="Times New Roman" w:hAnsi="Times New Roman"/>
          <w:sz w:val="24"/>
          <w:szCs w:val="24"/>
        </w:rPr>
      </w:pPr>
      <w:r>
        <w:rPr>
          <w:rFonts w:ascii="Times New Roman" w:hAnsi="Times New Roman"/>
          <w:sz w:val="24"/>
          <w:szCs w:val="24"/>
        </w:rPr>
        <w:t>Do protokołu dołącza się:</w:t>
      </w:r>
    </w:p>
    <w:p w:rsidR="00563337" w:rsidRDefault="00563337" w:rsidP="005D7A9F">
      <w:pPr>
        <w:pStyle w:val="Akapitzlist"/>
        <w:widowControl w:val="0"/>
        <w:numPr>
          <w:ilvl w:val="0"/>
          <w:numId w:val="245"/>
        </w:numPr>
        <w:tabs>
          <w:tab w:val="left" w:pos="426"/>
        </w:tabs>
        <w:suppressAutoHyphens/>
        <w:ind w:left="1020" w:hanging="340"/>
        <w:jc w:val="left"/>
        <w:rPr>
          <w:rFonts w:ascii="Times New Roman" w:hAnsi="Times New Roman"/>
          <w:sz w:val="24"/>
          <w:szCs w:val="24"/>
        </w:rPr>
      </w:pPr>
      <w:r w:rsidRPr="0057048C">
        <w:rPr>
          <w:rFonts w:ascii="Times New Roman" w:hAnsi="Times New Roman"/>
          <w:sz w:val="24"/>
          <w:szCs w:val="24"/>
        </w:rPr>
        <w:t>prace egzaminacyjne  słuchaczy/w przyp</w:t>
      </w:r>
      <w:r>
        <w:rPr>
          <w:rFonts w:ascii="Times New Roman" w:hAnsi="Times New Roman"/>
          <w:sz w:val="24"/>
          <w:szCs w:val="24"/>
        </w:rPr>
        <w:t>adku egzaminu w formie pisemnej,</w:t>
      </w:r>
    </w:p>
    <w:p w:rsidR="00563337" w:rsidRDefault="00563337" w:rsidP="005D7A9F">
      <w:pPr>
        <w:pStyle w:val="Akapitzlist"/>
        <w:widowControl w:val="0"/>
        <w:numPr>
          <w:ilvl w:val="0"/>
          <w:numId w:val="245"/>
        </w:numPr>
        <w:tabs>
          <w:tab w:val="left" w:pos="426"/>
        </w:tabs>
        <w:suppressAutoHyphens/>
        <w:ind w:left="1020" w:hanging="340"/>
        <w:jc w:val="left"/>
        <w:rPr>
          <w:rFonts w:ascii="Times New Roman" w:hAnsi="Times New Roman"/>
          <w:sz w:val="24"/>
          <w:szCs w:val="24"/>
        </w:rPr>
      </w:pPr>
      <w:r w:rsidRPr="0057048C">
        <w:rPr>
          <w:rFonts w:ascii="Times New Roman" w:hAnsi="Times New Roman"/>
          <w:sz w:val="24"/>
          <w:szCs w:val="24"/>
        </w:rPr>
        <w:t>wylosowane przez poszczególnych słuchaczy zestawy zadań wraz ze zwięzłą informacją o odpowiedziach słuchaczy/w przypadku egzaminu</w:t>
      </w:r>
      <w:r>
        <w:rPr>
          <w:rFonts w:ascii="Times New Roman" w:hAnsi="Times New Roman"/>
          <w:sz w:val="24"/>
          <w:szCs w:val="24"/>
        </w:rPr>
        <w:t xml:space="preserve"> w formie ustnej,</w:t>
      </w:r>
    </w:p>
    <w:p w:rsidR="00563337" w:rsidRDefault="00563337" w:rsidP="005D7A9F">
      <w:pPr>
        <w:pStyle w:val="Akapitzlist"/>
        <w:widowControl w:val="0"/>
        <w:numPr>
          <w:ilvl w:val="0"/>
          <w:numId w:val="245"/>
        </w:numPr>
        <w:tabs>
          <w:tab w:val="left" w:pos="426"/>
        </w:tabs>
        <w:suppressAutoHyphens/>
        <w:ind w:left="1020" w:hanging="340"/>
        <w:jc w:val="left"/>
        <w:rPr>
          <w:rFonts w:ascii="Times New Roman" w:hAnsi="Times New Roman"/>
          <w:sz w:val="24"/>
          <w:szCs w:val="24"/>
        </w:rPr>
      </w:pPr>
      <w:r w:rsidRPr="0057048C">
        <w:rPr>
          <w:rFonts w:ascii="Times New Roman" w:hAnsi="Times New Roman"/>
          <w:sz w:val="24"/>
          <w:szCs w:val="24"/>
        </w:rPr>
        <w:t>wylosowane przez poszczególnych słuchaczy zadania wraz ze zwięzłą informacją o wykonaniu zadań praktycznych /w przypadku egzamin</w:t>
      </w:r>
      <w:r>
        <w:rPr>
          <w:rFonts w:ascii="Times New Roman" w:hAnsi="Times New Roman"/>
          <w:sz w:val="24"/>
          <w:szCs w:val="24"/>
        </w:rPr>
        <w:t>u w formie zadania praktycznego</w:t>
      </w:r>
      <w:r w:rsidRPr="0057048C">
        <w:rPr>
          <w:rFonts w:ascii="Times New Roman" w:hAnsi="Times New Roman"/>
          <w:sz w:val="24"/>
          <w:szCs w:val="24"/>
        </w:rPr>
        <w:t>.</w:t>
      </w:r>
    </w:p>
    <w:p w:rsidR="00563337" w:rsidRPr="0057048C" w:rsidRDefault="00563337" w:rsidP="00563337">
      <w:pPr>
        <w:pStyle w:val="Akapitzlist"/>
        <w:widowControl w:val="0"/>
        <w:tabs>
          <w:tab w:val="left" w:pos="426"/>
        </w:tabs>
        <w:suppressAutoHyphens/>
        <w:ind w:left="1440"/>
        <w:rPr>
          <w:rFonts w:ascii="Times New Roman" w:hAnsi="Times New Roman"/>
          <w:sz w:val="24"/>
          <w:szCs w:val="24"/>
        </w:rPr>
      </w:pPr>
    </w:p>
    <w:p w:rsidR="00563337" w:rsidRPr="0057048C" w:rsidRDefault="00563337" w:rsidP="00563337">
      <w:pPr>
        <w:pStyle w:val="Akapitzlist"/>
        <w:jc w:val="center"/>
        <w:rPr>
          <w:rFonts w:ascii="Times New Roman" w:hAnsi="Times New Roman"/>
          <w:b/>
          <w:bCs/>
          <w:sz w:val="24"/>
          <w:szCs w:val="24"/>
        </w:rPr>
      </w:pPr>
      <w:r w:rsidRPr="0057048C">
        <w:rPr>
          <w:rFonts w:ascii="Times New Roman" w:hAnsi="Times New Roman"/>
          <w:b/>
          <w:bCs/>
          <w:sz w:val="24"/>
          <w:szCs w:val="24"/>
        </w:rPr>
        <w:t>§ 10</w:t>
      </w:r>
      <w:r>
        <w:rPr>
          <w:rFonts w:ascii="Times New Roman" w:hAnsi="Times New Roman"/>
          <w:b/>
          <w:bCs/>
          <w:sz w:val="24"/>
          <w:szCs w:val="24"/>
        </w:rPr>
        <w:t>4</w:t>
      </w:r>
      <w:r w:rsidRPr="0057048C">
        <w:rPr>
          <w:rFonts w:ascii="Times New Roman" w:hAnsi="Times New Roman"/>
          <w:b/>
          <w:bCs/>
          <w:sz w:val="24"/>
          <w:szCs w:val="24"/>
        </w:rPr>
        <w:t>.</w:t>
      </w:r>
    </w:p>
    <w:p w:rsidR="00563337" w:rsidRPr="0057048C" w:rsidRDefault="00563337" w:rsidP="00563337">
      <w:pPr>
        <w:pStyle w:val="Nagwek3"/>
        <w:spacing w:before="0" w:after="0"/>
        <w:jc w:val="center"/>
        <w:rPr>
          <w:rFonts w:ascii="Times New Roman" w:hAnsi="Times New Roman"/>
          <w:sz w:val="24"/>
          <w:szCs w:val="24"/>
        </w:rPr>
      </w:pPr>
      <w:r w:rsidRPr="0057048C">
        <w:rPr>
          <w:rFonts w:ascii="Times New Roman" w:hAnsi="Times New Roman"/>
          <w:sz w:val="24"/>
          <w:szCs w:val="24"/>
        </w:rPr>
        <w:t>Egzamin klasyfikacyjny</w:t>
      </w:r>
      <w:r>
        <w:rPr>
          <w:rFonts w:ascii="Times New Roman" w:hAnsi="Times New Roman"/>
          <w:sz w:val="24"/>
          <w:szCs w:val="24"/>
        </w:rPr>
        <w:t>.</w:t>
      </w:r>
    </w:p>
    <w:p w:rsidR="00563337" w:rsidRDefault="00563337" w:rsidP="005D7A9F">
      <w:pPr>
        <w:pStyle w:val="Akapitzlist"/>
        <w:widowControl w:val="0"/>
        <w:numPr>
          <w:ilvl w:val="0"/>
          <w:numId w:val="246"/>
        </w:numPr>
        <w:tabs>
          <w:tab w:val="left" w:pos="426"/>
        </w:tabs>
        <w:suppressAutoHyphens/>
        <w:ind w:left="680" w:hanging="340"/>
        <w:jc w:val="left"/>
        <w:rPr>
          <w:rFonts w:ascii="Times New Roman" w:hAnsi="Times New Roman"/>
          <w:sz w:val="24"/>
          <w:szCs w:val="24"/>
        </w:rPr>
      </w:pPr>
      <w:r w:rsidRPr="00115459">
        <w:rPr>
          <w:rFonts w:ascii="Times New Roman" w:hAnsi="Times New Roman"/>
          <w:sz w:val="24"/>
          <w:szCs w:val="24"/>
        </w:rPr>
        <w:t>Egzamin klasyfikacyjny w szkole dla dorosłych przeprowadzany jest dla słuchaczy przechodzących z innych szkół, uzupełniających różnice programowe lub realizujących naukę języka obcego we własnym zakresie.</w:t>
      </w:r>
    </w:p>
    <w:p w:rsidR="00563337" w:rsidRDefault="00563337" w:rsidP="005D7A9F">
      <w:pPr>
        <w:pStyle w:val="Akapitzlist"/>
        <w:widowControl w:val="0"/>
        <w:numPr>
          <w:ilvl w:val="0"/>
          <w:numId w:val="246"/>
        </w:numPr>
        <w:tabs>
          <w:tab w:val="left" w:pos="426"/>
        </w:tabs>
        <w:suppressAutoHyphens/>
        <w:ind w:left="680" w:hanging="340"/>
        <w:jc w:val="left"/>
        <w:rPr>
          <w:rFonts w:ascii="Times New Roman" w:hAnsi="Times New Roman"/>
          <w:sz w:val="24"/>
          <w:szCs w:val="24"/>
        </w:rPr>
      </w:pPr>
      <w:r w:rsidRPr="00115459">
        <w:rPr>
          <w:rFonts w:ascii="Times New Roman" w:hAnsi="Times New Roman"/>
          <w:sz w:val="24"/>
          <w:szCs w:val="24"/>
        </w:rPr>
        <w:t>Termin egzaminu klasyfikacyjn</w:t>
      </w:r>
      <w:r>
        <w:rPr>
          <w:rFonts w:ascii="Times New Roman" w:hAnsi="Times New Roman"/>
          <w:sz w:val="24"/>
          <w:szCs w:val="24"/>
        </w:rPr>
        <w:t>ego uzgadnia się ze słuchaczem.</w:t>
      </w:r>
    </w:p>
    <w:p w:rsidR="00563337" w:rsidRDefault="00563337" w:rsidP="005D7A9F">
      <w:pPr>
        <w:pStyle w:val="Akapitzlist"/>
        <w:widowControl w:val="0"/>
        <w:numPr>
          <w:ilvl w:val="0"/>
          <w:numId w:val="246"/>
        </w:numPr>
        <w:tabs>
          <w:tab w:val="left" w:pos="426"/>
        </w:tabs>
        <w:suppressAutoHyphens/>
        <w:ind w:left="680" w:hanging="340"/>
        <w:jc w:val="left"/>
        <w:rPr>
          <w:rFonts w:ascii="Times New Roman" w:hAnsi="Times New Roman"/>
          <w:sz w:val="24"/>
          <w:szCs w:val="24"/>
        </w:rPr>
      </w:pPr>
      <w:r w:rsidRPr="00115459">
        <w:rPr>
          <w:rFonts w:ascii="Times New Roman" w:hAnsi="Times New Roman"/>
          <w:sz w:val="24"/>
          <w:szCs w:val="24"/>
        </w:rPr>
        <w:t xml:space="preserve">Egzamin klasyfikacyjny składa się z części pisemnej i ustnej, z wyjątkiem egzaminu z  </w:t>
      </w:r>
      <w:r w:rsidRPr="00115459">
        <w:rPr>
          <w:rFonts w:ascii="Times New Roman" w:hAnsi="Times New Roman"/>
          <w:sz w:val="24"/>
          <w:szCs w:val="24"/>
        </w:rPr>
        <w:lastRenderedPageBreak/>
        <w:t>zajęć praktycznych  z których egzamin powinien mieć przede wszy</w:t>
      </w:r>
      <w:r>
        <w:rPr>
          <w:rFonts w:ascii="Times New Roman" w:hAnsi="Times New Roman"/>
          <w:sz w:val="24"/>
          <w:szCs w:val="24"/>
        </w:rPr>
        <w:t>stkim formę zadań praktycznych.</w:t>
      </w:r>
    </w:p>
    <w:p w:rsidR="00563337" w:rsidRDefault="00563337" w:rsidP="005D7A9F">
      <w:pPr>
        <w:pStyle w:val="Akapitzlist"/>
        <w:widowControl w:val="0"/>
        <w:numPr>
          <w:ilvl w:val="0"/>
          <w:numId w:val="246"/>
        </w:numPr>
        <w:tabs>
          <w:tab w:val="left" w:pos="426"/>
        </w:tabs>
        <w:suppressAutoHyphens/>
        <w:ind w:left="680" w:hanging="340"/>
        <w:jc w:val="left"/>
        <w:rPr>
          <w:rFonts w:ascii="Times New Roman" w:hAnsi="Times New Roman"/>
          <w:sz w:val="24"/>
          <w:szCs w:val="24"/>
        </w:rPr>
      </w:pPr>
      <w:r w:rsidRPr="00115459">
        <w:rPr>
          <w:rFonts w:ascii="Times New Roman" w:hAnsi="Times New Roman"/>
          <w:sz w:val="24"/>
          <w:szCs w:val="24"/>
        </w:rPr>
        <w:t>W celu przeprowadz</w:t>
      </w:r>
      <w:r>
        <w:rPr>
          <w:rFonts w:ascii="Times New Roman" w:hAnsi="Times New Roman"/>
          <w:sz w:val="24"/>
          <w:szCs w:val="24"/>
        </w:rPr>
        <w:t>enia egzaminu klasyfikacyjnego Dyrektor Centrum powołuje komisję w składzie:</w:t>
      </w:r>
    </w:p>
    <w:p w:rsidR="00563337" w:rsidRDefault="00563337" w:rsidP="005D7A9F">
      <w:pPr>
        <w:pStyle w:val="Akapitzlist"/>
        <w:widowControl w:val="0"/>
        <w:numPr>
          <w:ilvl w:val="0"/>
          <w:numId w:val="247"/>
        </w:numPr>
        <w:tabs>
          <w:tab w:val="left" w:pos="426"/>
        </w:tabs>
        <w:suppressAutoHyphens/>
        <w:ind w:left="1020" w:hanging="340"/>
        <w:jc w:val="left"/>
        <w:rPr>
          <w:rFonts w:ascii="Times New Roman" w:hAnsi="Times New Roman"/>
          <w:sz w:val="24"/>
          <w:szCs w:val="24"/>
        </w:rPr>
      </w:pPr>
      <w:r>
        <w:rPr>
          <w:rFonts w:ascii="Times New Roman" w:hAnsi="Times New Roman"/>
          <w:sz w:val="24"/>
          <w:szCs w:val="24"/>
        </w:rPr>
        <w:t>D</w:t>
      </w:r>
      <w:r w:rsidRPr="00115459">
        <w:rPr>
          <w:rFonts w:ascii="Times New Roman" w:hAnsi="Times New Roman"/>
          <w:sz w:val="24"/>
          <w:szCs w:val="24"/>
        </w:rPr>
        <w:t>yrektor – jako przewodniczący</w:t>
      </w:r>
      <w:r>
        <w:rPr>
          <w:rFonts w:ascii="Times New Roman" w:hAnsi="Times New Roman"/>
          <w:sz w:val="24"/>
          <w:szCs w:val="24"/>
        </w:rPr>
        <w:t>,</w:t>
      </w:r>
    </w:p>
    <w:p w:rsidR="00563337" w:rsidRDefault="00563337" w:rsidP="005D7A9F">
      <w:pPr>
        <w:pStyle w:val="Akapitzlist"/>
        <w:widowControl w:val="0"/>
        <w:numPr>
          <w:ilvl w:val="0"/>
          <w:numId w:val="247"/>
        </w:numPr>
        <w:tabs>
          <w:tab w:val="left" w:pos="426"/>
        </w:tabs>
        <w:suppressAutoHyphens/>
        <w:ind w:left="1020" w:hanging="340"/>
        <w:jc w:val="left"/>
        <w:rPr>
          <w:rFonts w:ascii="Times New Roman" w:hAnsi="Times New Roman"/>
          <w:sz w:val="24"/>
          <w:szCs w:val="24"/>
        </w:rPr>
      </w:pPr>
      <w:r>
        <w:rPr>
          <w:rFonts w:ascii="Times New Roman" w:hAnsi="Times New Roman"/>
          <w:sz w:val="24"/>
          <w:szCs w:val="24"/>
        </w:rPr>
        <w:t>egzaminatorzy:</w:t>
      </w:r>
    </w:p>
    <w:p w:rsidR="00563337" w:rsidRDefault="00563337" w:rsidP="005D7A9F">
      <w:pPr>
        <w:pStyle w:val="Akapitzlist"/>
        <w:widowControl w:val="0"/>
        <w:numPr>
          <w:ilvl w:val="0"/>
          <w:numId w:val="248"/>
        </w:numPr>
        <w:tabs>
          <w:tab w:val="left" w:pos="426"/>
        </w:tabs>
        <w:suppressAutoHyphens/>
        <w:ind w:left="1361" w:hanging="340"/>
        <w:jc w:val="left"/>
        <w:rPr>
          <w:rFonts w:ascii="Times New Roman" w:hAnsi="Times New Roman"/>
          <w:sz w:val="24"/>
          <w:szCs w:val="24"/>
        </w:rPr>
      </w:pPr>
      <w:r w:rsidRPr="00115459">
        <w:rPr>
          <w:rFonts w:ascii="Times New Roman" w:hAnsi="Times New Roman"/>
          <w:sz w:val="24"/>
          <w:szCs w:val="24"/>
        </w:rPr>
        <w:t>nauczy</w:t>
      </w:r>
      <w:r>
        <w:rPr>
          <w:rFonts w:ascii="Times New Roman" w:hAnsi="Times New Roman"/>
          <w:sz w:val="24"/>
          <w:szCs w:val="24"/>
        </w:rPr>
        <w:t>ciel danych  zajęć edukacyjnych,</w:t>
      </w:r>
    </w:p>
    <w:p w:rsidR="00563337" w:rsidRPr="00115459" w:rsidRDefault="00563337" w:rsidP="005D7A9F">
      <w:pPr>
        <w:pStyle w:val="Akapitzlist"/>
        <w:widowControl w:val="0"/>
        <w:numPr>
          <w:ilvl w:val="0"/>
          <w:numId w:val="248"/>
        </w:numPr>
        <w:tabs>
          <w:tab w:val="left" w:pos="426"/>
        </w:tabs>
        <w:suppressAutoHyphens/>
        <w:ind w:left="1361" w:hanging="340"/>
        <w:jc w:val="left"/>
        <w:rPr>
          <w:rFonts w:ascii="Times New Roman" w:hAnsi="Times New Roman"/>
          <w:sz w:val="24"/>
          <w:szCs w:val="24"/>
        </w:rPr>
      </w:pPr>
      <w:r w:rsidRPr="00115459">
        <w:rPr>
          <w:rFonts w:ascii="Times New Roman" w:hAnsi="Times New Roman"/>
          <w:sz w:val="24"/>
          <w:szCs w:val="24"/>
        </w:rPr>
        <w:t xml:space="preserve">nauczyciel takich  samych  lub  pokrewnych  zajęć edukacyjnych. </w:t>
      </w:r>
    </w:p>
    <w:p w:rsidR="00563337" w:rsidRDefault="00563337" w:rsidP="005D7A9F">
      <w:pPr>
        <w:pStyle w:val="Akapitzlist"/>
        <w:numPr>
          <w:ilvl w:val="0"/>
          <w:numId w:val="246"/>
        </w:numPr>
        <w:tabs>
          <w:tab w:val="left" w:pos="0"/>
          <w:tab w:val="left" w:pos="1276"/>
        </w:tabs>
        <w:ind w:left="680" w:hanging="340"/>
        <w:contextualSpacing w:val="0"/>
        <w:jc w:val="left"/>
        <w:rPr>
          <w:rFonts w:ascii="Times New Roman" w:hAnsi="Times New Roman"/>
          <w:sz w:val="24"/>
          <w:szCs w:val="24"/>
        </w:rPr>
      </w:pPr>
      <w:r w:rsidRPr="00E225D9">
        <w:rPr>
          <w:rFonts w:ascii="Times New Roman" w:hAnsi="Times New Roman"/>
          <w:sz w:val="24"/>
          <w:szCs w:val="24"/>
        </w:rPr>
        <w:t>Z  przeprowadzonego  egzaminu  klasyfikacyjnego  sporządza  się  protokół  zawierający</w:t>
      </w:r>
      <w:r>
        <w:rPr>
          <w:rFonts w:ascii="Times New Roman" w:hAnsi="Times New Roman"/>
          <w:sz w:val="24"/>
          <w:szCs w:val="24"/>
        </w:rPr>
        <w:t>:</w:t>
      </w:r>
    </w:p>
    <w:p w:rsidR="00563337" w:rsidRDefault="00563337" w:rsidP="005D7A9F">
      <w:pPr>
        <w:pStyle w:val="Akapitzlist"/>
        <w:numPr>
          <w:ilvl w:val="0"/>
          <w:numId w:val="249"/>
        </w:numPr>
        <w:tabs>
          <w:tab w:val="left" w:pos="0"/>
          <w:tab w:val="left" w:pos="1276"/>
        </w:tabs>
        <w:ind w:left="1020" w:hanging="340"/>
        <w:contextualSpacing w:val="0"/>
        <w:jc w:val="left"/>
        <w:rPr>
          <w:rFonts w:ascii="Times New Roman" w:hAnsi="Times New Roman"/>
          <w:sz w:val="24"/>
          <w:szCs w:val="24"/>
        </w:rPr>
      </w:pPr>
      <w:r w:rsidRPr="00E225D9">
        <w:rPr>
          <w:rFonts w:ascii="Times New Roman" w:hAnsi="Times New Roman"/>
          <w:sz w:val="24"/>
          <w:szCs w:val="24"/>
        </w:rPr>
        <w:t>nazwę zajęć  edukacyjnych z których był przeprowadzony egzamin,</w:t>
      </w:r>
    </w:p>
    <w:p w:rsidR="00563337" w:rsidRDefault="00563337" w:rsidP="005D7A9F">
      <w:pPr>
        <w:pStyle w:val="Akapitzlist"/>
        <w:numPr>
          <w:ilvl w:val="0"/>
          <w:numId w:val="249"/>
        </w:numPr>
        <w:tabs>
          <w:tab w:val="left" w:pos="0"/>
          <w:tab w:val="left" w:pos="1276"/>
        </w:tabs>
        <w:ind w:left="1020" w:hanging="340"/>
        <w:contextualSpacing w:val="0"/>
        <w:jc w:val="left"/>
        <w:rPr>
          <w:rFonts w:ascii="Times New Roman" w:hAnsi="Times New Roman"/>
          <w:sz w:val="24"/>
          <w:szCs w:val="24"/>
        </w:rPr>
      </w:pPr>
      <w:r w:rsidRPr="00E225D9">
        <w:rPr>
          <w:rFonts w:ascii="Times New Roman" w:hAnsi="Times New Roman"/>
          <w:sz w:val="24"/>
          <w:szCs w:val="24"/>
        </w:rPr>
        <w:t>skład  kom</w:t>
      </w:r>
      <w:r>
        <w:rPr>
          <w:rFonts w:ascii="Times New Roman" w:hAnsi="Times New Roman"/>
          <w:sz w:val="24"/>
          <w:szCs w:val="24"/>
        </w:rPr>
        <w:t xml:space="preserve">isji, o której mowa  w ust. 4, </w:t>
      </w:r>
    </w:p>
    <w:p w:rsidR="00563337" w:rsidRDefault="00563337" w:rsidP="005D7A9F">
      <w:pPr>
        <w:pStyle w:val="Akapitzlist"/>
        <w:numPr>
          <w:ilvl w:val="0"/>
          <w:numId w:val="249"/>
        </w:numPr>
        <w:tabs>
          <w:tab w:val="left" w:pos="0"/>
          <w:tab w:val="left" w:pos="1276"/>
        </w:tabs>
        <w:ind w:left="1020" w:hanging="340"/>
        <w:contextualSpacing w:val="0"/>
        <w:jc w:val="left"/>
        <w:rPr>
          <w:rFonts w:ascii="Times New Roman" w:hAnsi="Times New Roman"/>
          <w:sz w:val="24"/>
          <w:szCs w:val="24"/>
        </w:rPr>
      </w:pPr>
      <w:r w:rsidRPr="00E225D9">
        <w:rPr>
          <w:rFonts w:ascii="Times New Roman" w:hAnsi="Times New Roman"/>
          <w:sz w:val="24"/>
          <w:szCs w:val="24"/>
        </w:rPr>
        <w:t>ter</w:t>
      </w:r>
      <w:r>
        <w:rPr>
          <w:rFonts w:ascii="Times New Roman" w:hAnsi="Times New Roman"/>
          <w:sz w:val="24"/>
          <w:szCs w:val="24"/>
        </w:rPr>
        <w:t>min egzaminu  klasyfikacyjnego,</w:t>
      </w:r>
    </w:p>
    <w:p w:rsidR="00563337" w:rsidRDefault="00563337" w:rsidP="005D7A9F">
      <w:pPr>
        <w:pStyle w:val="Akapitzlist"/>
        <w:numPr>
          <w:ilvl w:val="0"/>
          <w:numId w:val="249"/>
        </w:numPr>
        <w:tabs>
          <w:tab w:val="left" w:pos="0"/>
          <w:tab w:val="left" w:pos="1276"/>
        </w:tabs>
        <w:ind w:left="1020" w:hanging="340"/>
        <w:contextualSpacing w:val="0"/>
        <w:jc w:val="left"/>
        <w:rPr>
          <w:rFonts w:ascii="Times New Roman" w:hAnsi="Times New Roman"/>
          <w:sz w:val="24"/>
          <w:szCs w:val="24"/>
        </w:rPr>
      </w:pPr>
      <w:r w:rsidRPr="00E225D9">
        <w:rPr>
          <w:rFonts w:ascii="Times New Roman" w:hAnsi="Times New Roman"/>
          <w:sz w:val="24"/>
          <w:szCs w:val="24"/>
        </w:rPr>
        <w:t>zadan</w:t>
      </w:r>
      <w:r>
        <w:rPr>
          <w:rFonts w:ascii="Times New Roman" w:hAnsi="Times New Roman"/>
          <w:sz w:val="24"/>
          <w:szCs w:val="24"/>
        </w:rPr>
        <w:t>ia  (ćwiczenia)  egzaminacyjne,</w:t>
      </w:r>
    </w:p>
    <w:p w:rsidR="00563337" w:rsidRDefault="00563337" w:rsidP="005D7A9F">
      <w:pPr>
        <w:pStyle w:val="Akapitzlist"/>
        <w:numPr>
          <w:ilvl w:val="0"/>
          <w:numId w:val="249"/>
        </w:numPr>
        <w:tabs>
          <w:tab w:val="left" w:pos="0"/>
          <w:tab w:val="left" w:pos="1276"/>
        </w:tabs>
        <w:ind w:left="1020" w:hanging="340"/>
        <w:contextualSpacing w:val="0"/>
        <w:jc w:val="left"/>
        <w:rPr>
          <w:rFonts w:ascii="Times New Roman" w:hAnsi="Times New Roman"/>
          <w:sz w:val="24"/>
          <w:szCs w:val="24"/>
        </w:rPr>
      </w:pPr>
      <w:r w:rsidRPr="00E225D9">
        <w:rPr>
          <w:rFonts w:ascii="Times New Roman" w:hAnsi="Times New Roman"/>
          <w:sz w:val="24"/>
          <w:szCs w:val="24"/>
        </w:rPr>
        <w:t>wyniki  egzaminu  klasyfika</w:t>
      </w:r>
      <w:r>
        <w:rPr>
          <w:rFonts w:ascii="Times New Roman" w:hAnsi="Times New Roman"/>
          <w:sz w:val="24"/>
          <w:szCs w:val="24"/>
        </w:rPr>
        <w:t>cyjnego  oraz  uzyskane  oceny.</w:t>
      </w:r>
    </w:p>
    <w:p w:rsidR="00563337" w:rsidRDefault="00563337" w:rsidP="005D7A9F">
      <w:pPr>
        <w:pStyle w:val="Akapitzlist"/>
        <w:numPr>
          <w:ilvl w:val="0"/>
          <w:numId w:val="246"/>
        </w:numPr>
        <w:tabs>
          <w:tab w:val="left" w:pos="0"/>
          <w:tab w:val="left" w:pos="1276"/>
        </w:tabs>
        <w:ind w:left="680" w:hanging="340"/>
        <w:jc w:val="left"/>
        <w:rPr>
          <w:rFonts w:ascii="Times New Roman" w:hAnsi="Times New Roman"/>
          <w:sz w:val="24"/>
          <w:szCs w:val="24"/>
        </w:rPr>
      </w:pPr>
      <w:r w:rsidRPr="00115459">
        <w:rPr>
          <w:rFonts w:ascii="Times New Roman" w:hAnsi="Times New Roman"/>
          <w:sz w:val="24"/>
          <w:szCs w:val="24"/>
        </w:rPr>
        <w:t>Do protokołu dołącza się pisemne prace  słuchacza oraz zwięzłą  informację  o ustnych odpowiedziach  słuchacza. Protokół stanowi za</w:t>
      </w:r>
      <w:r>
        <w:rPr>
          <w:rFonts w:ascii="Times New Roman" w:hAnsi="Times New Roman"/>
          <w:sz w:val="24"/>
          <w:szCs w:val="24"/>
        </w:rPr>
        <w:t>łącznik do arkusza ocen ucznia.</w:t>
      </w:r>
    </w:p>
    <w:p w:rsidR="00563337" w:rsidRDefault="00563337" w:rsidP="005D7A9F">
      <w:pPr>
        <w:pStyle w:val="Akapitzlist"/>
        <w:numPr>
          <w:ilvl w:val="0"/>
          <w:numId w:val="246"/>
        </w:numPr>
        <w:tabs>
          <w:tab w:val="left" w:pos="0"/>
          <w:tab w:val="left" w:pos="1276"/>
        </w:tabs>
        <w:ind w:left="680" w:hanging="340"/>
        <w:jc w:val="left"/>
        <w:rPr>
          <w:rFonts w:ascii="Times New Roman" w:hAnsi="Times New Roman"/>
          <w:sz w:val="24"/>
          <w:szCs w:val="24"/>
        </w:rPr>
      </w:pPr>
      <w:r w:rsidRPr="00115459">
        <w:rPr>
          <w:rFonts w:ascii="Times New Roman" w:hAnsi="Times New Roman"/>
          <w:sz w:val="24"/>
          <w:szCs w:val="24"/>
        </w:rPr>
        <w:t>Słuchacz, który z przyczyn usprawiedliwionych nie przystąpił do egzaminu klasyfikacyjnego w  wyznaczonym terminie, może przystąpić do niego w dodatko</w:t>
      </w:r>
      <w:r>
        <w:rPr>
          <w:rFonts w:ascii="Times New Roman" w:hAnsi="Times New Roman"/>
          <w:sz w:val="24"/>
          <w:szCs w:val="24"/>
        </w:rPr>
        <w:t>wym terminie wyznaczonym przez D</w:t>
      </w:r>
      <w:r w:rsidRPr="00115459">
        <w:rPr>
          <w:rFonts w:ascii="Times New Roman" w:hAnsi="Times New Roman"/>
          <w:sz w:val="24"/>
          <w:szCs w:val="24"/>
        </w:rPr>
        <w:t xml:space="preserve">yrektora </w:t>
      </w:r>
      <w:r>
        <w:rPr>
          <w:rFonts w:ascii="Times New Roman" w:hAnsi="Times New Roman"/>
          <w:sz w:val="24"/>
          <w:szCs w:val="24"/>
        </w:rPr>
        <w:t>Centrum</w:t>
      </w:r>
      <w:r w:rsidRPr="00115459">
        <w:rPr>
          <w:rFonts w:ascii="Times New Roman" w:hAnsi="Times New Roman"/>
          <w:sz w:val="24"/>
          <w:szCs w:val="24"/>
        </w:rPr>
        <w:t>.</w:t>
      </w:r>
    </w:p>
    <w:p w:rsidR="00563337" w:rsidRPr="00115459" w:rsidRDefault="00563337" w:rsidP="005D7A9F">
      <w:pPr>
        <w:pStyle w:val="Akapitzlist"/>
        <w:numPr>
          <w:ilvl w:val="0"/>
          <w:numId w:val="246"/>
        </w:numPr>
        <w:tabs>
          <w:tab w:val="left" w:pos="0"/>
          <w:tab w:val="left" w:pos="1276"/>
        </w:tabs>
        <w:ind w:left="680" w:hanging="340"/>
        <w:jc w:val="left"/>
        <w:rPr>
          <w:rFonts w:ascii="Times New Roman" w:hAnsi="Times New Roman"/>
          <w:sz w:val="24"/>
          <w:szCs w:val="24"/>
        </w:rPr>
      </w:pPr>
      <w:r w:rsidRPr="00115459">
        <w:rPr>
          <w:rFonts w:ascii="Times New Roman" w:hAnsi="Times New Roman"/>
          <w:sz w:val="24"/>
          <w:szCs w:val="24"/>
        </w:rPr>
        <w:t xml:space="preserve">Uzyskana w wyniku egzaminu klasyfikacyjnego ocena z zajęć edukacyjnych  jest  ostateczna. </w:t>
      </w:r>
    </w:p>
    <w:p w:rsidR="00563337" w:rsidRDefault="00563337" w:rsidP="00563337">
      <w:pPr>
        <w:pStyle w:val="Nagwek3"/>
        <w:spacing w:before="0" w:after="0"/>
        <w:rPr>
          <w:rFonts w:ascii="Times New Roman" w:hAnsi="Times New Roman"/>
          <w:sz w:val="24"/>
          <w:szCs w:val="24"/>
        </w:rPr>
      </w:pPr>
    </w:p>
    <w:p w:rsidR="00563337" w:rsidRPr="0057048C" w:rsidRDefault="00563337" w:rsidP="00563337">
      <w:pPr>
        <w:pStyle w:val="Akapitzlist"/>
        <w:jc w:val="center"/>
        <w:rPr>
          <w:rFonts w:ascii="Times New Roman" w:hAnsi="Times New Roman"/>
          <w:b/>
          <w:bCs/>
          <w:sz w:val="24"/>
          <w:szCs w:val="24"/>
        </w:rPr>
      </w:pPr>
      <w:r w:rsidRPr="0057048C">
        <w:rPr>
          <w:rFonts w:ascii="Times New Roman" w:hAnsi="Times New Roman"/>
          <w:b/>
          <w:bCs/>
          <w:sz w:val="24"/>
          <w:szCs w:val="24"/>
        </w:rPr>
        <w:t>§ 10</w:t>
      </w:r>
      <w:r>
        <w:rPr>
          <w:rFonts w:ascii="Times New Roman" w:hAnsi="Times New Roman"/>
          <w:b/>
          <w:bCs/>
          <w:sz w:val="24"/>
          <w:szCs w:val="24"/>
        </w:rPr>
        <w:t>5</w:t>
      </w:r>
      <w:r w:rsidRPr="0057048C">
        <w:rPr>
          <w:rFonts w:ascii="Times New Roman" w:hAnsi="Times New Roman"/>
          <w:b/>
          <w:bCs/>
          <w:sz w:val="24"/>
          <w:szCs w:val="24"/>
        </w:rPr>
        <w:t>.</w:t>
      </w:r>
    </w:p>
    <w:p w:rsidR="00563337" w:rsidRPr="00E225D9" w:rsidRDefault="00563337" w:rsidP="00563337">
      <w:pPr>
        <w:pStyle w:val="Nagwek3"/>
        <w:spacing w:before="0" w:after="0"/>
        <w:jc w:val="center"/>
        <w:rPr>
          <w:rFonts w:ascii="Times New Roman" w:hAnsi="Times New Roman"/>
          <w:sz w:val="24"/>
          <w:szCs w:val="24"/>
        </w:rPr>
      </w:pPr>
      <w:r>
        <w:rPr>
          <w:rFonts w:ascii="Times New Roman" w:hAnsi="Times New Roman"/>
          <w:sz w:val="24"/>
          <w:szCs w:val="24"/>
        </w:rPr>
        <w:t>Egzamin poprawkowy.</w:t>
      </w:r>
    </w:p>
    <w:p w:rsidR="00563337" w:rsidRDefault="00563337" w:rsidP="005D7A9F">
      <w:pPr>
        <w:pStyle w:val="Akapitzlist"/>
        <w:widowControl w:val="0"/>
        <w:numPr>
          <w:ilvl w:val="0"/>
          <w:numId w:val="250"/>
        </w:numPr>
        <w:tabs>
          <w:tab w:val="left" w:pos="426"/>
        </w:tabs>
        <w:suppressAutoHyphens/>
        <w:ind w:left="680" w:hanging="340"/>
        <w:jc w:val="left"/>
        <w:rPr>
          <w:rFonts w:ascii="Times New Roman" w:hAnsi="Times New Roman"/>
          <w:sz w:val="24"/>
          <w:szCs w:val="24"/>
        </w:rPr>
      </w:pPr>
      <w:r w:rsidRPr="00314214">
        <w:rPr>
          <w:rFonts w:ascii="Times New Roman" w:hAnsi="Times New Roman"/>
          <w:sz w:val="24"/>
          <w:szCs w:val="24"/>
        </w:rPr>
        <w:t>Każdy słuchacz, który w wyniku semestralnej klasyfikacji uzyskał ocenę niedostateczną z jednych lub dwóch obowiązkowych zajęć edukacyjnych, może zdawać egzamin poprawkowy.</w:t>
      </w:r>
    </w:p>
    <w:p w:rsidR="00563337" w:rsidRDefault="00563337" w:rsidP="005D7A9F">
      <w:pPr>
        <w:pStyle w:val="Akapitzlist"/>
        <w:widowControl w:val="0"/>
        <w:numPr>
          <w:ilvl w:val="0"/>
          <w:numId w:val="250"/>
        </w:numPr>
        <w:tabs>
          <w:tab w:val="left" w:pos="426"/>
        </w:tabs>
        <w:suppressAutoHyphens/>
        <w:ind w:left="680" w:hanging="340"/>
        <w:jc w:val="left"/>
        <w:rPr>
          <w:rFonts w:ascii="Times New Roman" w:hAnsi="Times New Roman"/>
          <w:sz w:val="24"/>
          <w:szCs w:val="24"/>
        </w:rPr>
      </w:pPr>
      <w:r w:rsidRPr="00314214">
        <w:rPr>
          <w:rFonts w:ascii="Times New Roman" w:hAnsi="Times New Roman"/>
          <w:sz w:val="24"/>
          <w:szCs w:val="24"/>
        </w:rPr>
        <w:t xml:space="preserve">Egzamin poprawkowy z tych zajęć edukacyjnych, z których obowiązują pisemne </w:t>
      </w:r>
      <w:r w:rsidRPr="00314214">
        <w:rPr>
          <w:rFonts w:ascii="Times New Roman" w:hAnsi="Times New Roman"/>
          <w:sz w:val="24"/>
          <w:szCs w:val="24"/>
        </w:rPr>
        <w:br/>
        <w:t>i ustne egzaminy semestralne, składa się z części pisemnej oraz ustnej. Z pozostałych zajęć edukacyjnych egzamin zdaje się ustnie.</w:t>
      </w:r>
    </w:p>
    <w:p w:rsidR="00563337" w:rsidRDefault="00563337" w:rsidP="005D7A9F">
      <w:pPr>
        <w:pStyle w:val="Akapitzlist"/>
        <w:widowControl w:val="0"/>
        <w:numPr>
          <w:ilvl w:val="0"/>
          <w:numId w:val="250"/>
        </w:numPr>
        <w:tabs>
          <w:tab w:val="left" w:pos="426"/>
        </w:tabs>
        <w:suppressAutoHyphens/>
        <w:ind w:left="680" w:hanging="340"/>
        <w:jc w:val="left"/>
        <w:rPr>
          <w:rFonts w:ascii="Times New Roman" w:hAnsi="Times New Roman"/>
          <w:sz w:val="24"/>
          <w:szCs w:val="24"/>
        </w:rPr>
      </w:pPr>
      <w:r w:rsidRPr="00314214">
        <w:rPr>
          <w:rFonts w:ascii="Times New Roman" w:hAnsi="Times New Roman"/>
          <w:sz w:val="24"/>
          <w:szCs w:val="24"/>
        </w:rPr>
        <w:t>Egzaminy poprawkowe przeprowadza nauczyciel prowadzący dane zajęcia edukacyjne po zakończeniu semestru jesiennego nie później niż do końca lutego i po zakończeniu semestru wiosennego nie pó</w:t>
      </w:r>
      <w:r>
        <w:rPr>
          <w:rFonts w:ascii="Times New Roman" w:hAnsi="Times New Roman"/>
          <w:sz w:val="24"/>
          <w:szCs w:val="24"/>
        </w:rPr>
        <w:t>źniej niż do dnia  31 sierpnia.</w:t>
      </w:r>
    </w:p>
    <w:p w:rsidR="00563337" w:rsidRDefault="00563337" w:rsidP="005D7A9F">
      <w:pPr>
        <w:pStyle w:val="Akapitzlist"/>
        <w:widowControl w:val="0"/>
        <w:numPr>
          <w:ilvl w:val="0"/>
          <w:numId w:val="250"/>
        </w:numPr>
        <w:tabs>
          <w:tab w:val="left" w:pos="426"/>
        </w:tabs>
        <w:suppressAutoHyphens/>
        <w:ind w:left="680" w:hanging="340"/>
        <w:jc w:val="left"/>
        <w:rPr>
          <w:rFonts w:ascii="Times New Roman" w:hAnsi="Times New Roman"/>
          <w:sz w:val="24"/>
          <w:szCs w:val="24"/>
        </w:rPr>
      </w:pPr>
      <w:r w:rsidRPr="00314214">
        <w:rPr>
          <w:rFonts w:ascii="Times New Roman" w:hAnsi="Times New Roman"/>
          <w:sz w:val="24"/>
          <w:szCs w:val="24"/>
        </w:rPr>
        <w:t>Słuchacz, który z przyczyn usprawiedliwionych nie przystąpił do egzaminu poprawkowego w wyznaczonym terminie, może przystąpić do niego w dodatkow</w:t>
      </w:r>
      <w:r>
        <w:rPr>
          <w:rFonts w:ascii="Times New Roman" w:hAnsi="Times New Roman"/>
          <w:sz w:val="24"/>
          <w:szCs w:val="24"/>
        </w:rPr>
        <w:t>ym terminie, wyznaczonym przez D</w:t>
      </w:r>
      <w:r w:rsidRPr="00314214">
        <w:rPr>
          <w:rFonts w:ascii="Times New Roman" w:hAnsi="Times New Roman"/>
          <w:sz w:val="24"/>
          <w:szCs w:val="24"/>
        </w:rPr>
        <w:t xml:space="preserve">yrektora </w:t>
      </w:r>
      <w:r>
        <w:rPr>
          <w:rFonts w:ascii="Times New Roman" w:hAnsi="Times New Roman"/>
          <w:sz w:val="24"/>
          <w:szCs w:val="24"/>
        </w:rPr>
        <w:t>Centrum</w:t>
      </w:r>
      <w:r w:rsidRPr="00314214">
        <w:rPr>
          <w:rFonts w:ascii="Times New Roman" w:hAnsi="Times New Roman"/>
          <w:sz w:val="24"/>
          <w:szCs w:val="24"/>
        </w:rPr>
        <w:t>.</w:t>
      </w:r>
    </w:p>
    <w:p w:rsidR="00563337" w:rsidRDefault="00563337" w:rsidP="005D7A9F">
      <w:pPr>
        <w:pStyle w:val="Akapitzlist"/>
        <w:widowControl w:val="0"/>
        <w:numPr>
          <w:ilvl w:val="0"/>
          <w:numId w:val="250"/>
        </w:numPr>
        <w:tabs>
          <w:tab w:val="left" w:pos="426"/>
        </w:tabs>
        <w:suppressAutoHyphens/>
        <w:ind w:left="680" w:hanging="340"/>
        <w:jc w:val="left"/>
        <w:rPr>
          <w:rFonts w:ascii="Times New Roman" w:hAnsi="Times New Roman"/>
          <w:sz w:val="24"/>
          <w:szCs w:val="24"/>
        </w:rPr>
      </w:pPr>
      <w:r w:rsidRPr="00314214">
        <w:rPr>
          <w:rFonts w:ascii="Times New Roman" w:hAnsi="Times New Roman"/>
          <w:sz w:val="24"/>
          <w:szCs w:val="24"/>
        </w:rPr>
        <w:t xml:space="preserve">Pytania egzaminacyjne układa egzaminator, a zatwierdza </w:t>
      </w:r>
      <w:r>
        <w:rPr>
          <w:rFonts w:ascii="Times New Roman" w:hAnsi="Times New Roman"/>
          <w:sz w:val="24"/>
          <w:szCs w:val="24"/>
        </w:rPr>
        <w:t>D</w:t>
      </w:r>
      <w:r w:rsidRPr="00314214">
        <w:rPr>
          <w:rFonts w:ascii="Times New Roman" w:hAnsi="Times New Roman"/>
          <w:sz w:val="24"/>
          <w:szCs w:val="24"/>
        </w:rPr>
        <w:t xml:space="preserve">yrektora </w:t>
      </w:r>
      <w:r>
        <w:rPr>
          <w:rFonts w:ascii="Times New Roman" w:hAnsi="Times New Roman"/>
          <w:sz w:val="24"/>
          <w:szCs w:val="24"/>
        </w:rPr>
        <w:t>Centrum</w:t>
      </w:r>
      <w:r w:rsidRPr="00314214">
        <w:rPr>
          <w:rFonts w:ascii="Times New Roman" w:hAnsi="Times New Roman"/>
          <w:sz w:val="24"/>
          <w:szCs w:val="24"/>
        </w:rPr>
        <w:t xml:space="preserve"> najpóźniej na dzień przed egzaminem poprawkowym. Stopień trudności pytań powinien odp</w:t>
      </w:r>
      <w:r>
        <w:rPr>
          <w:rFonts w:ascii="Times New Roman" w:hAnsi="Times New Roman"/>
          <w:sz w:val="24"/>
          <w:szCs w:val="24"/>
        </w:rPr>
        <w:t xml:space="preserve">owiadać wymaganiom edukacyjnym </w:t>
      </w:r>
      <w:r w:rsidRPr="00314214">
        <w:rPr>
          <w:rFonts w:ascii="Times New Roman" w:hAnsi="Times New Roman"/>
          <w:sz w:val="24"/>
          <w:szCs w:val="24"/>
        </w:rPr>
        <w:t>według pełnej skali ocen. W przypadku słuchacza, dla którego nauczyciel dostosowywał wymagania edukacyjne do indywidualnych potrzeb psychofizycznych i edukacyjnych ze specjalnymi trudnościami w nauce, pytania egzaminacyjne powinny uwzględniać możliwości psychofizyczne  słuchacza.</w:t>
      </w:r>
    </w:p>
    <w:p w:rsidR="00563337" w:rsidRDefault="00563337" w:rsidP="005D7A9F">
      <w:pPr>
        <w:pStyle w:val="Akapitzlist"/>
        <w:widowControl w:val="0"/>
        <w:numPr>
          <w:ilvl w:val="0"/>
          <w:numId w:val="250"/>
        </w:numPr>
        <w:tabs>
          <w:tab w:val="left" w:pos="426"/>
        </w:tabs>
        <w:suppressAutoHyphens/>
        <w:ind w:left="680" w:hanging="340"/>
        <w:jc w:val="left"/>
        <w:rPr>
          <w:rFonts w:ascii="Times New Roman" w:hAnsi="Times New Roman"/>
          <w:sz w:val="24"/>
          <w:szCs w:val="24"/>
        </w:rPr>
      </w:pPr>
      <w:r w:rsidRPr="00314214">
        <w:rPr>
          <w:rFonts w:ascii="Times New Roman" w:hAnsi="Times New Roman"/>
          <w:sz w:val="24"/>
          <w:szCs w:val="24"/>
        </w:rPr>
        <w:t>Z przeprowadzonego egzaminu poprawkowego sporządza się protokół zawierający</w:t>
      </w:r>
      <w:r>
        <w:rPr>
          <w:rFonts w:ascii="Times New Roman" w:hAnsi="Times New Roman"/>
          <w:sz w:val="24"/>
          <w:szCs w:val="24"/>
        </w:rPr>
        <w:t>:</w:t>
      </w:r>
    </w:p>
    <w:p w:rsidR="00563337" w:rsidRDefault="00563337" w:rsidP="005D7A9F">
      <w:pPr>
        <w:pStyle w:val="Akapitzlist"/>
        <w:widowControl w:val="0"/>
        <w:numPr>
          <w:ilvl w:val="0"/>
          <w:numId w:val="251"/>
        </w:numPr>
        <w:tabs>
          <w:tab w:val="left" w:pos="426"/>
        </w:tabs>
        <w:suppressAutoHyphens/>
        <w:ind w:left="1020" w:hanging="340"/>
        <w:jc w:val="left"/>
        <w:rPr>
          <w:rFonts w:ascii="Times New Roman" w:hAnsi="Times New Roman"/>
          <w:sz w:val="24"/>
          <w:szCs w:val="24"/>
        </w:rPr>
      </w:pPr>
      <w:r>
        <w:rPr>
          <w:rFonts w:ascii="Times New Roman" w:hAnsi="Times New Roman"/>
          <w:sz w:val="24"/>
          <w:szCs w:val="24"/>
        </w:rPr>
        <w:t>nazwę  zajęć edukacyjnych,</w:t>
      </w:r>
    </w:p>
    <w:p w:rsidR="00563337" w:rsidRDefault="00563337" w:rsidP="005D7A9F">
      <w:pPr>
        <w:pStyle w:val="Akapitzlist"/>
        <w:widowControl w:val="0"/>
        <w:numPr>
          <w:ilvl w:val="0"/>
          <w:numId w:val="251"/>
        </w:numPr>
        <w:tabs>
          <w:tab w:val="left" w:pos="426"/>
        </w:tabs>
        <w:suppressAutoHyphens/>
        <w:ind w:left="1020" w:hanging="340"/>
        <w:jc w:val="left"/>
        <w:rPr>
          <w:rFonts w:ascii="Times New Roman" w:hAnsi="Times New Roman"/>
          <w:sz w:val="24"/>
          <w:szCs w:val="24"/>
        </w:rPr>
      </w:pPr>
      <w:r w:rsidRPr="00314214">
        <w:rPr>
          <w:rFonts w:ascii="Times New Roman" w:hAnsi="Times New Roman"/>
          <w:sz w:val="24"/>
          <w:szCs w:val="24"/>
        </w:rPr>
        <w:t>imię i nazwisko nauczyci</w:t>
      </w:r>
      <w:r>
        <w:rPr>
          <w:rFonts w:ascii="Times New Roman" w:hAnsi="Times New Roman"/>
          <w:sz w:val="24"/>
          <w:szCs w:val="24"/>
        </w:rPr>
        <w:t>ela przeprowadzającego egzamin,</w:t>
      </w:r>
    </w:p>
    <w:p w:rsidR="00563337" w:rsidRDefault="00563337" w:rsidP="005D7A9F">
      <w:pPr>
        <w:pStyle w:val="Akapitzlist"/>
        <w:widowControl w:val="0"/>
        <w:numPr>
          <w:ilvl w:val="0"/>
          <w:numId w:val="251"/>
        </w:numPr>
        <w:tabs>
          <w:tab w:val="left" w:pos="426"/>
        </w:tabs>
        <w:suppressAutoHyphens/>
        <w:ind w:left="1020" w:hanging="340"/>
        <w:jc w:val="left"/>
        <w:rPr>
          <w:rFonts w:ascii="Times New Roman" w:hAnsi="Times New Roman"/>
          <w:sz w:val="24"/>
          <w:szCs w:val="24"/>
        </w:rPr>
      </w:pPr>
      <w:r>
        <w:rPr>
          <w:rFonts w:ascii="Times New Roman" w:hAnsi="Times New Roman"/>
          <w:sz w:val="24"/>
          <w:szCs w:val="24"/>
        </w:rPr>
        <w:t>termin egzaminu,</w:t>
      </w:r>
    </w:p>
    <w:p w:rsidR="00563337" w:rsidRDefault="00563337" w:rsidP="005D7A9F">
      <w:pPr>
        <w:pStyle w:val="Akapitzlist"/>
        <w:widowControl w:val="0"/>
        <w:numPr>
          <w:ilvl w:val="0"/>
          <w:numId w:val="251"/>
        </w:numPr>
        <w:tabs>
          <w:tab w:val="left" w:pos="426"/>
        </w:tabs>
        <w:suppressAutoHyphens/>
        <w:ind w:left="1020" w:hanging="340"/>
        <w:jc w:val="left"/>
        <w:rPr>
          <w:rFonts w:ascii="Times New Roman" w:hAnsi="Times New Roman"/>
          <w:sz w:val="24"/>
          <w:szCs w:val="24"/>
        </w:rPr>
      </w:pPr>
      <w:r w:rsidRPr="00314214">
        <w:rPr>
          <w:rFonts w:ascii="Times New Roman" w:hAnsi="Times New Roman"/>
          <w:sz w:val="24"/>
          <w:szCs w:val="24"/>
        </w:rPr>
        <w:t>mię i nazwisko słuchac</w:t>
      </w:r>
      <w:r>
        <w:rPr>
          <w:rFonts w:ascii="Times New Roman" w:hAnsi="Times New Roman"/>
          <w:sz w:val="24"/>
          <w:szCs w:val="24"/>
        </w:rPr>
        <w:t>za przystępującego do egzaminu,</w:t>
      </w:r>
    </w:p>
    <w:p w:rsidR="00563337" w:rsidRDefault="00563337" w:rsidP="005D7A9F">
      <w:pPr>
        <w:pStyle w:val="Akapitzlist"/>
        <w:widowControl w:val="0"/>
        <w:numPr>
          <w:ilvl w:val="0"/>
          <w:numId w:val="251"/>
        </w:numPr>
        <w:tabs>
          <w:tab w:val="left" w:pos="426"/>
        </w:tabs>
        <w:suppressAutoHyphens/>
        <w:ind w:left="1020" w:hanging="340"/>
        <w:jc w:val="left"/>
        <w:rPr>
          <w:rFonts w:ascii="Times New Roman" w:hAnsi="Times New Roman"/>
          <w:sz w:val="24"/>
          <w:szCs w:val="24"/>
        </w:rPr>
      </w:pPr>
      <w:r>
        <w:rPr>
          <w:rFonts w:ascii="Times New Roman" w:hAnsi="Times New Roman"/>
          <w:sz w:val="24"/>
          <w:szCs w:val="24"/>
        </w:rPr>
        <w:t>pytania egzaminacyjne,</w:t>
      </w:r>
    </w:p>
    <w:p w:rsidR="00563337" w:rsidRPr="00314214" w:rsidRDefault="00563337" w:rsidP="005D7A9F">
      <w:pPr>
        <w:pStyle w:val="Akapitzlist"/>
        <w:widowControl w:val="0"/>
        <w:numPr>
          <w:ilvl w:val="0"/>
          <w:numId w:val="251"/>
        </w:numPr>
        <w:tabs>
          <w:tab w:val="left" w:pos="426"/>
        </w:tabs>
        <w:suppressAutoHyphens/>
        <w:ind w:left="1020" w:hanging="340"/>
        <w:jc w:val="left"/>
        <w:rPr>
          <w:rFonts w:ascii="Times New Roman" w:hAnsi="Times New Roman"/>
          <w:sz w:val="24"/>
          <w:szCs w:val="24"/>
        </w:rPr>
      </w:pPr>
      <w:r w:rsidRPr="00314214">
        <w:rPr>
          <w:rFonts w:ascii="Times New Roman" w:hAnsi="Times New Roman"/>
          <w:sz w:val="24"/>
          <w:szCs w:val="24"/>
        </w:rPr>
        <w:t>wy</w:t>
      </w:r>
      <w:r>
        <w:rPr>
          <w:rFonts w:ascii="Times New Roman" w:hAnsi="Times New Roman"/>
          <w:sz w:val="24"/>
          <w:szCs w:val="24"/>
        </w:rPr>
        <w:t>nik egzaminu /ustaloną ocenę.</w:t>
      </w:r>
    </w:p>
    <w:p w:rsidR="00563337" w:rsidRDefault="00563337" w:rsidP="005D7A9F">
      <w:pPr>
        <w:pStyle w:val="Akapitzlist"/>
        <w:numPr>
          <w:ilvl w:val="0"/>
          <w:numId w:val="250"/>
        </w:numPr>
        <w:tabs>
          <w:tab w:val="left" w:pos="0"/>
          <w:tab w:val="left" w:pos="1276"/>
        </w:tabs>
        <w:ind w:left="680" w:hanging="340"/>
        <w:contextualSpacing w:val="0"/>
        <w:jc w:val="left"/>
        <w:rPr>
          <w:rFonts w:ascii="Times New Roman" w:hAnsi="Times New Roman"/>
          <w:sz w:val="24"/>
          <w:szCs w:val="24"/>
        </w:rPr>
      </w:pPr>
      <w:r w:rsidRPr="00E225D9">
        <w:rPr>
          <w:rFonts w:ascii="Times New Roman" w:hAnsi="Times New Roman"/>
          <w:sz w:val="24"/>
          <w:szCs w:val="24"/>
        </w:rPr>
        <w:t>Do protokołu załącza się pisemne prace słuchacza i zwięzłą informację o ustnych odpowiedziach słuchacza. Protokół stanowi załącznik do arkusza ocen.</w:t>
      </w:r>
    </w:p>
    <w:p w:rsidR="00563337" w:rsidRDefault="00563337" w:rsidP="005D7A9F">
      <w:pPr>
        <w:pStyle w:val="Akapitzlist"/>
        <w:numPr>
          <w:ilvl w:val="0"/>
          <w:numId w:val="250"/>
        </w:numPr>
        <w:tabs>
          <w:tab w:val="left" w:pos="0"/>
          <w:tab w:val="left" w:pos="1276"/>
        </w:tabs>
        <w:ind w:left="680" w:hanging="340"/>
        <w:contextualSpacing w:val="0"/>
        <w:jc w:val="left"/>
        <w:rPr>
          <w:rFonts w:ascii="Times New Roman" w:hAnsi="Times New Roman"/>
          <w:sz w:val="24"/>
          <w:szCs w:val="24"/>
        </w:rPr>
      </w:pPr>
      <w:r w:rsidRPr="002E5160">
        <w:rPr>
          <w:rFonts w:ascii="Times New Roman" w:hAnsi="Times New Roman"/>
          <w:sz w:val="24"/>
          <w:szCs w:val="24"/>
        </w:rPr>
        <w:t>Słuchacz, który nie zdał jednego egzaminu poprawkowego nie otrzymuje</w:t>
      </w:r>
      <w:r>
        <w:rPr>
          <w:rFonts w:ascii="Times New Roman" w:hAnsi="Times New Roman"/>
          <w:sz w:val="24"/>
          <w:szCs w:val="24"/>
        </w:rPr>
        <w:t xml:space="preserve"> promocji </w:t>
      </w:r>
      <w:r>
        <w:rPr>
          <w:rFonts w:ascii="Times New Roman" w:hAnsi="Times New Roman"/>
          <w:sz w:val="24"/>
          <w:szCs w:val="24"/>
        </w:rPr>
        <w:br/>
        <w:t>i powtarza  semestr.</w:t>
      </w:r>
    </w:p>
    <w:p w:rsidR="00563337" w:rsidRDefault="00563337" w:rsidP="005D7A9F">
      <w:pPr>
        <w:pStyle w:val="Akapitzlist"/>
        <w:numPr>
          <w:ilvl w:val="0"/>
          <w:numId w:val="250"/>
        </w:numPr>
        <w:tabs>
          <w:tab w:val="left" w:pos="0"/>
          <w:tab w:val="left" w:pos="1276"/>
        </w:tabs>
        <w:ind w:left="680" w:hanging="340"/>
        <w:contextualSpacing w:val="0"/>
        <w:jc w:val="left"/>
        <w:rPr>
          <w:rFonts w:ascii="Times New Roman" w:hAnsi="Times New Roman"/>
          <w:sz w:val="24"/>
          <w:szCs w:val="24"/>
        </w:rPr>
      </w:pPr>
      <w:r w:rsidRPr="002E5160">
        <w:rPr>
          <w:rFonts w:ascii="Times New Roman" w:hAnsi="Times New Roman"/>
          <w:sz w:val="24"/>
          <w:szCs w:val="24"/>
        </w:rPr>
        <w:lastRenderedPageBreak/>
        <w:t xml:space="preserve">Słuchacz może zgłosić w terminie 5 dni od dnia przeprowadzenia egzaminu poprawkowego zastrzeżenia do </w:t>
      </w:r>
      <w:r>
        <w:rPr>
          <w:rFonts w:ascii="Times New Roman" w:hAnsi="Times New Roman"/>
          <w:sz w:val="24"/>
          <w:szCs w:val="24"/>
        </w:rPr>
        <w:t>D</w:t>
      </w:r>
      <w:r w:rsidRPr="00314214">
        <w:rPr>
          <w:rFonts w:ascii="Times New Roman" w:hAnsi="Times New Roman"/>
          <w:sz w:val="24"/>
          <w:szCs w:val="24"/>
        </w:rPr>
        <w:t xml:space="preserve">yrektora </w:t>
      </w:r>
      <w:r>
        <w:rPr>
          <w:rFonts w:ascii="Times New Roman" w:hAnsi="Times New Roman"/>
          <w:sz w:val="24"/>
          <w:szCs w:val="24"/>
        </w:rPr>
        <w:t>Centrum</w:t>
      </w:r>
      <w:r w:rsidRPr="002E5160">
        <w:rPr>
          <w:rFonts w:ascii="Times New Roman" w:hAnsi="Times New Roman"/>
          <w:sz w:val="24"/>
          <w:szCs w:val="24"/>
        </w:rPr>
        <w:t>, jeżeli uzna, że ocena z egzaminu poprawkowego została ustalona niezgodnie z przepisami prawa dotyczącymi trybu ustalania tej oceny.</w:t>
      </w:r>
    </w:p>
    <w:p w:rsidR="00563337" w:rsidRPr="002E5160" w:rsidRDefault="00563337" w:rsidP="005D7A9F">
      <w:pPr>
        <w:pStyle w:val="Akapitzlist"/>
        <w:numPr>
          <w:ilvl w:val="0"/>
          <w:numId w:val="250"/>
        </w:numPr>
        <w:tabs>
          <w:tab w:val="left" w:pos="0"/>
          <w:tab w:val="left" w:pos="1276"/>
        </w:tabs>
        <w:ind w:left="680" w:hanging="340"/>
        <w:contextualSpacing w:val="0"/>
        <w:jc w:val="left"/>
        <w:rPr>
          <w:rFonts w:ascii="Times New Roman" w:hAnsi="Times New Roman"/>
          <w:sz w:val="24"/>
          <w:szCs w:val="24"/>
        </w:rPr>
      </w:pPr>
      <w:r w:rsidRPr="002E5160">
        <w:rPr>
          <w:rFonts w:ascii="Times New Roman" w:hAnsi="Times New Roman"/>
          <w:sz w:val="24"/>
          <w:szCs w:val="24"/>
        </w:rPr>
        <w:t xml:space="preserve">W przypadku stwierdzenia, że ocena z egzaminu poprawkowego została ustalona niezgodnie z przepisami prawa dotyczącymi trybu ustalania tej oceny, </w:t>
      </w:r>
      <w:r>
        <w:rPr>
          <w:rFonts w:ascii="Times New Roman" w:hAnsi="Times New Roman"/>
          <w:sz w:val="24"/>
          <w:szCs w:val="24"/>
        </w:rPr>
        <w:t>D</w:t>
      </w:r>
      <w:r w:rsidRPr="00314214">
        <w:rPr>
          <w:rFonts w:ascii="Times New Roman" w:hAnsi="Times New Roman"/>
          <w:sz w:val="24"/>
          <w:szCs w:val="24"/>
        </w:rPr>
        <w:t xml:space="preserve">yrektora </w:t>
      </w:r>
      <w:r>
        <w:rPr>
          <w:rFonts w:ascii="Times New Roman" w:hAnsi="Times New Roman"/>
          <w:sz w:val="24"/>
          <w:szCs w:val="24"/>
        </w:rPr>
        <w:t>Centrum</w:t>
      </w:r>
      <w:r w:rsidRPr="002E5160">
        <w:rPr>
          <w:rFonts w:ascii="Times New Roman" w:hAnsi="Times New Roman"/>
          <w:sz w:val="24"/>
          <w:szCs w:val="24"/>
        </w:rPr>
        <w:t xml:space="preserve"> powołuje komisję do przeprowadzenia egzaminu w trybie odwoławczym. Do pracy komisji mają zastosowanie przepisy </w:t>
      </w:r>
      <w:r w:rsidRPr="002E5160">
        <w:rPr>
          <w:rFonts w:ascii="Times New Roman" w:hAnsi="Times New Roman"/>
          <w:bCs/>
          <w:sz w:val="24"/>
          <w:szCs w:val="24"/>
        </w:rPr>
        <w:t>§ 106. Ocena ustalona przez komisję jest ostateczna.</w:t>
      </w:r>
    </w:p>
    <w:p w:rsidR="00563337" w:rsidRDefault="00563337" w:rsidP="00563337">
      <w:pPr>
        <w:pStyle w:val="Nagwek3"/>
        <w:spacing w:before="0" w:after="0"/>
        <w:rPr>
          <w:rFonts w:ascii="Times New Roman" w:hAnsi="Times New Roman"/>
          <w:sz w:val="24"/>
          <w:szCs w:val="24"/>
        </w:rPr>
      </w:pPr>
    </w:p>
    <w:p w:rsidR="00563337" w:rsidRPr="0057048C" w:rsidRDefault="00563337" w:rsidP="00563337">
      <w:pPr>
        <w:pStyle w:val="Akapitzlist"/>
        <w:jc w:val="center"/>
        <w:rPr>
          <w:rFonts w:ascii="Times New Roman" w:hAnsi="Times New Roman"/>
          <w:b/>
          <w:bCs/>
          <w:sz w:val="24"/>
          <w:szCs w:val="24"/>
        </w:rPr>
      </w:pPr>
      <w:r w:rsidRPr="0057048C">
        <w:rPr>
          <w:rFonts w:ascii="Times New Roman" w:hAnsi="Times New Roman"/>
          <w:b/>
          <w:bCs/>
          <w:sz w:val="24"/>
          <w:szCs w:val="24"/>
        </w:rPr>
        <w:t>§ 10</w:t>
      </w:r>
      <w:r>
        <w:rPr>
          <w:rFonts w:ascii="Times New Roman" w:hAnsi="Times New Roman"/>
          <w:b/>
          <w:bCs/>
          <w:sz w:val="24"/>
          <w:szCs w:val="24"/>
        </w:rPr>
        <w:t>6</w:t>
      </w:r>
      <w:r w:rsidRPr="0057048C">
        <w:rPr>
          <w:rFonts w:ascii="Times New Roman" w:hAnsi="Times New Roman"/>
          <w:b/>
          <w:bCs/>
          <w:sz w:val="24"/>
          <w:szCs w:val="24"/>
        </w:rPr>
        <w:t>.</w:t>
      </w:r>
    </w:p>
    <w:p w:rsidR="00563337" w:rsidRPr="00811B8A" w:rsidRDefault="00563337" w:rsidP="00563337">
      <w:pPr>
        <w:pStyle w:val="Nagwek3"/>
        <w:spacing w:before="0" w:after="0"/>
        <w:jc w:val="center"/>
        <w:rPr>
          <w:rFonts w:ascii="Times New Roman" w:hAnsi="Times New Roman"/>
          <w:sz w:val="24"/>
          <w:szCs w:val="24"/>
        </w:rPr>
      </w:pPr>
      <w:r w:rsidRPr="00811B8A">
        <w:rPr>
          <w:rFonts w:ascii="Times New Roman" w:hAnsi="Times New Roman"/>
          <w:sz w:val="24"/>
          <w:szCs w:val="24"/>
        </w:rPr>
        <w:t>Sprawdzian wiadomości i umiejętności w trybie odwoławczym.</w:t>
      </w:r>
    </w:p>
    <w:p w:rsidR="00563337" w:rsidRDefault="00563337" w:rsidP="005D7A9F">
      <w:pPr>
        <w:pStyle w:val="Akapitzlist"/>
        <w:widowControl w:val="0"/>
        <w:numPr>
          <w:ilvl w:val="0"/>
          <w:numId w:val="252"/>
        </w:numPr>
        <w:tabs>
          <w:tab w:val="left" w:pos="426"/>
        </w:tabs>
        <w:suppressAutoHyphens/>
        <w:ind w:left="680" w:hanging="340"/>
        <w:jc w:val="left"/>
        <w:rPr>
          <w:rFonts w:ascii="Times New Roman" w:hAnsi="Times New Roman"/>
          <w:sz w:val="24"/>
          <w:szCs w:val="24"/>
        </w:rPr>
      </w:pPr>
      <w:r w:rsidRPr="00811B8A">
        <w:rPr>
          <w:rFonts w:ascii="Times New Roman" w:hAnsi="Times New Roman"/>
          <w:sz w:val="24"/>
          <w:szCs w:val="24"/>
        </w:rPr>
        <w:t>Słuchacz, może  zgłosić zastrzeżenia do Dyrektora Centrum, jeżeli uzna, że</w:t>
      </w:r>
      <w:r>
        <w:rPr>
          <w:rFonts w:ascii="Times New Roman" w:hAnsi="Times New Roman"/>
          <w:sz w:val="24"/>
          <w:szCs w:val="24"/>
        </w:rPr>
        <w:t xml:space="preserve"> </w:t>
      </w:r>
      <w:r w:rsidRPr="00811B8A">
        <w:rPr>
          <w:rFonts w:ascii="Times New Roman" w:hAnsi="Times New Roman"/>
          <w:sz w:val="24"/>
          <w:szCs w:val="24"/>
        </w:rPr>
        <w:t>semestralna ocena klasyfikacyjna z zajęć edukacyjnych została ustalona niezgodnie z przepisami prawa dotyczącymi trybu ustalania  tych  ocen. Zastrzeżenia  mogą  być  zgłoszone  w  terminie  2  dni roboczych od dnia zakończenia semestralnych zajęć dydaktyczno-wychowawczych.</w:t>
      </w:r>
    </w:p>
    <w:p w:rsidR="00563337" w:rsidRDefault="00563337" w:rsidP="005D7A9F">
      <w:pPr>
        <w:pStyle w:val="Akapitzlist"/>
        <w:widowControl w:val="0"/>
        <w:numPr>
          <w:ilvl w:val="0"/>
          <w:numId w:val="252"/>
        </w:numPr>
        <w:tabs>
          <w:tab w:val="left" w:pos="426"/>
        </w:tabs>
        <w:suppressAutoHyphens/>
        <w:ind w:left="680" w:hanging="340"/>
        <w:jc w:val="left"/>
        <w:rPr>
          <w:rFonts w:ascii="Times New Roman" w:hAnsi="Times New Roman"/>
          <w:sz w:val="24"/>
          <w:szCs w:val="24"/>
        </w:rPr>
      </w:pPr>
      <w:r w:rsidRPr="00811B8A">
        <w:rPr>
          <w:rFonts w:ascii="Times New Roman" w:hAnsi="Times New Roman"/>
          <w:sz w:val="24"/>
          <w:szCs w:val="24"/>
        </w:rPr>
        <w:t xml:space="preserve">Dyrektora Centrum w  przypadku  stwierdzenia,  że  roczna  ocena  semestralna  z  zajęć  edukacyjnych   została ustalona  niezgodnie  z  przepisami  prawa  dotyczącymi </w:t>
      </w:r>
      <w:r>
        <w:rPr>
          <w:rFonts w:ascii="Times New Roman" w:hAnsi="Times New Roman"/>
          <w:sz w:val="24"/>
          <w:szCs w:val="24"/>
        </w:rPr>
        <w:t xml:space="preserve"> trybu  ustalania  tej  oceny, powołuje komisję, </w:t>
      </w:r>
      <w:r w:rsidRPr="00811B8A">
        <w:rPr>
          <w:rFonts w:ascii="Times New Roman" w:hAnsi="Times New Roman"/>
          <w:sz w:val="24"/>
          <w:szCs w:val="24"/>
        </w:rPr>
        <w:t>która przeprowadza  sprawdzian  wiadomośc</w:t>
      </w:r>
      <w:r>
        <w:rPr>
          <w:rFonts w:ascii="Times New Roman" w:hAnsi="Times New Roman"/>
          <w:sz w:val="24"/>
          <w:szCs w:val="24"/>
        </w:rPr>
        <w:t xml:space="preserve">i  i  umiejętności  słuchacza, w formie pisemnej i ustnej, oraz </w:t>
      </w:r>
      <w:r w:rsidRPr="00811B8A">
        <w:rPr>
          <w:rFonts w:ascii="Times New Roman" w:hAnsi="Times New Roman"/>
          <w:sz w:val="24"/>
          <w:szCs w:val="24"/>
        </w:rPr>
        <w:t>ustala semestralną ocenę klasyfikacyj</w:t>
      </w:r>
      <w:r>
        <w:rPr>
          <w:rFonts w:ascii="Times New Roman" w:hAnsi="Times New Roman"/>
          <w:sz w:val="24"/>
          <w:szCs w:val="24"/>
        </w:rPr>
        <w:t>ną z danych zajęć edukacyjnych.</w:t>
      </w:r>
    </w:p>
    <w:p w:rsidR="00563337" w:rsidRDefault="00563337" w:rsidP="005D7A9F">
      <w:pPr>
        <w:pStyle w:val="Akapitzlist"/>
        <w:widowControl w:val="0"/>
        <w:numPr>
          <w:ilvl w:val="0"/>
          <w:numId w:val="252"/>
        </w:numPr>
        <w:tabs>
          <w:tab w:val="left" w:pos="426"/>
        </w:tabs>
        <w:suppressAutoHyphens/>
        <w:ind w:left="680" w:hanging="340"/>
        <w:jc w:val="left"/>
        <w:rPr>
          <w:rFonts w:ascii="Times New Roman" w:hAnsi="Times New Roman"/>
          <w:sz w:val="24"/>
          <w:szCs w:val="24"/>
        </w:rPr>
      </w:pPr>
      <w:r w:rsidRPr="00811B8A">
        <w:rPr>
          <w:rFonts w:ascii="Times New Roman" w:hAnsi="Times New Roman"/>
          <w:sz w:val="24"/>
          <w:szCs w:val="24"/>
        </w:rPr>
        <w:t>Sp</w:t>
      </w:r>
      <w:r>
        <w:rPr>
          <w:rFonts w:ascii="Times New Roman" w:hAnsi="Times New Roman"/>
          <w:sz w:val="24"/>
          <w:szCs w:val="24"/>
        </w:rPr>
        <w:t>rawdzian, o którym mowa w ust. 2</w:t>
      </w:r>
      <w:r w:rsidRPr="00811B8A">
        <w:rPr>
          <w:rFonts w:ascii="Times New Roman" w:hAnsi="Times New Roman"/>
          <w:sz w:val="24"/>
          <w:szCs w:val="24"/>
        </w:rPr>
        <w:t xml:space="preserve"> przeprowadza powołana przez Dyrektora Centrum komisja w terminie 5 dni od dnia zgłoszenia zastrzeżeń. Termin sprawdzianu uzgadnia się ze słuchaczem.</w:t>
      </w:r>
    </w:p>
    <w:p w:rsidR="00563337" w:rsidRDefault="00563337" w:rsidP="005D7A9F">
      <w:pPr>
        <w:pStyle w:val="Akapitzlist"/>
        <w:widowControl w:val="0"/>
        <w:numPr>
          <w:ilvl w:val="0"/>
          <w:numId w:val="252"/>
        </w:numPr>
        <w:tabs>
          <w:tab w:val="left" w:pos="426"/>
        </w:tabs>
        <w:suppressAutoHyphens/>
        <w:ind w:left="680" w:hanging="340"/>
        <w:jc w:val="left"/>
        <w:rPr>
          <w:rFonts w:ascii="Times New Roman" w:hAnsi="Times New Roman"/>
          <w:sz w:val="24"/>
          <w:szCs w:val="24"/>
        </w:rPr>
      </w:pPr>
      <w:r w:rsidRPr="00811B8A">
        <w:rPr>
          <w:rFonts w:ascii="Times New Roman" w:hAnsi="Times New Roman"/>
          <w:sz w:val="24"/>
          <w:szCs w:val="24"/>
        </w:rPr>
        <w:t xml:space="preserve">W skład komisji do przeprowadzenia sprawdzianu z </w:t>
      </w:r>
      <w:r>
        <w:rPr>
          <w:rFonts w:ascii="Times New Roman" w:hAnsi="Times New Roman"/>
          <w:sz w:val="24"/>
          <w:szCs w:val="24"/>
        </w:rPr>
        <w:t>edukacji przedmiotowej wchodzą:</w:t>
      </w:r>
    </w:p>
    <w:p w:rsidR="00563337" w:rsidRDefault="00563337" w:rsidP="005D7A9F">
      <w:pPr>
        <w:pStyle w:val="Akapitzlist"/>
        <w:widowControl w:val="0"/>
        <w:numPr>
          <w:ilvl w:val="0"/>
          <w:numId w:val="253"/>
        </w:numPr>
        <w:tabs>
          <w:tab w:val="left" w:pos="426"/>
        </w:tabs>
        <w:suppressAutoHyphens/>
        <w:ind w:left="1020" w:hanging="340"/>
        <w:jc w:val="left"/>
        <w:rPr>
          <w:rFonts w:ascii="Times New Roman" w:hAnsi="Times New Roman"/>
          <w:sz w:val="24"/>
          <w:szCs w:val="24"/>
        </w:rPr>
      </w:pPr>
      <w:r w:rsidRPr="00811B8A">
        <w:rPr>
          <w:rFonts w:ascii="Times New Roman" w:hAnsi="Times New Roman"/>
          <w:sz w:val="24"/>
          <w:szCs w:val="24"/>
        </w:rPr>
        <w:t xml:space="preserve">Dyrektora Centrum albo nauczyciel wyznaczony przed Dyrektora Centrum </w:t>
      </w:r>
      <w:r>
        <w:rPr>
          <w:rFonts w:ascii="Times New Roman" w:hAnsi="Times New Roman"/>
          <w:sz w:val="24"/>
          <w:szCs w:val="24"/>
        </w:rPr>
        <w:t>– jako przewodniczący  komisji,</w:t>
      </w:r>
    </w:p>
    <w:p w:rsidR="00563337" w:rsidRDefault="00563337" w:rsidP="005D7A9F">
      <w:pPr>
        <w:pStyle w:val="Akapitzlist"/>
        <w:widowControl w:val="0"/>
        <w:numPr>
          <w:ilvl w:val="0"/>
          <w:numId w:val="253"/>
        </w:numPr>
        <w:tabs>
          <w:tab w:val="left" w:pos="426"/>
        </w:tabs>
        <w:suppressAutoHyphens/>
        <w:ind w:left="1020" w:hanging="340"/>
        <w:jc w:val="left"/>
        <w:rPr>
          <w:rFonts w:ascii="Times New Roman" w:hAnsi="Times New Roman"/>
          <w:sz w:val="24"/>
          <w:szCs w:val="24"/>
        </w:rPr>
      </w:pPr>
      <w:r w:rsidRPr="00811B8A">
        <w:rPr>
          <w:rFonts w:ascii="Times New Roman" w:hAnsi="Times New Roman"/>
          <w:sz w:val="24"/>
          <w:szCs w:val="24"/>
        </w:rPr>
        <w:t>nauczyciel pro</w:t>
      </w:r>
      <w:r>
        <w:rPr>
          <w:rFonts w:ascii="Times New Roman" w:hAnsi="Times New Roman"/>
          <w:sz w:val="24"/>
          <w:szCs w:val="24"/>
        </w:rPr>
        <w:t>wadzący dane zajęcia edukacyjne,</w:t>
      </w:r>
    </w:p>
    <w:p w:rsidR="00563337" w:rsidRPr="00811B8A" w:rsidRDefault="00563337" w:rsidP="005D7A9F">
      <w:pPr>
        <w:pStyle w:val="Akapitzlist"/>
        <w:widowControl w:val="0"/>
        <w:numPr>
          <w:ilvl w:val="0"/>
          <w:numId w:val="253"/>
        </w:numPr>
        <w:tabs>
          <w:tab w:val="left" w:pos="426"/>
        </w:tabs>
        <w:suppressAutoHyphens/>
        <w:ind w:left="1020" w:hanging="340"/>
        <w:jc w:val="left"/>
        <w:rPr>
          <w:rFonts w:ascii="Times New Roman" w:hAnsi="Times New Roman"/>
          <w:sz w:val="24"/>
          <w:szCs w:val="24"/>
        </w:rPr>
      </w:pPr>
      <w:r>
        <w:rPr>
          <w:rFonts w:ascii="Times New Roman" w:hAnsi="Times New Roman"/>
          <w:sz w:val="24"/>
          <w:szCs w:val="24"/>
        </w:rPr>
        <w:t xml:space="preserve">nauczycieli </w:t>
      </w:r>
      <w:r w:rsidRPr="00811B8A">
        <w:rPr>
          <w:rFonts w:ascii="Times New Roman" w:hAnsi="Times New Roman"/>
          <w:sz w:val="24"/>
          <w:szCs w:val="24"/>
        </w:rPr>
        <w:t>prowadzący taki</w:t>
      </w:r>
      <w:r>
        <w:rPr>
          <w:rFonts w:ascii="Times New Roman" w:hAnsi="Times New Roman"/>
          <w:sz w:val="24"/>
          <w:szCs w:val="24"/>
        </w:rPr>
        <w:t xml:space="preserve">e same zajęcia  edukacyjne lub </w:t>
      </w:r>
      <w:r w:rsidRPr="00811B8A">
        <w:rPr>
          <w:rFonts w:ascii="Times New Roman" w:hAnsi="Times New Roman"/>
          <w:sz w:val="24"/>
          <w:szCs w:val="24"/>
        </w:rPr>
        <w:t xml:space="preserve">pokrewne. </w:t>
      </w:r>
    </w:p>
    <w:p w:rsidR="00563337" w:rsidRDefault="00563337" w:rsidP="005D7A9F">
      <w:pPr>
        <w:pStyle w:val="Akapitzlist"/>
        <w:numPr>
          <w:ilvl w:val="0"/>
          <w:numId w:val="252"/>
        </w:numPr>
        <w:tabs>
          <w:tab w:val="left" w:pos="0"/>
        </w:tabs>
        <w:ind w:left="680" w:hanging="340"/>
        <w:contextualSpacing w:val="0"/>
        <w:jc w:val="left"/>
        <w:rPr>
          <w:rFonts w:ascii="Times New Roman" w:hAnsi="Times New Roman"/>
          <w:sz w:val="24"/>
          <w:szCs w:val="24"/>
        </w:rPr>
      </w:pPr>
      <w:r w:rsidRPr="00E225D9">
        <w:rPr>
          <w:rFonts w:ascii="Times New Roman" w:hAnsi="Times New Roman"/>
          <w:sz w:val="24"/>
          <w:szCs w:val="24"/>
        </w:rPr>
        <w:t>Nauczyc</w:t>
      </w:r>
      <w:r>
        <w:rPr>
          <w:rFonts w:ascii="Times New Roman" w:hAnsi="Times New Roman"/>
          <w:sz w:val="24"/>
          <w:szCs w:val="24"/>
        </w:rPr>
        <w:t xml:space="preserve">iel, o którym  mowa  w  pkt.  4, </w:t>
      </w:r>
      <w:proofErr w:type="spellStart"/>
      <w:r>
        <w:rPr>
          <w:rFonts w:ascii="Times New Roman" w:hAnsi="Times New Roman"/>
          <w:sz w:val="24"/>
          <w:szCs w:val="24"/>
        </w:rPr>
        <w:t>ppkt</w:t>
      </w:r>
      <w:proofErr w:type="spellEnd"/>
      <w:r>
        <w:rPr>
          <w:rFonts w:ascii="Times New Roman" w:hAnsi="Times New Roman"/>
          <w:sz w:val="24"/>
          <w:szCs w:val="24"/>
        </w:rPr>
        <w:t>. 2</w:t>
      </w:r>
      <w:r w:rsidRPr="00E225D9">
        <w:rPr>
          <w:rFonts w:ascii="Times New Roman" w:hAnsi="Times New Roman"/>
          <w:sz w:val="24"/>
          <w:szCs w:val="24"/>
        </w:rPr>
        <w:t xml:space="preserve">,  może  być  zwolniony  z  udziału  w  pracy  komisji  na  własną  prośbę  lub  w innych,  szczególnie  uzasadnionych  przypadkach. W  takim  przypadku  </w:t>
      </w:r>
      <w:r w:rsidRPr="00811B8A">
        <w:rPr>
          <w:rFonts w:ascii="Times New Roman" w:hAnsi="Times New Roman"/>
          <w:sz w:val="24"/>
          <w:szCs w:val="24"/>
        </w:rPr>
        <w:t>Dyrektora Centrum</w:t>
      </w:r>
      <w:r w:rsidRPr="00E225D9">
        <w:rPr>
          <w:rFonts w:ascii="Times New Roman" w:hAnsi="Times New Roman"/>
          <w:sz w:val="24"/>
          <w:szCs w:val="24"/>
        </w:rPr>
        <w:t xml:space="preserve"> powołuje  innego nauczyciela  prowadzącego  takie  same  zajęcia  edukacyjne,  z  tym  że  powołanie  nauczyciela  zatrudnionego  w innej szk</w:t>
      </w:r>
      <w:r>
        <w:rPr>
          <w:rFonts w:ascii="Times New Roman" w:hAnsi="Times New Roman"/>
          <w:sz w:val="24"/>
          <w:szCs w:val="24"/>
        </w:rPr>
        <w:t>ole następuje w porozumieniu z D</w:t>
      </w:r>
      <w:r w:rsidRPr="00E225D9">
        <w:rPr>
          <w:rFonts w:ascii="Times New Roman" w:hAnsi="Times New Roman"/>
          <w:sz w:val="24"/>
          <w:szCs w:val="24"/>
        </w:rPr>
        <w:t>yrektorem tej szkoły.</w:t>
      </w:r>
    </w:p>
    <w:p w:rsidR="00563337" w:rsidRDefault="00563337" w:rsidP="005D7A9F">
      <w:pPr>
        <w:pStyle w:val="Akapitzlist"/>
        <w:numPr>
          <w:ilvl w:val="0"/>
          <w:numId w:val="252"/>
        </w:numPr>
        <w:tabs>
          <w:tab w:val="left" w:pos="0"/>
        </w:tabs>
        <w:ind w:left="680" w:hanging="340"/>
        <w:contextualSpacing w:val="0"/>
        <w:jc w:val="left"/>
        <w:rPr>
          <w:rFonts w:ascii="Times New Roman" w:hAnsi="Times New Roman"/>
          <w:sz w:val="24"/>
          <w:szCs w:val="24"/>
        </w:rPr>
      </w:pPr>
      <w:r w:rsidRPr="00811B8A">
        <w:rPr>
          <w:rFonts w:ascii="Times New Roman" w:hAnsi="Times New Roman"/>
          <w:sz w:val="24"/>
          <w:szCs w:val="24"/>
        </w:rPr>
        <w:t>Ustalona  przez  komisję  semestralna  ocena  klasyfikacyjna  z  zajęć  edukacyjnych  nie  może  być  niższa  od  ustalonej wcześniej oceny.</w:t>
      </w:r>
    </w:p>
    <w:p w:rsidR="00563337" w:rsidRDefault="00563337" w:rsidP="005D7A9F">
      <w:pPr>
        <w:pStyle w:val="Akapitzlist"/>
        <w:numPr>
          <w:ilvl w:val="0"/>
          <w:numId w:val="252"/>
        </w:numPr>
        <w:tabs>
          <w:tab w:val="left" w:pos="0"/>
        </w:tabs>
        <w:ind w:left="680" w:hanging="340"/>
        <w:contextualSpacing w:val="0"/>
        <w:jc w:val="left"/>
        <w:rPr>
          <w:rFonts w:ascii="Times New Roman" w:hAnsi="Times New Roman"/>
          <w:sz w:val="24"/>
          <w:szCs w:val="24"/>
        </w:rPr>
      </w:pPr>
      <w:r w:rsidRPr="00811B8A">
        <w:rPr>
          <w:rFonts w:ascii="Times New Roman" w:hAnsi="Times New Roman"/>
          <w:sz w:val="24"/>
          <w:szCs w:val="24"/>
        </w:rPr>
        <w:t xml:space="preserve">Ocena  ustalona  przez  komisję  jest  ostateczna,  z  wyjątkiem  niedostatecznej  semestralnej  oceny  klasyfikacyjnej  z zajęć edukacyjnych, która może być zmieniona </w:t>
      </w:r>
      <w:r>
        <w:rPr>
          <w:rFonts w:ascii="Times New Roman" w:hAnsi="Times New Roman"/>
          <w:sz w:val="24"/>
          <w:szCs w:val="24"/>
        </w:rPr>
        <w:t>w wyniku egzaminu poprawkowego.</w:t>
      </w:r>
    </w:p>
    <w:p w:rsidR="00563337" w:rsidRDefault="00563337" w:rsidP="005D7A9F">
      <w:pPr>
        <w:pStyle w:val="Akapitzlist"/>
        <w:numPr>
          <w:ilvl w:val="0"/>
          <w:numId w:val="252"/>
        </w:numPr>
        <w:tabs>
          <w:tab w:val="left" w:pos="0"/>
        </w:tabs>
        <w:ind w:left="680" w:hanging="340"/>
        <w:contextualSpacing w:val="0"/>
        <w:jc w:val="left"/>
        <w:rPr>
          <w:rFonts w:ascii="Times New Roman" w:hAnsi="Times New Roman"/>
          <w:sz w:val="24"/>
          <w:szCs w:val="24"/>
        </w:rPr>
      </w:pPr>
      <w:r>
        <w:rPr>
          <w:rFonts w:ascii="Times New Roman" w:hAnsi="Times New Roman"/>
          <w:sz w:val="24"/>
          <w:szCs w:val="24"/>
        </w:rPr>
        <w:t>Z</w:t>
      </w:r>
      <w:r w:rsidRPr="00237A01">
        <w:rPr>
          <w:rFonts w:ascii="Times New Roman" w:hAnsi="Times New Roman"/>
          <w:sz w:val="24"/>
          <w:szCs w:val="24"/>
        </w:rPr>
        <w:t xml:space="preserve"> prac</w:t>
      </w:r>
      <w:r>
        <w:rPr>
          <w:rFonts w:ascii="Times New Roman" w:hAnsi="Times New Roman"/>
          <w:sz w:val="24"/>
          <w:szCs w:val="24"/>
        </w:rPr>
        <w:t xml:space="preserve"> komisji sporządza się protokół zawierający:</w:t>
      </w:r>
    </w:p>
    <w:p w:rsidR="00563337" w:rsidRDefault="00563337" w:rsidP="005D7A9F">
      <w:pPr>
        <w:pStyle w:val="Akapitzlist"/>
        <w:numPr>
          <w:ilvl w:val="0"/>
          <w:numId w:val="254"/>
        </w:numPr>
        <w:tabs>
          <w:tab w:val="left" w:pos="0"/>
        </w:tabs>
        <w:ind w:left="1020" w:hanging="340"/>
        <w:contextualSpacing w:val="0"/>
        <w:jc w:val="left"/>
        <w:rPr>
          <w:rFonts w:ascii="Times New Roman" w:hAnsi="Times New Roman"/>
          <w:sz w:val="24"/>
          <w:szCs w:val="24"/>
        </w:rPr>
      </w:pPr>
      <w:r>
        <w:rPr>
          <w:rFonts w:ascii="Times New Roman" w:hAnsi="Times New Roman"/>
          <w:sz w:val="24"/>
          <w:szCs w:val="24"/>
        </w:rPr>
        <w:t xml:space="preserve">skład </w:t>
      </w:r>
      <w:r w:rsidRPr="00237A01">
        <w:rPr>
          <w:rFonts w:ascii="Times New Roman" w:hAnsi="Times New Roman"/>
          <w:sz w:val="24"/>
          <w:szCs w:val="24"/>
        </w:rPr>
        <w:t>komisji,</w:t>
      </w:r>
    </w:p>
    <w:p w:rsidR="00563337" w:rsidRDefault="00563337" w:rsidP="005D7A9F">
      <w:pPr>
        <w:pStyle w:val="Akapitzlist"/>
        <w:numPr>
          <w:ilvl w:val="0"/>
          <w:numId w:val="254"/>
        </w:numPr>
        <w:tabs>
          <w:tab w:val="left" w:pos="0"/>
        </w:tabs>
        <w:ind w:left="1020" w:hanging="340"/>
        <w:contextualSpacing w:val="0"/>
        <w:jc w:val="left"/>
        <w:rPr>
          <w:rFonts w:ascii="Times New Roman" w:hAnsi="Times New Roman"/>
          <w:sz w:val="24"/>
          <w:szCs w:val="24"/>
        </w:rPr>
      </w:pPr>
      <w:r w:rsidRPr="00237A01">
        <w:rPr>
          <w:rFonts w:ascii="Times New Roman" w:hAnsi="Times New Roman"/>
          <w:sz w:val="24"/>
          <w:szCs w:val="24"/>
        </w:rPr>
        <w:t>termin sprawdzianu,</w:t>
      </w:r>
    </w:p>
    <w:p w:rsidR="00563337" w:rsidRDefault="00563337" w:rsidP="005D7A9F">
      <w:pPr>
        <w:pStyle w:val="Akapitzlist"/>
        <w:numPr>
          <w:ilvl w:val="0"/>
          <w:numId w:val="254"/>
        </w:numPr>
        <w:tabs>
          <w:tab w:val="left" w:pos="0"/>
        </w:tabs>
        <w:ind w:left="1020" w:hanging="340"/>
        <w:contextualSpacing w:val="0"/>
        <w:jc w:val="left"/>
        <w:rPr>
          <w:rFonts w:ascii="Times New Roman" w:hAnsi="Times New Roman"/>
          <w:sz w:val="24"/>
          <w:szCs w:val="24"/>
        </w:rPr>
      </w:pPr>
      <w:r w:rsidRPr="00237A01">
        <w:rPr>
          <w:rFonts w:ascii="Times New Roman" w:hAnsi="Times New Roman"/>
          <w:sz w:val="24"/>
          <w:szCs w:val="24"/>
        </w:rPr>
        <w:t>zadania</w:t>
      </w:r>
      <w:r>
        <w:rPr>
          <w:rFonts w:ascii="Times New Roman" w:hAnsi="Times New Roman"/>
          <w:sz w:val="24"/>
          <w:szCs w:val="24"/>
        </w:rPr>
        <w:t xml:space="preserve"> </w:t>
      </w:r>
      <w:r w:rsidRPr="00237A01">
        <w:rPr>
          <w:rFonts w:ascii="Times New Roman" w:hAnsi="Times New Roman"/>
          <w:sz w:val="24"/>
          <w:szCs w:val="24"/>
        </w:rPr>
        <w:t>sprawdzające,</w:t>
      </w:r>
    </w:p>
    <w:p w:rsidR="00563337" w:rsidRDefault="00563337" w:rsidP="005D7A9F">
      <w:pPr>
        <w:pStyle w:val="Akapitzlist"/>
        <w:numPr>
          <w:ilvl w:val="0"/>
          <w:numId w:val="254"/>
        </w:numPr>
        <w:tabs>
          <w:tab w:val="left" w:pos="0"/>
        </w:tabs>
        <w:ind w:left="1020" w:hanging="340"/>
        <w:contextualSpacing w:val="0"/>
        <w:jc w:val="left"/>
        <w:rPr>
          <w:rFonts w:ascii="Times New Roman" w:hAnsi="Times New Roman"/>
          <w:sz w:val="24"/>
          <w:szCs w:val="24"/>
        </w:rPr>
      </w:pPr>
      <w:r w:rsidRPr="00237A01">
        <w:rPr>
          <w:rFonts w:ascii="Times New Roman" w:hAnsi="Times New Roman"/>
          <w:sz w:val="24"/>
          <w:szCs w:val="24"/>
        </w:rPr>
        <w:t>wynik</w:t>
      </w:r>
      <w:r>
        <w:rPr>
          <w:rFonts w:ascii="Times New Roman" w:hAnsi="Times New Roman"/>
          <w:sz w:val="24"/>
          <w:szCs w:val="24"/>
        </w:rPr>
        <w:t xml:space="preserve"> sprawdzianu </w:t>
      </w:r>
      <w:r w:rsidRPr="00237A01">
        <w:rPr>
          <w:rFonts w:ascii="Times New Roman" w:hAnsi="Times New Roman"/>
          <w:sz w:val="24"/>
          <w:szCs w:val="24"/>
        </w:rPr>
        <w:t>oraz</w:t>
      </w:r>
      <w:r>
        <w:rPr>
          <w:rFonts w:ascii="Times New Roman" w:hAnsi="Times New Roman"/>
          <w:sz w:val="24"/>
          <w:szCs w:val="24"/>
        </w:rPr>
        <w:t xml:space="preserve"> ustaloną ocenę.</w:t>
      </w:r>
    </w:p>
    <w:p w:rsidR="00563337" w:rsidRDefault="00563337" w:rsidP="005D7A9F">
      <w:pPr>
        <w:pStyle w:val="Akapitzlist"/>
        <w:numPr>
          <w:ilvl w:val="0"/>
          <w:numId w:val="252"/>
        </w:numPr>
        <w:tabs>
          <w:tab w:val="left" w:pos="0"/>
        </w:tabs>
        <w:ind w:left="680" w:hanging="340"/>
        <w:jc w:val="left"/>
        <w:rPr>
          <w:rFonts w:ascii="Times New Roman" w:hAnsi="Times New Roman"/>
          <w:sz w:val="24"/>
          <w:szCs w:val="24"/>
        </w:rPr>
      </w:pPr>
      <w:r w:rsidRPr="00237A01">
        <w:rPr>
          <w:rFonts w:ascii="Times New Roman" w:hAnsi="Times New Roman"/>
          <w:sz w:val="24"/>
          <w:szCs w:val="24"/>
        </w:rPr>
        <w:t>Protokół stanowi załącznik do arkusza ocen sł</w:t>
      </w:r>
      <w:r>
        <w:rPr>
          <w:rFonts w:ascii="Times New Roman" w:hAnsi="Times New Roman"/>
          <w:sz w:val="24"/>
          <w:szCs w:val="24"/>
        </w:rPr>
        <w:t>uchacza.</w:t>
      </w:r>
    </w:p>
    <w:p w:rsidR="00563337" w:rsidRDefault="00563337" w:rsidP="005D7A9F">
      <w:pPr>
        <w:pStyle w:val="Akapitzlist"/>
        <w:numPr>
          <w:ilvl w:val="0"/>
          <w:numId w:val="252"/>
        </w:numPr>
        <w:tabs>
          <w:tab w:val="left" w:pos="0"/>
        </w:tabs>
        <w:ind w:left="680" w:hanging="340"/>
        <w:jc w:val="left"/>
        <w:rPr>
          <w:rFonts w:ascii="Times New Roman" w:hAnsi="Times New Roman"/>
          <w:sz w:val="24"/>
          <w:szCs w:val="24"/>
        </w:rPr>
      </w:pPr>
      <w:r>
        <w:rPr>
          <w:rFonts w:ascii="Times New Roman" w:hAnsi="Times New Roman"/>
          <w:sz w:val="24"/>
          <w:szCs w:val="24"/>
        </w:rPr>
        <w:t xml:space="preserve">Do  protokołu, o </w:t>
      </w:r>
      <w:r w:rsidRPr="00237A01">
        <w:rPr>
          <w:rFonts w:ascii="Times New Roman" w:hAnsi="Times New Roman"/>
          <w:sz w:val="24"/>
          <w:szCs w:val="24"/>
        </w:rPr>
        <w:t>którym</w:t>
      </w:r>
      <w:r>
        <w:rPr>
          <w:rFonts w:ascii="Times New Roman" w:hAnsi="Times New Roman"/>
          <w:sz w:val="24"/>
          <w:szCs w:val="24"/>
        </w:rPr>
        <w:t xml:space="preserve"> </w:t>
      </w:r>
      <w:r w:rsidRPr="00237A01">
        <w:rPr>
          <w:rFonts w:ascii="Times New Roman" w:hAnsi="Times New Roman"/>
          <w:sz w:val="24"/>
          <w:szCs w:val="24"/>
        </w:rPr>
        <w:t>mowa</w:t>
      </w:r>
      <w:r>
        <w:rPr>
          <w:rFonts w:ascii="Times New Roman" w:hAnsi="Times New Roman"/>
          <w:sz w:val="24"/>
          <w:szCs w:val="24"/>
        </w:rPr>
        <w:t xml:space="preserve"> </w:t>
      </w:r>
      <w:r w:rsidRPr="00237A01">
        <w:rPr>
          <w:rFonts w:ascii="Times New Roman" w:hAnsi="Times New Roman"/>
          <w:sz w:val="24"/>
          <w:szCs w:val="24"/>
        </w:rPr>
        <w:t xml:space="preserve">w ust.8, </w:t>
      </w:r>
      <w:r>
        <w:rPr>
          <w:rFonts w:ascii="Times New Roman" w:hAnsi="Times New Roman"/>
          <w:sz w:val="24"/>
          <w:szCs w:val="24"/>
        </w:rPr>
        <w:t xml:space="preserve">dołącza </w:t>
      </w:r>
      <w:r w:rsidRPr="00237A01">
        <w:rPr>
          <w:rFonts w:ascii="Times New Roman" w:hAnsi="Times New Roman"/>
          <w:sz w:val="24"/>
          <w:szCs w:val="24"/>
        </w:rPr>
        <w:t>się</w:t>
      </w:r>
      <w:r>
        <w:rPr>
          <w:rFonts w:ascii="Times New Roman" w:hAnsi="Times New Roman"/>
          <w:sz w:val="24"/>
          <w:szCs w:val="24"/>
        </w:rPr>
        <w:t xml:space="preserve"> </w:t>
      </w:r>
      <w:r w:rsidRPr="00237A01">
        <w:rPr>
          <w:rFonts w:ascii="Times New Roman" w:hAnsi="Times New Roman"/>
          <w:sz w:val="24"/>
          <w:szCs w:val="24"/>
        </w:rPr>
        <w:t>pisemne</w:t>
      </w:r>
      <w:r>
        <w:rPr>
          <w:rFonts w:ascii="Times New Roman" w:hAnsi="Times New Roman"/>
          <w:sz w:val="24"/>
          <w:szCs w:val="24"/>
        </w:rPr>
        <w:t xml:space="preserve"> </w:t>
      </w:r>
      <w:r w:rsidRPr="00237A01">
        <w:rPr>
          <w:rFonts w:ascii="Times New Roman" w:hAnsi="Times New Roman"/>
          <w:sz w:val="24"/>
          <w:szCs w:val="24"/>
        </w:rPr>
        <w:t>prace</w:t>
      </w:r>
      <w:r>
        <w:rPr>
          <w:rFonts w:ascii="Times New Roman" w:hAnsi="Times New Roman"/>
          <w:sz w:val="24"/>
          <w:szCs w:val="24"/>
        </w:rPr>
        <w:t xml:space="preserve"> </w:t>
      </w:r>
      <w:r w:rsidRPr="00237A01">
        <w:rPr>
          <w:rFonts w:ascii="Times New Roman" w:hAnsi="Times New Roman"/>
          <w:sz w:val="24"/>
          <w:szCs w:val="24"/>
        </w:rPr>
        <w:t>słuchacza                        i</w:t>
      </w:r>
      <w:r>
        <w:rPr>
          <w:rFonts w:ascii="Times New Roman" w:hAnsi="Times New Roman"/>
          <w:sz w:val="24"/>
          <w:szCs w:val="24"/>
        </w:rPr>
        <w:t xml:space="preserve"> </w:t>
      </w:r>
      <w:r w:rsidRPr="00237A01">
        <w:rPr>
          <w:rFonts w:ascii="Times New Roman" w:hAnsi="Times New Roman"/>
          <w:sz w:val="24"/>
          <w:szCs w:val="24"/>
        </w:rPr>
        <w:t>zwięzłą informację</w:t>
      </w:r>
      <w:r>
        <w:rPr>
          <w:rFonts w:ascii="Times New Roman" w:hAnsi="Times New Roman"/>
          <w:sz w:val="24"/>
          <w:szCs w:val="24"/>
        </w:rPr>
        <w:t xml:space="preserve"> </w:t>
      </w:r>
      <w:r w:rsidRPr="00237A01">
        <w:rPr>
          <w:rFonts w:ascii="Times New Roman" w:hAnsi="Times New Roman"/>
          <w:sz w:val="24"/>
          <w:szCs w:val="24"/>
        </w:rPr>
        <w:t>o u</w:t>
      </w:r>
      <w:r>
        <w:rPr>
          <w:rFonts w:ascii="Times New Roman" w:hAnsi="Times New Roman"/>
          <w:sz w:val="24"/>
          <w:szCs w:val="24"/>
        </w:rPr>
        <w:t>stnych odpowiedziach słuchacza.</w:t>
      </w:r>
    </w:p>
    <w:p w:rsidR="00563337" w:rsidRDefault="00563337" w:rsidP="005D7A9F">
      <w:pPr>
        <w:pStyle w:val="Akapitzlist"/>
        <w:numPr>
          <w:ilvl w:val="0"/>
          <w:numId w:val="252"/>
        </w:numPr>
        <w:tabs>
          <w:tab w:val="left" w:pos="0"/>
        </w:tabs>
        <w:ind w:left="680" w:hanging="340"/>
        <w:jc w:val="left"/>
        <w:rPr>
          <w:rFonts w:ascii="Times New Roman" w:hAnsi="Times New Roman"/>
          <w:sz w:val="24"/>
          <w:szCs w:val="24"/>
        </w:rPr>
      </w:pPr>
      <w:r>
        <w:rPr>
          <w:rFonts w:ascii="Times New Roman" w:hAnsi="Times New Roman"/>
          <w:sz w:val="24"/>
          <w:szCs w:val="24"/>
        </w:rPr>
        <w:t xml:space="preserve">Słuchacz, </w:t>
      </w:r>
      <w:r w:rsidRPr="00237A01">
        <w:rPr>
          <w:rFonts w:ascii="Times New Roman" w:hAnsi="Times New Roman"/>
          <w:sz w:val="24"/>
          <w:szCs w:val="24"/>
        </w:rPr>
        <w:t>który</w:t>
      </w:r>
      <w:r>
        <w:rPr>
          <w:rFonts w:ascii="Times New Roman" w:hAnsi="Times New Roman"/>
          <w:sz w:val="24"/>
          <w:szCs w:val="24"/>
        </w:rPr>
        <w:t xml:space="preserve"> </w:t>
      </w:r>
      <w:r w:rsidRPr="00237A01">
        <w:rPr>
          <w:rFonts w:ascii="Times New Roman" w:hAnsi="Times New Roman"/>
          <w:sz w:val="24"/>
          <w:szCs w:val="24"/>
        </w:rPr>
        <w:t>z</w:t>
      </w:r>
      <w:r>
        <w:rPr>
          <w:rFonts w:ascii="Times New Roman" w:hAnsi="Times New Roman"/>
          <w:sz w:val="24"/>
          <w:szCs w:val="24"/>
        </w:rPr>
        <w:t xml:space="preserve"> </w:t>
      </w:r>
      <w:r w:rsidRPr="00237A01">
        <w:rPr>
          <w:rFonts w:ascii="Times New Roman" w:hAnsi="Times New Roman"/>
          <w:sz w:val="24"/>
          <w:szCs w:val="24"/>
        </w:rPr>
        <w:t>przyczyn</w:t>
      </w:r>
      <w:r>
        <w:rPr>
          <w:rFonts w:ascii="Times New Roman" w:hAnsi="Times New Roman"/>
          <w:sz w:val="24"/>
          <w:szCs w:val="24"/>
        </w:rPr>
        <w:t xml:space="preserve"> </w:t>
      </w:r>
      <w:r w:rsidRPr="00237A01">
        <w:rPr>
          <w:rFonts w:ascii="Times New Roman" w:hAnsi="Times New Roman"/>
          <w:sz w:val="24"/>
          <w:szCs w:val="24"/>
        </w:rPr>
        <w:t>usprawiedliwionych</w:t>
      </w:r>
      <w:r>
        <w:rPr>
          <w:rFonts w:ascii="Times New Roman" w:hAnsi="Times New Roman"/>
          <w:sz w:val="24"/>
          <w:szCs w:val="24"/>
        </w:rPr>
        <w:t xml:space="preserve"> </w:t>
      </w:r>
      <w:r w:rsidRPr="00237A01">
        <w:rPr>
          <w:rFonts w:ascii="Times New Roman" w:hAnsi="Times New Roman"/>
          <w:sz w:val="24"/>
          <w:szCs w:val="24"/>
        </w:rPr>
        <w:t>nie</w:t>
      </w:r>
      <w:r>
        <w:rPr>
          <w:rFonts w:ascii="Times New Roman" w:hAnsi="Times New Roman"/>
          <w:sz w:val="24"/>
          <w:szCs w:val="24"/>
        </w:rPr>
        <w:t xml:space="preserve"> </w:t>
      </w:r>
      <w:r w:rsidRPr="00237A01">
        <w:rPr>
          <w:rFonts w:ascii="Times New Roman" w:hAnsi="Times New Roman"/>
          <w:sz w:val="24"/>
          <w:szCs w:val="24"/>
        </w:rPr>
        <w:t>przystąpił</w:t>
      </w:r>
      <w:r>
        <w:rPr>
          <w:rFonts w:ascii="Times New Roman" w:hAnsi="Times New Roman"/>
          <w:sz w:val="24"/>
          <w:szCs w:val="24"/>
        </w:rPr>
        <w:t xml:space="preserve"> </w:t>
      </w:r>
      <w:r w:rsidRPr="00237A01">
        <w:rPr>
          <w:rFonts w:ascii="Times New Roman" w:hAnsi="Times New Roman"/>
          <w:sz w:val="24"/>
          <w:szCs w:val="24"/>
        </w:rPr>
        <w:t>do</w:t>
      </w:r>
      <w:r>
        <w:rPr>
          <w:rFonts w:ascii="Times New Roman" w:hAnsi="Times New Roman"/>
          <w:sz w:val="24"/>
          <w:szCs w:val="24"/>
        </w:rPr>
        <w:t xml:space="preserve"> </w:t>
      </w:r>
      <w:r w:rsidRPr="00237A01">
        <w:rPr>
          <w:rFonts w:ascii="Times New Roman" w:hAnsi="Times New Roman"/>
          <w:sz w:val="24"/>
          <w:szCs w:val="24"/>
        </w:rPr>
        <w:t>spraw</w:t>
      </w:r>
      <w:r>
        <w:rPr>
          <w:rFonts w:ascii="Times New Roman" w:hAnsi="Times New Roman"/>
          <w:sz w:val="24"/>
          <w:szCs w:val="24"/>
        </w:rPr>
        <w:t>dzianu, o  którym mowa w pkt.</w:t>
      </w:r>
      <w:r w:rsidRPr="00237A01">
        <w:rPr>
          <w:rFonts w:ascii="Times New Roman" w:hAnsi="Times New Roman"/>
          <w:sz w:val="24"/>
          <w:szCs w:val="24"/>
        </w:rPr>
        <w:t xml:space="preserve"> 2,</w:t>
      </w:r>
      <w:r>
        <w:rPr>
          <w:rFonts w:ascii="Times New Roman" w:hAnsi="Times New Roman"/>
          <w:sz w:val="24"/>
          <w:szCs w:val="24"/>
        </w:rPr>
        <w:t xml:space="preserve"> </w:t>
      </w:r>
      <w:r w:rsidRPr="00237A01">
        <w:rPr>
          <w:rFonts w:ascii="Times New Roman" w:hAnsi="Times New Roman"/>
          <w:sz w:val="24"/>
          <w:szCs w:val="24"/>
        </w:rPr>
        <w:t xml:space="preserve">w wyznaczonym terminie, może przystąpić do niego w  dodatkowym terminie, wyznaczonym przez </w:t>
      </w:r>
      <w:r w:rsidRPr="00811B8A">
        <w:rPr>
          <w:rFonts w:ascii="Times New Roman" w:hAnsi="Times New Roman"/>
          <w:sz w:val="24"/>
          <w:szCs w:val="24"/>
        </w:rPr>
        <w:t>Dyrektora Centrum</w:t>
      </w:r>
      <w:r w:rsidRPr="00237A01">
        <w:rPr>
          <w:rFonts w:ascii="Times New Roman" w:hAnsi="Times New Roman"/>
          <w:sz w:val="24"/>
          <w:szCs w:val="24"/>
        </w:rPr>
        <w:t xml:space="preserve"> w porozumieniu ze słuchaczem.</w:t>
      </w:r>
    </w:p>
    <w:p w:rsidR="00563337" w:rsidRPr="00237A01" w:rsidRDefault="00563337" w:rsidP="005D7A9F">
      <w:pPr>
        <w:pStyle w:val="Akapitzlist"/>
        <w:numPr>
          <w:ilvl w:val="0"/>
          <w:numId w:val="252"/>
        </w:numPr>
        <w:tabs>
          <w:tab w:val="left" w:pos="0"/>
        </w:tabs>
        <w:ind w:left="680" w:hanging="340"/>
        <w:jc w:val="left"/>
        <w:rPr>
          <w:rFonts w:ascii="Times New Roman" w:hAnsi="Times New Roman"/>
          <w:sz w:val="24"/>
          <w:szCs w:val="24"/>
        </w:rPr>
      </w:pPr>
      <w:r>
        <w:rPr>
          <w:rFonts w:ascii="Times New Roman" w:hAnsi="Times New Roman"/>
          <w:sz w:val="24"/>
          <w:szCs w:val="24"/>
        </w:rPr>
        <w:t>Przepisy 1-10</w:t>
      </w:r>
      <w:r w:rsidRPr="00237A01">
        <w:rPr>
          <w:rFonts w:ascii="Times New Roman" w:hAnsi="Times New Roman"/>
          <w:sz w:val="24"/>
          <w:szCs w:val="24"/>
        </w:rPr>
        <w:t xml:space="preserve"> stosuje się odpowiednio w przypadku  semestralnej oceny klasyfikacyjnej z</w:t>
      </w:r>
      <w:r>
        <w:rPr>
          <w:rFonts w:ascii="Times New Roman" w:hAnsi="Times New Roman"/>
          <w:sz w:val="24"/>
          <w:szCs w:val="24"/>
        </w:rPr>
        <w:t xml:space="preserve"> </w:t>
      </w:r>
      <w:r w:rsidRPr="00237A01">
        <w:rPr>
          <w:rFonts w:ascii="Times New Roman" w:hAnsi="Times New Roman"/>
          <w:sz w:val="24"/>
          <w:szCs w:val="24"/>
        </w:rPr>
        <w:t>zajęć</w:t>
      </w:r>
      <w:r>
        <w:rPr>
          <w:rFonts w:ascii="Times New Roman" w:hAnsi="Times New Roman"/>
          <w:sz w:val="24"/>
          <w:szCs w:val="24"/>
        </w:rPr>
        <w:t xml:space="preserve"> </w:t>
      </w:r>
      <w:r w:rsidRPr="00237A01">
        <w:rPr>
          <w:rFonts w:ascii="Times New Roman" w:hAnsi="Times New Roman"/>
          <w:sz w:val="24"/>
          <w:szCs w:val="24"/>
        </w:rPr>
        <w:t>edukacyjnych</w:t>
      </w:r>
      <w:r>
        <w:rPr>
          <w:rFonts w:ascii="Times New Roman" w:hAnsi="Times New Roman"/>
          <w:sz w:val="24"/>
          <w:szCs w:val="24"/>
        </w:rPr>
        <w:t xml:space="preserve"> </w:t>
      </w:r>
      <w:r w:rsidRPr="00237A01">
        <w:rPr>
          <w:rFonts w:ascii="Times New Roman" w:hAnsi="Times New Roman"/>
          <w:sz w:val="24"/>
          <w:szCs w:val="24"/>
        </w:rPr>
        <w:t>uzyskanej w wyniku  egzaminu poprawkowego.</w:t>
      </w:r>
    </w:p>
    <w:p w:rsidR="00563337" w:rsidRDefault="00563337" w:rsidP="00563337">
      <w:pPr>
        <w:pStyle w:val="Nagwek3"/>
        <w:spacing w:before="0" w:after="0"/>
        <w:rPr>
          <w:rFonts w:ascii="Times New Roman" w:hAnsi="Times New Roman"/>
          <w:sz w:val="24"/>
          <w:szCs w:val="24"/>
        </w:rPr>
      </w:pPr>
    </w:p>
    <w:p w:rsidR="00563337" w:rsidRPr="0057048C" w:rsidRDefault="00563337" w:rsidP="00563337">
      <w:pPr>
        <w:pStyle w:val="Akapitzlist"/>
        <w:jc w:val="center"/>
        <w:rPr>
          <w:rFonts w:ascii="Times New Roman" w:hAnsi="Times New Roman"/>
          <w:b/>
          <w:bCs/>
          <w:sz w:val="24"/>
          <w:szCs w:val="24"/>
        </w:rPr>
      </w:pPr>
      <w:r w:rsidRPr="0057048C">
        <w:rPr>
          <w:rFonts w:ascii="Times New Roman" w:hAnsi="Times New Roman"/>
          <w:b/>
          <w:bCs/>
          <w:sz w:val="24"/>
          <w:szCs w:val="24"/>
        </w:rPr>
        <w:t>§ 10</w:t>
      </w:r>
      <w:r>
        <w:rPr>
          <w:rFonts w:ascii="Times New Roman" w:hAnsi="Times New Roman"/>
          <w:b/>
          <w:bCs/>
          <w:sz w:val="24"/>
          <w:szCs w:val="24"/>
        </w:rPr>
        <w:t>7</w:t>
      </w:r>
      <w:r w:rsidRPr="0057048C">
        <w:rPr>
          <w:rFonts w:ascii="Times New Roman" w:hAnsi="Times New Roman"/>
          <w:b/>
          <w:bCs/>
          <w:sz w:val="24"/>
          <w:szCs w:val="24"/>
        </w:rPr>
        <w:t>.</w:t>
      </w:r>
    </w:p>
    <w:p w:rsidR="00563337" w:rsidRPr="00E225D9" w:rsidRDefault="00563337" w:rsidP="00563337">
      <w:pPr>
        <w:pStyle w:val="Nagwek3"/>
        <w:spacing w:before="0" w:after="0"/>
        <w:jc w:val="center"/>
        <w:rPr>
          <w:rFonts w:ascii="Times New Roman" w:hAnsi="Times New Roman"/>
          <w:sz w:val="24"/>
          <w:szCs w:val="24"/>
        </w:rPr>
      </w:pPr>
      <w:r w:rsidRPr="00E225D9">
        <w:rPr>
          <w:rFonts w:ascii="Times New Roman" w:hAnsi="Times New Roman"/>
          <w:sz w:val="24"/>
          <w:szCs w:val="24"/>
        </w:rPr>
        <w:t>Promowanie i ukończenie szkoły</w:t>
      </w:r>
      <w:r>
        <w:rPr>
          <w:rFonts w:ascii="Times New Roman" w:hAnsi="Times New Roman"/>
          <w:sz w:val="24"/>
          <w:szCs w:val="24"/>
        </w:rPr>
        <w:t>.</w:t>
      </w:r>
    </w:p>
    <w:p w:rsidR="00563337" w:rsidRDefault="00563337" w:rsidP="005D7A9F">
      <w:pPr>
        <w:pStyle w:val="Akapitzlist"/>
        <w:widowControl w:val="0"/>
        <w:numPr>
          <w:ilvl w:val="0"/>
          <w:numId w:val="255"/>
        </w:numPr>
        <w:tabs>
          <w:tab w:val="left" w:pos="426"/>
        </w:tabs>
        <w:suppressAutoHyphens/>
        <w:ind w:left="680" w:hanging="340"/>
        <w:jc w:val="left"/>
        <w:rPr>
          <w:rFonts w:ascii="Times New Roman" w:hAnsi="Times New Roman"/>
          <w:sz w:val="24"/>
          <w:szCs w:val="24"/>
        </w:rPr>
      </w:pPr>
      <w:r w:rsidRPr="00815186">
        <w:rPr>
          <w:rFonts w:ascii="Times New Roman" w:hAnsi="Times New Roman"/>
          <w:sz w:val="24"/>
          <w:szCs w:val="24"/>
        </w:rPr>
        <w:t>Słuchacz otrzymuje p</w:t>
      </w:r>
      <w:r>
        <w:rPr>
          <w:rFonts w:ascii="Times New Roman" w:hAnsi="Times New Roman"/>
          <w:sz w:val="24"/>
          <w:szCs w:val="24"/>
        </w:rPr>
        <w:t xml:space="preserve">romocję na semestr programowo </w:t>
      </w:r>
      <w:r w:rsidRPr="00815186">
        <w:rPr>
          <w:rFonts w:ascii="Times New Roman" w:hAnsi="Times New Roman"/>
          <w:sz w:val="24"/>
          <w:szCs w:val="24"/>
        </w:rPr>
        <w:t>wyższy, jeżeli ze wszystkich obowiązkowych zajęć edukacyjnych określonych w  szkolnym  planie  nauczania  uzyskał kla</w:t>
      </w:r>
      <w:r>
        <w:rPr>
          <w:rFonts w:ascii="Times New Roman" w:hAnsi="Times New Roman"/>
          <w:sz w:val="24"/>
          <w:szCs w:val="24"/>
        </w:rPr>
        <w:t>syfikacyjne semestralne  oceny wyższe od</w:t>
      </w:r>
      <w:r w:rsidRPr="00815186">
        <w:rPr>
          <w:rFonts w:ascii="Times New Roman" w:hAnsi="Times New Roman"/>
          <w:sz w:val="24"/>
          <w:szCs w:val="24"/>
        </w:rPr>
        <w:t xml:space="preserve"> stopnia niedostatecznego.</w:t>
      </w:r>
    </w:p>
    <w:p w:rsidR="00563337" w:rsidRDefault="00563337" w:rsidP="005D7A9F">
      <w:pPr>
        <w:pStyle w:val="Akapitzlist"/>
        <w:widowControl w:val="0"/>
        <w:numPr>
          <w:ilvl w:val="0"/>
          <w:numId w:val="255"/>
        </w:numPr>
        <w:tabs>
          <w:tab w:val="left" w:pos="426"/>
        </w:tabs>
        <w:suppressAutoHyphens/>
        <w:ind w:left="680" w:hanging="340"/>
        <w:jc w:val="left"/>
        <w:rPr>
          <w:rFonts w:ascii="Times New Roman" w:hAnsi="Times New Roman"/>
          <w:sz w:val="24"/>
          <w:szCs w:val="24"/>
        </w:rPr>
      </w:pPr>
      <w:r w:rsidRPr="00815186">
        <w:rPr>
          <w:rFonts w:ascii="Times New Roman" w:hAnsi="Times New Roman"/>
          <w:sz w:val="24"/>
          <w:szCs w:val="24"/>
        </w:rPr>
        <w:t>Słuchacz, który nie spełnił warunków określonych w ust. 1, nie otrzymuje promocji</w:t>
      </w:r>
      <w:r>
        <w:rPr>
          <w:rFonts w:ascii="Times New Roman" w:hAnsi="Times New Roman"/>
          <w:sz w:val="24"/>
          <w:szCs w:val="24"/>
        </w:rPr>
        <w:t xml:space="preserve"> </w:t>
      </w:r>
      <w:r w:rsidRPr="00815186">
        <w:rPr>
          <w:rFonts w:ascii="Times New Roman" w:hAnsi="Times New Roman"/>
          <w:sz w:val="24"/>
          <w:szCs w:val="24"/>
        </w:rPr>
        <w:t xml:space="preserve">na  semestr programowo wyższy </w:t>
      </w:r>
      <w:r>
        <w:rPr>
          <w:rFonts w:ascii="Times New Roman" w:hAnsi="Times New Roman"/>
          <w:sz w:val="24"/>
          <w:szCs w:val="24"/>
        </w:rPr>
        <w:t>i</w:t>
      </w:r>
      <w:r w:rsidRPr="00815186">
        <w:rPr>
          <w:rFonts w:ascii="Times New Roman" w:hAnsi="Times New Roman"/>
          <w:sz w:val="24"/>
          <w:szCs w:val="24"/>
        </w:rPr>
        <w:t xml:space="preserve"> powtarza ten  semestr.</w:t>
      </w:r>
    </w:p>
    <w:p w:rsidR="00563337" w:rsidRDefault="00563337" w:rsidP="005D7A9F">
      <w:pPr>
        <w:pStyle w:val="Akapitzlist"/>
        <w:widowControl w:val="0"/>
        <w:numPr>
          <w:ilvl w:val="0"/>
          <w:numId w:val="255"/>
        </w:numPr>
        <w:tabs>
          <w:tab w:val="left" w:pos="426"/>
        </w:tabs>
        <w:suppressAutoHyphens/>
        <w:ind w:left="680" w:hanging="340"/>
        <w:jc w:val="left"/>
        <w:rPr>
          <w:rFonts w:ascii="Times New Roman" w:hAnsi="Times New Roman"/>
          <w:sz w:val="24"/>
          <w:szCs w:val="24"/>
        </w:rPr>
      </w:pPr>
      <w:r w:rsidRPr="00815186">
        <w:rPr>
          <w:rFonts w:ascii="Times New Roman" w:hAnsi="Times New Roman"/>
          <w:sz w:val="24"/>
          <w:szCs w:val="24"/>
        </w:rPr>
        <w:t>Laureaci konkursów przed</w:t>
      </w:r>
      <w:r>
        <w:rPr>
          <w:rFonts w:ascii="Times New Roman" w:hAnsi="Times New Roman"/>
          <w:sz w:val="24"/>
          <w:szCs w:val="24"/>
        </w:rPr>
        <w:t xml:space="preserve">miotowych o zasięgu wojewódzkim, krajowym </w:t>
      </w:r>
      <w:r w:rsidRPr="00815186">
        <w:rPr>
          <w:rFonts w:ascii="Times New Roman" w:hAnsi="Times New Roman"/>
          <w:sz w:val="24"/>
          <w:szCs w:val="24"/>
        </w:rPr>
        <w:t>oraz laureaci i finaliści olimpiad przedmiotowych otrzymują z danych zajęć edukacyjnych celującą semestralną ocenę klasyfikacyjną. Jeżeli tytuł laureata lub finalisty słuchacz uzyskał po ustaleniu albo uzyskaniu oceny klasyfikacyjnej niższej niż ocena celująca następuje zmiana tej oceny na ocenę końcową celującą.</w:t>
      </w:r>
    </w:p>
    <w:p w:rsidR="00563337" w:rsidRPr="00396222" w:rsidRDefault="00563337" w:rsidP="005D7A9F">
      <w:pPr>
        <w:pStyle w:val="Akapitzlist"/>
        <w:widowControl w:val="0"/>
        <w:numPr>
          <w:ilvl w:val="0"/>
          <w:numId w:val="255"/>
        </w:numPr>
        <w:tabs>
          <w:tab w:val="left" w:pos="426"/>
        </w:tabs>
        <w:suppressAutoHyphens/>
        <w:ind w:left="680" w:hanging="340"/>
        <w:jc w:val="left"/>
        <w:rPr>
          <w:rFonts w:ascii="Times New Roman" w:hAnsi="Times New Roman"/>
          <w:sz w:val="24"/>
          <w:szCs w:val="24"/>
        </w:rPr>
      </w:pPr>
      <w:r w:rsidRPr="00815186">
        <w:rPr>
          <w:rFonts w:ascii="Times New Roman" w:hAnsi="Times New Roman"/>
          <w:sz w:val="24"/>
          <w:szCs w:val="24"/>
        </w:rPr>
        <w:t>Słuchacz kończy szkołę jeżeli  w wyniku  klasyfikacji  końcowej,  na  którą  składają  się  semest</w:t>
      </w:r>
      <w:r>
        <w:rPr>
          <w:rFonts w:ascii="Times New Roman" w:hAnsi="Times New Roman"/>
          <w:sz w:val="24"/>
          <w:szCs w:val="24"/>
        </w:rPr>
        <w:t xml:space="preserve">ralne oceny klasyfikacyjne z zajęć edukacyjnych uzyskane w semestrze  programowo </w:t>
      </w:r>
      <w:r w:rsidRPr="00815186">
        <w:rPr>
          <w:rFonts w:ascii="Times New Roman" w:hAnsi="Times New Roman"/>
          <w:sz w:val="24"/>
          <w:szCs w:val="24"/>
        </w:rPr>
        <w:t>najwyższy</w:t>
      </w:r>
      <w:r>
        <w:rPr>
          <w:rFonts w:ascii="Times New Roman" w:hAnsi="Times New Roman"/>
          <w:sz w:val="24"/>
          <w:szCs w:val="24"/>
        </w:rPr>
        <w:t xml:space="preserve">m </w:t>
      </w:r>
      <w:r w:rsidRPr="00815186">
        <w:rPr>
          <w:rFonts w:ascii="Times New Roman" w:hAnsi="Times New Roman"/>
          <w:sz w:val="24"/>
          <w:szCs w:val="24"/>
        </w:rPr>
        <w:t xml:space="preserve">oraz </w:t>
      </w:r>
      <w:r>
        <w:rPr>
          <w:rFonts w:ascii="Times New Roman" w:hAnsi="Times New Roman"/>
          <w:sz w:val="24"/>
          <w:szCs w:val="24"/>
        </w:rPr>
        <w:t xml:space="preserve">semestralne oceny klasyfikacyjne z </w:t>
      </w:r>
      <w:r w:rsidRPr="00815186">
        <w:rPr>
          <w:rFonts w:ascii="Times New Roman" w:hAnsi="Times New Roman"/>
          <w:sz w:val="24"/>
          <w:szCs w:val="24"/>
        </w:rPr>
        <w:t>obo</w:t>
      </w:r>
      <w:r>
        <w:rPr>
          <w:rFonts w:ascii="Times New Roman" w:hAnsi="Times New Roman"/>
          <w:sz w:val="24"/>
          <w:szCs w:val="24"/>
        </w:rPr>
        <w:t xml:space="preserve">wiązkowych zajęć edukacyjnych, których realizacja zakończyła się w </w:t>
      </w:r>
      <w:r w:rsidRPr="00815186">
        <w:rPr>
          <w:rFonts w:ascii="Times New Roman" w:hAnsi="Times New Roman"/>
          <w:sz w:val="24"/>
          <w:szCs w:val="24"/>
        </w:rPr>
        <w:t xml:space="preserve">semestrach programowo  </w:t>
      </w:r>
      <w:r w:rsidRPr="00396222">
        <w:rPr>
          <w:rFonts w:ascii="Times New Roman" w:hAnsi="Times New Roman"/>
          <w:sz w:val="24"/>
          <w:szCs w:val="24"/>
        </w:rPr>
        <w:t>niższych, uzyskał oceny klasyfikacyjne wyższe od oceny niedostatecznej.</w:t>
      </w:r>
    </w:p>
    <w:p w:rsidR="00563337" w:rsidRPr="00396222" w:rsidRDefault="00563337" w:rsidP="005D7A9F">
      <w:pPr>
        <w:pStyle w:val="Akapitzlist"/>
        <w:widowControl w:val="0"/>
        <w:numPr>
          <w:ilvl w:val="0"/>
          <w:numId w:val="255"/>
        </w:numPr>
        <w:tabs>
          <w:tab w:val="left" w:pos="426"/>
        </w:tabs>
        <w:suppressAutoHyphens/>
        <w:ind w:left="680" w:hanging="340"/>
        <w:jc w:val="left"/>
        <w:rPr>
          <w:rFonts w:ascii="Times New Roman" w:hAnsi="Times New Roman"/>
          <w:sz w:val="24"/>
          <w:szCs w:val="24"/>
        </w:rPr>
      </w:pPr>
      <w:r w:rsidRPr="00396222">
        <w:rPr>
          <w:rFonts w:ascii="Times New Roman" w:hAnsi="Times New Roman"/>
          <w:sz w:val="24"/>
          <w:szCs w:val="24"/>
        </w:rPr>
        <w:t>Słuchacz kończy szkołę z wyróżnieniem, jeżeli w wyniku klasyfikacji końcowej uzyskał z zajęć edukacyjnych średnią ocen co najmniej 4,75.</w:t>
      </w:r>
    </w:p>
    <w:p w:rsidR="00563337" w:rsidRPr="00396222" w:rsidRDefault="00563337" w:rsidP="005D7A9F">
      <w:pPr>
        <w:pStyle w:val="Akapitzlist"/>
        <w:widowControl w:val="0"/>
        <w:numPr>
          <w:ilvl w:val="0"/>
          <w:numId w:val="255"/>
        </w:numPr>
        <w:tabs>
          <w:tab w:val="left" w:pos="426"/>
        </w:tabs>
        <w:suppressAutoHyphens/>
        <w:ind w:left="680" w:hanging="340"/>
        <w:jc w:val="left"/>
        <w:rPr>
          <w:rFonts w:ascii="Times New Roman" w:hAnsi="Times New Roman"/>
          <w:sz w:val="24"/>
          <w:szCs w:val="24"/>
        </w:rPr>
      </w:pPr>
      <w:r w:rsidRPr="00396222">
        <w:rPr>
          <w:rFonts w:ascii="Times New Roman" w:hAnsi="Times New Roman"/>
          <w:sz w:val="24"/>
          <w:szCs w:val="24"/>
        </w:rPr>
        <w:t xml:space="preserve">Słuchacz kończy szkołę jeżeli w wyniku klasyfikacji końcowej, na którą składają </w:t>
      </w:r>
      <w:r>
        <w:rPr>
          <w:rFonts w:ascii="Times New Roman" w:hAnsi="Times New Roman"/>
          <w:sz w:val="24"/>
          <w:szCs w:val="24"/>
        </w:rPr>
        <w:t>się</w:t>
      </w:r>
      <w:r w:rsidRPr="00396222">
        <w:rPr>
          <w:rFonts w:ascii="Times New Roman" w:hAnsi="Times New Roman"/>
          <w:sz w:val="24"/>
          <w:szCs w:val="24"/>
        </w:rPr>
        <w:t xml:space="preserve"> semestralne oceny klasyfikacyjne z</w:t>
      </w:r>
      <w:r>
        <w:rPr>
          <w:rFonts w:ascii="Times New Roman" w:hAnsi="Times New Roman"/>
          <w:sz w:val="24"/>
          <w:szCs w:val="24"/>
        </w:rPr>
        <w:t xml:space="preserve"> </w:t>
      </w:r>
      <w:r w:rsidRPr="00396222">
        <w:rPr>
          <w:rFonts w:ascii="Times New Roman" w:hAnsi="Times New Roman"/>
          <w:sz w:val="24"/>
          <w:szCs w:val="24"/>
        </w:rPr>
        <w:t>zajęć edukacyj</w:t>
      </w:r>
      <w:r>
        <w:rPr>
          <w:rFonts w:ascii="Times New Roman" w:hAnsi="Times New Roman"/>
          <w:sz w:val="24"/>
          <w:szCs w:val="24"/>
        </w:rPr>
        <w:t xml:space="preserve">nych </w:t>
      </w:r>
      <w:r w:rsidRPr="00396222">
        <w:rPr>
          <w:rFonts w:ascii="Times New Roman" w:hAnsi="Times New Roman"/>
          <w:sz w:val="24"/>
          <w:szCs w:val="24"/>
        </w:rPr>
        <w:t>uzyskane w semestrze programowo najwyższym</w:t>
      </w:r>
      <w:r>
        <w:rPr>
          <w:rFonts w:ascii="Times New Roman" w:hAnsi="Times New Roman"/>
          <w:sz w:val="24"/>
          <w:szCs w:val="24"/>
        </w:rPr>
        <w:t xml:space="preserve"> </w:t>
      </w:r>
      <w:r w:rsidRPr="00396222">
        <w:rPr>
          <w:rFonts w:ascii="Times New Roman" w:hAnsi="Times New Roman"/>
          <w:sz w:val="24"/>
          <w:szCs w:val="24"/>
        </w:rPr>
        <w:t>oraz semestralne oceny klasyfikacyjne z obowiązkowych zajęć edukacyjnych, których realizacja zakończyła się w semestrach programowo</w:t>
      </w:r>
      <w:r>
        <w:rPr>
          <w:rFonts w:ascii="Times New Roman" w:hAnsi="Times New Roman"/>
          <w:sz w:val="24"/>
          <w:szCs w:val="24"/>
        </w:rPr>
        <w:t xml:space="preserve"> </w:t>
      </w:r>
      <w:r w:rsidRPr="00396222">
        <w:rPr>
          <w:rFonts w:ascii="Times New Roman" w:hAnsi="Times New Roman"/>
          <w:sz w:val="24"/>
          <w:szCs w:val="24"/>
        </w:rPr>
        <w:t>niższych, uzyskał oceny klasyfikacyjne wyższe od oceny niedostat</w:t>
      </w:r>
      <w:r>
        <w:rPr>
          <w:rFonts w:ascii="Times New Roman" w:hAnsi="Times New Roman"/>
          <w:sz w:val="24"/>
          <w:szCs w:val="24"/>
        </w:rPr>
        <w:t>ecznej.</w:t>
      </w:r>
    </w:p>
    <w:p w:rsidR="00563337" w:rsidRPr="00396222" w:rsidRDefault="00563337" w:rsidP="00563337">
      <w:pPr>
        <w:rPr>
          <w:rFonts w:ascii="Times New Roman" w:hAnsi="Times New Roman"/>
          <w:b/>
          <w:bCs/>
          <w:sz w:val="24"/>
          <w:szCs w:val="24"/>
          <w:highlight w:val="yellow"/>
        </w:rPr>
      </w:pPr>
    </w:p>
    <w:p w:rsidR="00B9341F" w:rsidRDefault="00B9341F">
      <w:pPr>
        <w:rPr>
          <w:rFonts w:ascii="Times New Roman" w:hAnsi="Times New Roman"/>
          <w:b/>
          <w:bCs/>
          <w:sz w:val="24"/>
          <w:szCs w:val="24"/>
        </w:rPr>
      </w:pPr>
      <w:r>
        <w:rPr>
          <w:rFonts w:ascii="Times New Roman" w:hAnsi="Times New Roman"/>
          <w:b/>
          <w:bCs/>
          <w:sz w:val="24"/>
          <w:szCs w:val="24"/>
        </w:rPr>
        <w:br w:type="page"/>
      </w:r>
    </w:p>
    <w:p w:rsidR="00563337" w:rsidRPr="00396222" w:rsidRDefault="00563337" w:rsidP="00563337">
      <w:pPr>
        <w:jc w:val="center"/>
        <w:rPr>
          <w:rFonts w:ascii="Times New Roman" w:hAnsi="Times New Roman"/>
          <w:b/>
          <w:bCs/>
          <w:sz w:val="24"/>
          <w:szCs w:val="24"/>
        </w:rPr>
      </w:pPr>
      <w:r w:rsidRPr="00396222">
        <w:rPr>
          <w:rFonts w:ascii="Times New Roman" w:hAnsi="Times New Roman"/>
          <w:b/>
          <w:bCs/>
          <w:sz w:val="24"/>
          <w:szCs w:val="24"/>
        </w:rPr>
        <w:lastRenderedPageBreak/>
        <w:t>Rozdział 20.</w:t>
      </w:r>
    </w:p>
    <w:p w:rsidR="00563337" w:rsidRDefault="00563337" w:rsidP="00563337">
      <w:pPr>
        <w:jc w:val="center"/>
        <w:rPr>
          <w:rFonts w:ascii="Times New Roman" w:hAnsi="Times New Roman"/>
          <w:b/>
          <w:bCs/>
          <w:sz w:val="24"/>
          <w:szCs w:val="24"/>
        </w:rPr>
      </w:pPr>
      <w:r w:rsidRPr="00396222">
        <w:rPr>
          <w:rFonts w:ascii="Times New Roman" w:hAnsi="Times New Roman"/>
          <w:b/>
          <w:bCs/>
          <w:sz w:val="24"/>
          <w:szCs w:val="24"/>
        </w:rPr>
        <w:t>Zasady uczęszczania na wybrane zajęcia przez osoby przygotowujące się do egzaminów eksternistycznych.</w:t>
      </w:r>
    </w:p>
    <w:p w:rsidR="00563337" w:rsidRDefault="00563337" w:rsidP="00563337">
      <w:pPr>
        <w:pStyle w:val="Akapitzlist"/>
        <w:jc w:val="center"/>
        <w:rPr>
          <w:rFonts w:ascii="Times New Roman" w:hAnsi="Times New Roman"/>
          <w:b/>
          <w:bCs/>
          <w:sz w:val="24"/>
          <w:szCs w:val="24"/>
        </w:rPr>
      </w:pPr>
    </w:p>
    <w:p w:rsidR="00563337" w:rsidRPr="00396222" w:rsidRDefault="00563337" w:rsidP="00563337">
      <w:pPr>
        <w:pStyle w:val="Akapitzlist"/>
        <w:jc w:val="center"/>
        <w:rPr>
          <w:rFonts w:ascii="Times New Roman" w:hAnsi="Times New Roman"/>
          <w:b/>
          <w:bCs/>
          <w:sz w:val="24"/>
          <w:szCs w:val="24"/>
        </w:rPr>
      </w:pPr>
      <w:r w:rsidRPr="0057048C">
        <w:rPr>
          <w:rFonts w:ascii="Times New Roman" w:hAnsi="Times New Roman"/>
          <w:b/>
          <w:bCs/>
          <w:sz w:val="24"/>
          <w:szCs w:val="24"/>
        </w:rPr>
        <w:t>§ 10</w:t>
      </w:r>
      <w:r>
        <w:rPr>
          <w:rFonts w:ascii="Times New Roman" w:hAnsi="Times New Roman"/>
          <w:b/>
          <w:bCs/>
          <w:sz w:val="24"/>
          <w:szCs w:val="24"/>
        </w:rPr>
        <w:t>8</w:t>
      </w:r>
      <w:r w:rsidRPr="0057048C">
        <w:rPr>
          <w:rFonts w:ascii="Times New Roman" w:hAnsi="Times New Roman"/>
          <w:b/>
          <w:bCs/>
          <w:sz w:val="24"/>
          <w:szCs w:val="24"/>
        </w:rPr>
        <w:t>.</w:t>
      </w:r>
    </w:p>
    <w:p w:rsidR="00563337" w:rsidRDefault="00563337" w:rsidP="005D7A9F">
      <w:pPr>
        <w:pStyle w:val="Akapitzlist"/>
        <w:numPr>
          <w:ilvl w:val="0"/>
          <w:numId w:val="256"/>
        </w:numPr>
        <w:ind w:left="680" w:hanging="340"/>
        <w:jc w:val="left"/>
        <w:rPr>
          <w:rFonts w:ascii="Times New Roman" w:hAnsi="Times New Roman"/>
          <w:bCs/>
          <w:sz w:val="24"/>
          <w:szCs w:val="24"/>
        </w:rPr>
      </w:pPr>
      <w:r w:rsidRPr="00396222">
        <w:rPr>
          <w:rFonts w:ascii="Times New Roman" w:hAnsi="Times New Roman"/>
          <w:bCs/>
          <w:sz w:val="24"/>
          <w:szCs w:val="24"/>
        </w:rPr>
        <w:t>W zajęciach dydaktycznych organizowanych przez Centrum  mogą uczestniczyć osoby przygotowujące się do składania egzaminów eksternistycznych po uprzednim zgłoszeniu takiego zamiaru Dyrektorowi Centrum.</w:t>
      </w:r>
    </w:p>
    <w:p w:rsidR="00563337" w:rsidRPr="00396222" w:rsidRDefault="00563337" w:rsidP="005D7A9F">
      <w:pPr>
        <w:pStyle w:val="Akapitzlist"/>
        <w:numPr>
          <w:ilvl w:val="0"/>
          <w:numId w:val="256"/>
        </w:numPr>
        <w:ind w:left="680" w:hanging="340"/>
        <w:jc w:val="left"/>
        <w:rPr>
          <w:rFonts w:ascii="Times New Roman" w:hAnsi="Times New Roman"/>
          <w:bCs/>
          <w:sz w:val="24"/>
          <w:szCs w:val="24"/>
        </w:rPr>
      </w:pPr>
      <w:r w:rsidRPr="00396222">
        <w:rPr>
          <w:rFonts w:ascii="Times New Roman" w:hAnsi="Times New Roman"/>
          <w:bCs/>
          <w:sz w:val="24"/>
          <w:szCs w:val="24"/>
        </w:rPr>
        <w:t>Dyrektor Centrum wskazuje nauczycieli prowadzących zajęcia edukacyjne, na które zamierza uczęszczać  osoba  przystępująca  do  egzaminów w celu ustalenia harmonogramu   uczęszczania na  te  zajęcia.</w:t>
      </w:r>
    </w:p>
    <w:p w:rsidR="00563337" w:rsidRPr="00E225D9" w:rsidRDefault="00563337" w:rsidP="00563337">
      <w:pPr>
        <w:rPr>
          <w:rFonts w:ascii="Times New Roman" w:hAnsi="Times New Roman"/>
          <w:sz w:val="24"/>
          <w:szCs w:val="24"/>
        </w:rPr>
      </w:pPr>
    </w:p>
    <w:p w:rsidR="006504CE" w:rsidRDefault="006504CE">
      <w:pPr>
        <w:rPr>
          <w:rFonts w:ascii="Times New Roman" w:hAnsi="Times New Roman"/>
          <w:b/>
          <w:bCs/>
          <w:sz w:val="24"/>
          <w:szCs w:val="24"/>
        </w:rPr>
      </w:pPr>
      <w:r>
        <w:rPr>
          <w:rFonts w:ascii="Times New Roman" w:hAnsi="Times New Roman"/>
          <w:b/>
          <w:bCs/>
          <w:sz w:val="24"/>
          <w:szCs w:val="24"/>
        </w:rPr>
        <w:br w:type="page"/>
      </w:r>
    </w:p>
    <w:p w:rsidR="006504CE" w:rsidRPr="00A7306C" w:rsidRDefault="006504CE" w:rsidP="006504CE">
      <w:pPr>
        <w:pStyle w:val="Akapitzlist"/>
        <w:ind w:left="0"/>
        <w:jc w:val="center"/>
        <w:rPr>
          <w:rFonts w:ascii="Times New Roman" w:hAnsi="Times New Roman"/>
          <w:b/>
          <w:bCs/>
          <w:sz w:val="24"/>
          <w:szCs w:val="24"/>
        </w:rPr>
      </w:pPr>
      <w:r w:rsidRPr="00A7306C">
        <w:rPr>
          <w:rFonts w:ascii="Times New Roman" w:hAnsi="Times New Roman"/>
          <w:b/>
          <w:bCs/>
          <w:sz w:val="24"/>
          <w:szCs w:val="24"/>
        </w:rPr>
        <w:lastRenderedPageBreak/>
        <w:t>Rozdział 21.</w:t>
      </w:r>
    </w:p>
    <w:p w:rsidR="006504CE" w:rsidRPr="00A7306C" w:rsidRDefault="006504CE" w:rsidP="006504CE">
      <w:pPr>
        <w:pStyle w:val="Akapitzlist"/>
        <w:ind w:left="0"/>
        <w:jc w:val="center"/>
        <w:rPr>
          <w:rFonts w:ascii="Times New Roman" w:hAnsi="Times New Roman"/>
          <w:b/>
          <w:bCs/>
          <w:sz w:val="24"/>
          <w:szCs w:val="24"/>
        </w:rPr>
      </w:pPr>
      <w:r w:rsidRPr="00A7306C">
        <w:rPr>
          <w:rFonts w:ascii="Times New Roman" w:hAnsi="Times New Roman"/>
          <w:b/>
          <w:bCs/>
          <w:sz w:val="24"/>
          <w:szCs w:val="24"/>
        </w:rPr>
        <w:t>Przedmiotowe zasady oceniania</w:t>
      </w:r>
      <w:r>
        <w:rPr>
          <w:rFonts w:ascii="Times New Roman" w:hAnsi="Times New Roman"/>
          <w:b/>
          <w:bCs/>
          <w:sz w:val="24"/>
          <w:szCs w:val="24"/>
        </w:rPr>
        <w:t>.</w:t>
      </w:r>
    </w:p>
    <w:p w:rsidR="006504CE" w:rsidRPr="00A7306C" w:rsidRDefault="006504CE" w:rsidP="006504CE">
      <w:pPr>
        <w:pStyle w:val="Akapitzlist"/>
        <w:ind w:left="0"/>
        <w:rPr>
          <w:rFonts w:ascii="Times New Roman" w:hAnsi="Times New Roman"/>
          <w:sz w:val="24"/>
          <w:szCs w:val="24"/>
        </w:rPr>
      </w:pPr>
    </w:p>
    <w:p w:rsidR="006504CE" w:rsidRPr="00A7306C" w:rsidRDefault="006504CE" w:rsidP="006504CE">
      <w:pPr>
        <w:pStyle w:val="Akapitzlist"/>
        <w:ind w:left="0"/>
        <w:jc w:val="center"/>
        <w:rPr>
          <w:rFonts w:ascii="Times New Roman" w:hAnsi="Times New Roman"/>
          <w:b/>
          <w:bCs/>
          <w:sz w:val="24"/>
          <w:szCs w:val="24"/>
        </w:rPr>
      </w:pPr>
      <w:r w:rsidRPr="00A7306C">
        <w:rPr>
          <w:rFonts w:ascii="Times New Roman" w:hAnsi="Times New Roman"/>
          <w:b/>
          <w:bCs/>
          <w:sz w:val="24"/>
          <w:szCs w:val="24"/>
        </w:rPr>
        <w:t>§ 10</w:t>
      </w:r>
      <w:r>
        <w:rPr>
          <w:rFonts w:ascii="Times New Roman" w:hAnsi="Times New Roman"/>
          <w:b/>
          <w:bCs/>
          <w:sz w:val="24"/>
          <w:szCs w:val="24"/>
        </w:rPr>
        <w:t>9</w:t>
      </w:r>
      <w:r w:rsidRPr="00A7306C">
        <w:rPr>
          <w:rFonts w:ascii="Times New Roman" w:hAnsi="Times New Roman"/>
          <w:b/>
          <w:bCs/>
          <w:sz w:val="24"/>
          <w:szCs w:val="24"/>
        </w:rPr>
        <w:t>.</w:t>
      </w:r>
    </w:p>
    <w:p w:rsidR="006504CE" w:rsidRDefault="006504CE" w:rsidP="005D7A9F">
      <w:pPr>
        <w:pStyle w:val="Akapitzlist"/>
        <w:numPr>
          <w:ilvl w:val="0"/>
          <w:numId w:val="262"/>
        </w:numPr>
        <w:ind w:left="680" w:hanging="340"/>
        <w:jc w:val="left"/>
        <w:rPr>
          <w:rFonts w:ascii="Times New Roman" w:hAnsi="Times New Roman"/>
          <w:sz w:val="24"/>
          <w:szCs w:val="24"/>
        </w:rPr>
      </w:pPr>
      <w:r w:rsidRPr="00A7306C">
        <w:rPr>
          <w:rFonts w:ascii="Times New Roman" w:hAnsi="Times New Roman"/>
          <w:sz w:val="24"/>
          <w:szCs w:val="24"/>
        </w:rPr>
        <w:t>Nauczyciel lub zespół przedmiotowy, tworzący przedmiotowe zasady oceniania, powinien w tych zasadach określić:</w:t>
      </w:r>
    </w:p>
    <w:p w:rsidR="006504CE" w:rsidRDefault="006504CE" w:rsidP="005D7A9F">
      <w:pPr>
        <w:pStyle w:val="Akapitzlist"/>
        <w:numPr>
          <w:ilvl w:val="0"/>
          <w:numId w:val="263"/>
        </w:numPr>
        <w:ind w:left="1020" w:hanging="340"/>
        <w:jc w:val="left"/>
        <w:rPr>
          <w:rFonts w:ascii="Times New Roman" w:hAnsi="Times New Roman"/>
          <w:sz w:val="24"/>
          <w:szCs w:val="24"/>
        </w:rPr>
      </w:pPr>
      <w:r w:rsidRPr="00A7306C">
        <w:rPr>
          <w:rFonts w:ascii="Times New Roman" w:hAnsi="Times New Roman"/>
          <w:sz w:val="24"/>
          <w:szCs w:val="24"/>
        </w:rPr>
        <w:t>formy, tryb i częstotliwość sprawdzania osiągnięć,</w:t>
      </w:r>
    </w:p>
    <w:p w:rsidR="006504CE" w:rsidRDefault="006504CE" w:rsidP="005D7A9F">
      <w:pPr>
        <w:pStyle w:val="Akapitzlist"/>
        <w:numPr>
          <w:ilvl w:val="0"/>
          <w:numId w:val="263"/>
        </w:numPr>
        <w:ind w:left="1020" w:hanging="340"/>
        <w:jc w:val="left"/>
        <w:rPr>
          <w:rFonts w:ascii="Times New Roman" w:hAnsi="Times New Roman"/>
          <w:sz w:val="24"/>
          <w:szCs w:val="24"/>
        </w:rPr>
      </w:pPr>
      <w:r w:rsidRPr="00A7306C">
        <w:rPr>
          <w:rFonts w:ascii="Times New Roman" w:hAnsi="Times New Roman"/>
          <w:sz w:val="24"/>
          <w:szCs w:val="24"/>
        </w:rPr>
        <w:t>zasady i tryb poprawiania ocen,</w:t>
      </w:r>
    </w:p>
    <w:p w:rsidR="006504CE" w:rsidRDefault="006504CE" w:rsidP="005D7A9F">
      <w:pPr>
        <w:pStyle w:val="Akapitzlist"/>
        <w:numPr>
          <w:ilvl w:val="0"/>
          <w:numId w:val="263"/>
        </w:numPr>
        <w:ind w:left="1020" w:hanging="340"/>
        <w:jc w:val="left"/>
        <w:rPr>
          <w:rFonts w:ascii="Times New Roman" w:hAnsi="Times New Roman"/>
          <w:sz w:val="24"/>
          <w:szCs w:val="24"/>
        </w:rPr>
      </w:pPr>
      <w:r w:rsidRPr="00A7306C">
        <w:rPr>
          <w:rFonts w:ascii="Times New Roman" w:hAnsi="Times New Roman"/>
          <w:sz w:val="24"/>
          <w:szCs w:val="24"/>
        </w:rPr>
        <w:t>kryteria ocen.</w:t>
      </w:r>
    </w:p>
    <w:p w:rsidR="006504CE" w:rsidRDefault="006504CE" w:rsidP="005D7A9F">
      <w:pPr>
        <w:pStyle w:val="Akapitzlist"/>
        <w:numPr>
          <w:ilvl w:val="0"/>
          <w:numId w:val="262"/>
        </w:numPr>
        <w:ind w:left="680" w:hanging="340"/>
        <w:jc w:val="left"/>
        <w:rPr>
          <w:rFonts w:ascii="Times New Roman" w:hAnsi="Times New Roman"/>
          <w:sz w:val="24"/>
          <w:szCs w:val="24"/>
        </w:rPr>
      </w:pPr>
      <w:r w:rsidRPr="00A7306C">
        <w:rPr>
          <w:rFonts w:ascii="Times New Roman" w:hAnsi="Times New Roman"/>
          <w:sz w:val="24"/>
          <w:szCs w:val="24"/>
        </w:rPr>
        <w:t>Przedmiotowe zasady oceniania muszą być zgodny ze Statutem Centrum w części dotyczącej Wewnątrzszkolnych Zasad Oceniania.</w:t>
      </w:r>
    </w:p>
    <w:p w:rsidR="006504CE" w:rsidRPr="00A7306C" w:rsidRDefault="006504CE" w:rsidP="006504CE">
      <w:pPr>
        <w:pStyle w:val="Akapitzlist"/>
        <w:rPr>
          <w:rFonts w:ascii="Times New Roman" w:hAnsi="Times New Roman"/>
          <w:sz w:val="24"/>
          <w:szCs w:val="24"/>
        </w:rPr>
      </w:pPr>
    </w:p>
    <w:p w:rsidR="006504CE" w:rsidRDefault="006504CE">
      <w:pPr>
        <w:rPr>
          <w:rFonts w:ascii="Times New Roman" w:hAnsi="Times New Roman"/>
          <w:b/>
          <w:bCs/>
          <w:sz w:val="24"/>
          <w:szCs w:val="24"/>
        </w:rPr>
      </w:pPr>
      <w:r>
        <w:rPr>
          <w:rFonts w:ascii="Times New Roman" w:hAnsi="Times New Roman"/>
          <w:b/>
          <w:bCs/>
          <w:sz w:val="24"/>
          <w:szCs w:val="24"/>
        </w:rPr>
        <w:br w:type="page"/>
      </w:r>
    </w:p>
    <w:p w:rsidR="006504CE" w:rsidRPr="00A7306C" w:rsidRDefault="006504CE" w:rsidP="006504CE">
      <w:pPr>
        <w:contextualSpacing/>
        <w:jc w:val="center"/>
        <w:rPr>
          <w:rFonts w:ascii="Times New Roman" w:hAnsi="Times New Roman"/>
          <w:b/>
          <w:bCs/>
          <w:sz w:val="24"/>
          <w:szCs w:val="24"/>
        </w:rPr>
      </w:pPr>
      <w:r w:rsidRPr="00A7306C">
        <w:rPr>
          <w:rFonts w:ascii="Times New Roman" w:hAnsi="Times New Roman"/>
          <w:b/>
          <w:bCs/>
          <w:sz w:val="24"/>
          <w:szCs w:val="24"/>
        </w:rPr>
        <w:lastRenderedPageBreak/>
        <w:t>Rozdział 22.</w:t>
      </w:r>
    </w:p>
    <w:p w:rsidR="006504CE" w:rsidRPr="00A7306C" w:rsidRDefault="006504CE" w:rsidP="006504CE">
      <w:pPr>
        <w:contextualSpacing/>
        <w:jc w:val="center"/>
        <w:rPr>
          <w:rFonts w:ascii="Times New Roman" w:hAnsi="Times New Roman"/>
          <w:b/>
          <w:bCs/>
          <w:sz w:val="24"/>
          <w:szCs w:val="24"/>
        </w:rPr>
      </w:pPr>
      <w:r w:rsidRPr="00A7306C">
        <w:rPr>
          <w:rFonts w:ascii="Times New Roman" w:hAnsi="Times New Roman"/>
          <w:b/>
          <w:bCs/>
          <w:sz w:val="24"/>
          <w:szCs w:val="24"/>
        </w:rPr>
        <w:t>Ewaluacja szkolnych zasad oceniania</w:t>
      </w:r>
    </w:p>
    <w:p w:rsidR="006504CE" w:rsidRPr="00A7306C" w:rsidRDefault="006504CE" w:rsidP="006504CE">
      <w:pPr>
        <w:contextualSpacing/>
        <w:rPr>
          <w:rFonts w:ascii="Times New Roman" w:hAnsi="Times New Roman"/>
          <w:sz w:val="24"/>
          <w:szCs w:val="24"/>
        </w:rPr>
      </w:pPr>
    </w:p>
    <w:p w:rsidR="006504CE" w:rsidRPr="00A7306C" w:rsidRDefault="006504CE" w:rsidP="006504CE">
      <w:pPr>
        <w:contextualSpacing/>
        <w:jc w:val="center"/>
        <w:rPr>
          <w:rFonts w:ascii="Times New Roman" w:hAnsi="Times New Roman"/>
          <w:b/>
          <w:bCs/>
          <w:sz w:val="24"/>
          <w:szCs w:val="24"/>
        </w:rPr>
      </w:pPr>
      <w:r>
        <w:rPr>
          <w:rFonts w:ascii="Times New Roman" w:hAnsi="Times New Roman"/>
          <w:b/>
          <w:bCs/>
          <w:sz w:val="24"/>
          <w:szCs w:val="24"/>
        </w:rPr>
        <w:t>§110</w:t>
      </w:r>
      <w:r w:rsidRPr="00A7306C">
        <w:rPr>
          <w:rFonts w:ascii="Times New Roman" w:hAnsi="Times New Roman"/>
          <w:b/>
          <w:bCs/>
          <w:sz w:val="24"/>
          <w:szCs w:val="24"/>
        </w:rPr>
        <w:t>.</w:t>
      </w:r>
    </w:p>
    <w:p w:rsidR="006504CE" w:rsidRDefault="006504CE" w:rsidP="005D7A9F">
      <w:pPr>
        <w:pStyle w:val="Akapitzlist"/>
        <w:numPr>
          <w:ilvl w:val="0"/>
          <w:numId w:val="264"/>
        </w:numPr>
        <w:ind w:left="680" w:hanging="340"/>
        <w:jc w:val="left"/>
        <w:rPr>
          <w:rFonts w:ascii="Times New Roman" w:hAnsi="Times New Roman"/>
          <w:sz w:val="24"/>
          <w:szCs w:val="24"/>
        </w:rPr>
      </w:pPr>
      <w:r w:rsidRPr="00A7306C">
        <w:rPr>
          <w:rFonts w:ascii="Times New Roman" w:hAnsi="Times New Roman"/>
          <w:sz w:val="24"/>
          <w:szCs w:val="24"/>
        </w:rPr>
        <w:t>Ewaluacja Wewnątrzszkolnych Zasad Oceniania polega na weryfikowaniu przyjętych rozwiązań przez nauczycieli, młodzież, słuchaczy i rodziców / opiekunów prawnych. W tym celu przeprowadzana będzie analiza sprawności i obiektywizmu oceniania w Centrum.</w:t>
      </w:r>
    </w:p>
    <w:p w:rsidR="006504CE" w:rsidRDefault="006504CE" w:rsidP="005D7A9F">
      <w:pPr>
        <w:pStyle w:val="Akapitzlist"/>
        <w:numPr>
          <w:ilvl w:val="0"/>
          <w:numId w:val="264"/>
        </w:numPr>
        <w:ind w:left="680" w:hanging="340"/>
        <w:jc w:val="left"/>
        <w:rPr>
          <w:rFonts w:ascii="Times New Roman" w:hAnsi="Times New Roman"/>
          <w:sz w:val="24"/>
          <w:szCs w:val="24"/>
        </w:rPr>
      </w:pPr>
      <w:r w:rsidRPr="00A7306C">
        <w:rPr>
          <w:rFonts w:ascii="Times New Roman" w:hAnsi="Times New Roman"/>
          <w:sz w:val="24"/>
          <w:szCs w:val="24"/>
        </w:rPr>
        <w:t>Analizę przeprowadzają różnymi metodami:</w:t>
      </w:r>
    </w:p>
    <w:p w:rsidR="006504CE" w:rsidRDefault="006504CE" w:rsidP="005D7A9F">
      <w:pPr>
        <w:pStyle w:val="Akapitzlist"/>
        <w:numPr>
          <w:ilvl w:val="0"/>
          <w:numId w:val="265"/>
        </w:numPr>
        <w:ind w:left="1020" w:hanging="340"/>
        <w:jc w:val="left"/>
        <w:rPr>
          <w:rFonts w:ascii="Times New Roman" w:hAnsi="Times New Roman"/>
          <w:sz w:val="24"/>
          <w:szCs w:val="24"/>
        </w:rPr>
      </w:pPr>
      <w:r w:rsidRPr="00A7306C">
        <w:rPr>
          <w:rFonts w:ascii="Times New Roman" w:hAnsi="Times New Roman"/>
          <w:sz w:val="24"/>
          <w:szCs w:val="24"/>
        </w:rPr>
        <w:t>nauczyciele i zespoły przedmiotowe w bieżącej pracy dydaktyczno-wychowawczej,</w:t>
      </w:r>
    </w:p>
    <w:p w:rsidR="006504CE" w:rsidRDefault="006504CE" w:rsidP="005D7A9F">
      <w:pPr>
        <w:pStyle w:val="Akapitzlist"/>
        <w:numPr>
          <w:ilvl w:val="0"/>
          <w:numId w:val="265"/>
        </w:numPr>
        <w:ind w:left="1020" w:hanging="340"/>
        <w:jc w:val="left"/>
        <w:rPr>
          <w:rFonts w:ascii="Times New Roman" w:hAnsi="Times New Roman"/>
          <w:sz w:val="24"/>
          <w:szCs w:val="24"/>
        </w:rPr>
      </w:pPr>
      <w:r w:rsidRPr="00A7306C">
        <w:rPr>
          <w:rFonts w:ascii="Times New Roman" w:hAnsi="Times New Roman"/>
          <w:sz w:val="24"/>
          <w:szCs w:val="24"/>
        </w:rPr>
        <w:t>Dyrektor Centrum i Rada Pedagogiczna,</w:t>
      </w:r>
    </w:p>
    <w:p w:rsidR="006504CE" w:rsidRDefault="006504CE" w:rsidP="005D7A9F">
      <w:pPr>
        <w:pStyle w:val="Akapitzlist"/>
        <w:numPr>
          <w:ilvl w:val="0"/>
          <w:numId w:val="265"/>
        </w:numPr>
        <w:ind w:left="1020" w:hanging="340"/>
        <w:jc w:val="left"/>
        <w:rPr>
          <w:rFonts w:ascii="Times New Roman" w:hAnsi="Times New Roman"/>
          <w:sz w:val="24"/>
          <w:szCs w:val="24"/>
        </w:rPr>
      </w:pPr>
      <w:r w:rsidRPr="00A7306C">
        <w:rPr>
          <w:rFonts w:ascii="Times New Roman" w:hAnsi="Times New Roman"/>
          <w:sz w:val="24"/>
          <w:szCs w:val="24"/>
        </w:rPr>
        <w:t>Samorząd Uczniowski, Rada Słuchaczy z własnej inicjatywy lub na prośbę Dyrektora Centrum,</w:t>
      </w:r>
    </w:p>
    <w:p w:rsidR="006504CE" w:rsidRDefault="006504CE" w:rsidP="005D7A9F">
      <w:pPr>
        <w:pStyle w:val="Akapitzlist"/>
        <w:numPr>
          <w:ilvl w:val="0"/>
          <w:numId w:val="265"/>
        </w:numPr>
        <w:ind w:left="1020" w:hanging="340"/>
        <w:jc w:val="left"/>
        <w:rPr>
          <w:rFonts w:ascii="Times New Roman" w:hAnsi="Times New Roman"/>
          <w:sz w:val="24"/>
          <w:szCs w:val="24"/>
        </w:rPr>
      </w:pPr>
      <w:r w:rsidRPr="00A7306C">
        <w:rPr>
          <w:rFonts w:ascii="Times New Roman" w:hAnsi="Times New Roman"/>
          <w:sz w:val="24"/>
          <w:szCs w:val="24"/>
        </w:rPr>
        <w:t>Rada Rodziców z własnej inicjatywy lub na prośbę Dyrektora Centrum.</w:t>
      </w:r>
    </w:p>
    <w:p w:rsidR="006504CE" w:rsidRDefault="006504CE" w:rsidP="005D7A9F">
      <w:pPr>
        <w:pStyle w:val="Akapitzlist"/>
        <w:numPr>
          <w:ilvl w:val="0"/>
          <w:numId w:val="264"/>
        </w:numPr>
        <w:ind w:left="680" w:hanging="340"/>
        <w:jc w:val="left"/>
        <w:rPr>
          <w:rFonts w:ascii="Times New Roman" w:hAnsi="Times New Roman"/>
          <w:sz w:val="24"/>
          <w:szCs w:val="24"/>
        </w:rPr>
      </w:pPr>
      <w:r w:rsidRPr="00A7306C">
        <w:rPr>
          <w:rFonts w:ascii="Times New Roman" w:hAnsi="Times New Roman"/>
          <w:sz w:val="24"/>
          <w:szCs w:val="24"/>
        </w:rPr>
        <w:t>Każdy podmiot, przeprowadzający analizę, ma prawo zgłaszać uzasadnione wnioski o zmianę zapisów w Statucie Centrum w części dotyczącej wewnątrzszkolnych zasad oceniania.</w:t>
      </w:r>
    </w:p>
    <w:p w:rsidR="006504CE" w:rsidRDefault="006504CE" w:rsidP="005D7A9F">
      <w:pPr>
        <w:pStyle w:val="Akapitzlist"/>
        <w:numPr>
          <w:ilvl w:val="0"/>
          <w:numId w:val="264"/>
        </w:numPr>
        <w:ind w:left="680" w:hanging="340"/>
        <w:jc w:val="left"/>
        <w:rPr>
          <w:rFonts w:ascii="Times New Roman" w:hAnsi="Times New Roman"/>
          <w:sz w:val="24"/>
          <w:szCs w:val="24"/>
        </w:rPr>
      </w:pPr>
      <w:r w:rsidRPr="00A7306C">
        <w:rPr>
          <w:rFonts w:ascii="Times New Roman" w:hAnsi="Times New Roman"/>
          <w:sz w:val="24"/>
          <w:szCs w:val="24"/>
        </w:rPr>
        <w:t>Zmiany w wewnątrzszkolnych zasadach oceniania wprowadza się uchwałą Rady Pedagogicznej.</w:t>
      </w:r>
    </w:p>
    <w:p w:rsidR="006504CE" w:rsidRPr="00A7306C" w:rsidRDefault="006504CE" w:rsidP="006504CE">
      <w:pPr>
        <w:pStyle w:val="Akapitzlist"/>
        <w:rPr>
          <w:rFonts w:ascii="Times New Roman" w:hAnsi="Times New Roman"/>
          <w:sz w:val="24"/>
          <w:szCs w:val="24"/>
        </w:rPr>
      </w:pPr>
    </w:p>
    <w:p w:rsidR="006504CE" w:rsidRDefault="006504CE">
      <w:pPr>
        <w:rPr>
          <w:rFonts w:ascii="Times New Roman" w:eastAsia="Times New Roman" w:hAnsi="Times New Roman"/>
          <w:b/>
          <w:bCs/>
          <w:sz w:val="24"/>
          <w:szCs w:val="24"/>
        </w:rPr>
      </w:pPr>
      <w:r>
        <w:rPr>
          <w:rFonts w:ascii="Times New Roman" w:hAnsi="Times New Roman"/>
          <w:sz w:val="24"/>
          <w:szCs w:val="24"/>
        </w:rPr>
        <w:br w:type="page"/>
      </w:r>
    </w:p>
    <w:p w:rsidR="006504CE" w:rsidRDefault="006504CE" w:rsidP="006504CE">
      <w:pPr>
        <w:pStyle w:val="Nagwek3"/>
        <w:spacing w:before="0" w:after="0"/>
        <w:contextualSpacing/>
        <w:jc w:val="center"/>
        <w:rPr>
          <w:rFonts w:ascii="Times New Roman" w:hAnsi="Times New Roman"/>
          <w:sz w:val="24"/>
          <w:szCs w:val="24"/>
        </w:rPr>
      </w:pPr>
      <w:r w:rsidRPr="00A7306C">
        <w:rPr>
          <w:rFonts w:ascii="Times New Roman" w:hAnsi="Times New Roman"/>
          <w:sz w:val="24"/>
          <w:szCs w:val="24"/>
        </w:rPr>
        <w:lastRenderedPageBreak/>
        <w:t>Rozdział 23.</w:t>
      </w:r>
      <w:r w:rsidRPr="00A7306C">
        <w:rPr>
          <w:rFonts w:ascii="Times New Roman" w:hAnsi="Times New Roman"/>
          <w:sz w:val="24"/>
          <w:szCs w:val="24"/>
        </w:rPr>
        <w:br/>
        <w:t>Świadectwa szkolne i inne druki szkolne.</w:t>
      </w:r>
    </w:p>
    <w:p w:rsidR="006504CE" w:rsidRDefault="006504CE" w:rsidP="006504CE"/>
    <w:p w:rsidR="006504CE" w:rsidRPr="006D1491" w:rsidRDefault="006504CE" w:rsidP="006504CE">
      <w:pPr>
        <w:contextualSpacing/>
        <w:jc w:val="center"/>
        <w:rPr>
          <w:rFonts w:ascii="Times New Roman" w:hAnsi="Times New Roman"/>
          <w:b/>
          <w:bCs/>
          <w:sz w:val="24"/>
          <w:szCs w:val="24"/>
        </w:rPr>
      </w:pPr>
      <w:r>
        <w:rPr>
          <w:rFonts w:ascii="Times New Roman" w:hAnsi="Times New Roman"/>
          <w:b/>
          <w:bCs/>
          <w:sz w:val="24"/>
          <w:szCs w:val="24"/>
        </w:rPr>
        <w:t>§111</w:t>
      </w:r>
      <w:r w:rsidRPr="00A7306C">
        <w:rPr>
          <w:rFonts w:ascii="Times New Roman" w:hAnsi="Times New Roman"/>
          <w:b/>
          <w:bCs/>
          <w:sz w:val="24"/>
          <w:szCs w:val="24"/>
        </w:rPr>
        <w:t>.</w:t>
      </w:r>
    </w:p>
    <w:p w:rsidR="006504CE"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Pr>
          <w:rFonts w:ascii="Times New Roman" w:hAnsi="Times New Roman"/>
          <w:sz w:val="24"/>
          <w:szCs w:val="24"/>
        </w:rPr>
        <w:t>Uczeń / s</w:t>
      </w:r>
      <w:r w:rsidRPr="00A7306C">
        <w:rPr>
          <w:rFonts w:ascii="Times New Roman" w:hAnsi="Times New Roman"/>
          <w:sz w:val="24"/>
          <w:szCs w:val="24"/>
        </w:rPr>
        <w:t>łuchacz szkoły, który ukończył daną szkołę, otrzymuje świadectwo ukończenia szkoły.</w:t>
      </w:r>
    </w:p>
    <w:p w:rsidR="006504CE" w:rsidRPr="00A7306C"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sidRPr="00A7306C">
        <w:rPr>
          <w:rFonts w:ascii="Times New Roman" w:hAnsi="Times New Roman"/>
          <w:sz w:val="24"/>
          <w:szCs w:val="24"/>
        </w:rPr>
        <w:t xml:space="preserve">Do szczególnych </w:t>
      </w:r>
      <w:r w:rsidRPr="00A7306C">
        <w:rPr>
          <w:rFonts w:ascii="Times New Roman" w:hAnsi="Times New Roman"/>
          <w:color w:val="000000"/>
          <w:sz w:val="24"/>
          <w:szCs w:val="24"/>
        </w:rPr>
        <w:t xml:space="preserve">osiągnięć </w:t>
      </w:r>
      <w:r>
        <w:rPr>
          <w:rFonts w:ascii="Times New Roman" w:hAnsi="Times New Roman"/>
          <w:color w:val="000000"/>
          <w:sz w:val="24"/>
          <w:szCs w:val="24"/>
        </w:rPr>
        <w:t xml:space="preserve">ucznia / </w:t>
      </w:r>
      <w:r w:rsidRPr="00A7306C">
        <w:rPr>
          <w:rFonts w:ascii="Times New Roman" w:hAnsi="Times New Roman"/>
          <w:color w:val="000000"/>
          <w:sz w:val="24"/>
          <w:szCs w:val="24"/>
        </w:rPr>
        <w:t>słuchacza, wpisywanych na świadectwo szkolne zalicza się osiągnięcia określone przez Warmińsk</w:t>
      </w:r>
      <w:r>
        <w:rPr>
          <w:rFonts w:ascii="Times New Roman" w:hAnsi="Times New Roman"/>
          <w:color w:val="000000"/>
          <w:sz w:val="24"/>
          <w:szCs w:val="24"/>
        </w:rPr>
        <w:t>o-Mazurskiego  Kuratora Oświaty.</w:t>
      </w:r>
    </w:p>
    <w:p w:rsidR="006504CE" w:rsidRPr="00A7306C"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Pr>
          <w:rFonts w:ascii="Times New Roman" w:hAnsi="Times New Roman"/>
          <w:color w:val="000000"/>
          <w:sz w:val="24"/>
          <w:szCs w:val="24"/>
        </w:rPr>
        <w:t>Uczniowi / s</w:t>
      </w:r>
      <w:r w:rsidRPr="00A7306C">
        <w:rPr>
          <w:rFonts w:ascii="Times New Roman" w:hAnsi="Times New Roman"/>
          <w:color w:val="000000"/>
          <w:sz w:val="24"/>
          <w:szCs w:val="24"/>
        </w:rPr>
        <w:t>łuchaczowi, który jest laureatem konkursu przedmiotowego o zasięgu wojewódzkim</w:t>
      </w:r>
      <w:r>
        <w:rPr>
          <w:rFonts w:ascii="Times New Roman" w:hAnsi="Times New Roman"/>
          <w:color w:val="000000"/>
          <w:sz w:val="24"/>
          <w:szCs w:val="24"/>
        </w:rPr>
        <w:t xml:space="preserve">, krajowym, </w:t>
      </w:r>
      <w:r w:rsidRPr="00A7306C">
        <w:rPr>
          <w:rFonts w:ascii="Times New Roman" w:hAnsi="Times New Roman"/>
          <w:color w:val="000000"/>
          <w:sz w:val="24"/>
          <w:szCs w:val="24"/>
        </w:rPr>
        <w:t>laureatem lub finalistą olimpiady przedmiotowej wpisuje się na świadectwie celującą końcową ocenę klasyfikacyjną, nawet, jeśli wcześniej dokonano klasyfikacji na poziomie niższej oceny.</w:t>
      </w:r>
    </w:p>
    <w:p w:rsidR="006504CE" w:rsidRPr="00A7306C"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sidRPr="00A7306C">
        <w:rPr>
          <w:rFonts w:ascii="Times New Roman" w:hAnsi="Times New Roman"/>
          <w:color w:val="000000"/>
          <w:sz w:val="24"/>
          <w:szCs w:val="24"/>
        </w:rPr>
        <w:t xml:space="preserve">Szkoła, na wniosek </w:t>
      </w:r>
      <w:r>
        <w:rPr>
          <w:rFonts w:ascii="Times New Roman" w:hAnsi="Times New Roman"/>
          <w:color w:val="000000"/>
          <w:sz w:val="24"/>
          <w:szCs w:val="24"/>
        </w:rPr>
        <w:t xml:space="preserve">ucznia / </w:t>
      </w:r>
      <w:r w:rsidRPr="00A7306C">
        <w:rPr>
          <w:rFonts w:ascii="Times New Roman" w:hAnsi="Times New Roman"/>
          <w:color w:val="000000"/>
          <w:sz w:val="24"/>
          <w:szCs w:val="24"/>
        </w:rPr>
        <w:t>słuchacza wydaje zaświadczenie dotyczące przebiegu nauczania.</w:t>
      </w:r>
    </w:p>
    <w:p w:rsidR="006504CE" w:rsidRPr="006D1491"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Pr>
          <w:rFonts w:ascii="Times New Roman" w:hAnsi="Times New Roman"/>
          <w:color w:val="000000"/>
          <w:sz w:val="24"/>
          <w:szCs w:val="24"/>
        </w:rPr>
        <w:t>Uczeń Centrum otrzymuje a s</w:t>
      </w:r>
      <w:r w:rsidRPr="00A7306C">
        <w:rPr>
          <w:rFonts w:ascii="Times New Roman" w:hAnsi="Times New Roman"/>
          <w:color w:val="000000"/>
          <w:sz w:val="24"/>
          <w:szCs w:val="24"/>
        </w:rPr>
        <w:t xml:space="preserve">łuchacz </w:t>
      </w:r>
      <w:r>
        <w:rPr>
          <w:rFonts w:ascii="Times New Roman" w:hAnsi="Times New Roman"/>
          <w:color w:val="000000"/>
          <w:sz w:val="24"/>
          <w:szCs w:val="24"/>
        </w:rPr>
        <w:t xml:space="preserve">Centrum </w:t>
      </w:r>
      <w:r w:rsidRPr="00A7306C">
        <w:rPr>
          <w:rFonts w:ascii="Times New Roman" w:hAnsi="Times New Roman"/>
          <w:color w:val="000000"/>
          <w:sz w:val="24"/>
          <w:szCs w:val="24"/>
        </w:rPr>
        <w:t>może  otrzymać legitymację szkolną, której rodzaj określają odrębne przepisy. Ważność legitymacji szkolnej potwierdza się w kolejnym roku szkolnym przez umieszczenie daty ważn</w:t>
      </w:r>
      <w:r>
        <w:rPr>
          <w:rFonts w:ascii="Times New Roman" w:hAnsi="Times New Roman"/>
          <w:color w:val="000000"/>
          <w:sz w:val="24"/>
          <w:szCs w:val="24"/>
        </w:rPr>
        <w:t>ości i pieczęci urzędowej Centrum</w:t>
      </w:r>
      <w:r w:rsidRPr="00A7306C">
        <w:rPr>
          <w:rFonts w:ascii="Times New Roman" w:hAnsi="Times New Roman"/>
          <w:color w:val="000000"/>
          <w:sz w:val="24"/>
          <w:szCs w:val="24"/>
        </w:rPr>
        <w:t>.</w:t>
      </w:r>
    </w:p>
    <w:p w:rsidR="006504CE" w:rsidRPr="006D1491"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sidRPr="006D1491">
        <w:rPr>
          <w:rFonts w:ascii="Times New Roman" w:hAnsi="Times New Roman"/>
          <w:color w:val="000000"/>
          <w:sz w:val="24"/>
          <w:szCs w:val="24"/>
        </w:rPr>
        <w:t xml:space="preserve">Słuchacz </w:t>
      </w:r>
      <w:r>
        <w:rPr>
          <w:rFonts w:ascii="Times New Roman" w:hAnsi="Times New Roman"/>
          <w:color w:val="000000"/>
          <w:sz w:val="24"/>
          <w:szCs w:val="24"/>
        </w:rPr>
        <w:t xml:space="preserve">Centrum otrzymuje indeks </w:t>
      </w:r>
      <w:r w:rsidRPr="006D1491">
        <w:rPr>
          <w:rFonts w:ascii="Times New Roman" w:hAnsi="Times New Roman"/>
          <w:color w:val="000000"/>
          <w:sz w:val="24"/>
          <w:szCs w:val="24"/>
        </w:rPr>
        <w:t>szkolny, w  którym wpisywane są semestralne oceny klasyfikacyjne.</w:t>
      </w:r>
    </w:p>
    <w:p w:rsidR="006504CE" w:rsidRPr="006D1491"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sidRPr="006D1491">
        <w:rPr>
          <w:rFonts w:ascii="Times New Roman" w:hAnsi="Times New Roman"/>
          <w:color w:val="000000"/>
          <w:sz w:val="24"/>
          <w:szCs w:val="24"/>
        </w:rPr>
        <w:t>Świadectwa, zaświadczenia, legitymacje szkolne są drukami ścisłego zarachowania.</w:t>
      </w:r>
    </w:p>
    <w:p w:rsidR="006504CE" w:rsidRPr="006D1491"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Pr>
          <w:rFonts w:ascii="Times New Roman" w:hAnsi="Times New Roman"/>
          <w:color w:val="000000"/>
          <w:sz w:val="24"/>
          <w:szCs w:val="24"/>
        </w:rPr>
        <w:t>Centrum</w:t>
      </w:r>
      <w:r w:rsidRPr="006D1491">
        <w:rPr>
          <w:rFonts w:ascii="Times New Roman" w:hAnsi="Times New Roman"/>
          <w:color w:val="000000"/>
          <w:sz w:val="24"/>
          <w:szCs w:val="24"/>
        </w:rPr>
        <w:t xml:space="preserve"> prowadzi imienną ewidencję wydanych legitymacji, świadectw ukończenia szkoły, oraz zaświadczeń.</w:t>
      </w:r>
    </w:p>
    <w:p w:rsidR="006504CE" w:rsidRPr="006D1491"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sidRPr="006D1491">
        <w:rPr>
          <w:rFonts w:ascii="Times New Roman" w:hAnsi="Times New Roman"/>
          <w:color w:val="000000"/>
          <w:sz w:val="24"/>
          <w:szCs w:val="24"/>
        </w:rPr>
        <w:t xml:space="preserve">Świadectwa ukończenia szkoły i zaświadczenia dotyczące przebiegu </w:t>
      </w:r>
      <w:r>
        <w:rPr>
          <w:rFonts w:ascii="Times New Roman" w:hAnsi="Times New Roman"/>
          <w:color w:val="000000"/>
          <w:sz w:val="24"/>
          <w:szCs w:val="24"/>
        </w:rPr>
        <w:t>Centrum</w:t>
      </w:r>
      <w:r w:rsidRPr="006D1491">
        <w:rPr>
          <w:rFonts w:ascii="Times New Roman" w:hAnsi="Times New Roman"/>
          <w:color w:val="000000"/>
          <w:sz w:val="24"/>
          <w:szCs w:val="24"/>
        </w:rPr>
        <w:t xml:space="preserve"> wydaje na podstawie dokumentacji przebiegu nauczania prowadzonej przez szkołę.</w:t>
      </w:r>
    </w:p>
    <w:p w:rsidR="006504CE" w:rsidRPr="006D1491"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sidRPr="006D1491">
        <w:rPr>
          <w:rFonts w:ascii="Times New Roman" w:hAnsi="Times New Roman"/>
          <w:color w:val="000000"/>
          <w:sz w:val="24"/>
          <w:szCs w:val="24"/>
        </w:rPr>
        <w:t>Nie dokonuje się sprostowań na świadectwach ukończenia</w:t>
      </w:r>
      <w:r>
        <w:rPr>
          <w:rFonts w:ascii="Times New Roman" w:hAnsi="Times New Roman"/>
          <w:color w:val="000000"/>
          <w:sz w:val="24"/>
          <w:szCs w:val="24"/>
        </w:rPr>
        <w:t xml:space="preserve"> Centrum</w:t>
      </w:r>
      <w:r w:rsidRPr="006D1491">
        <w:rPr>
          <w:rFonts w:ascii="Times New Roman" w:hAnsi="Times New Roman"/>
          <w:color w:val="000000"/>
          <w:sz w:val="24"/>
          <w:szCs w:val="24"/>
        </w:rPr>
        <w:t xml:space="preserve"> i zaświadczeniach. Dokumenty, o których mowa podlegają wymianie.</w:t>
      </w:r>
    </w:p>
    <w:p w:rsidR="006504CE" w:rsidRPr="006D1491"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sidRPr="006D1491">
        <w:rPr>
          <w:rFonts w:ascii="Times New Roman" w:hAnsi="Times New Roman"/>
          <w:color w:val="000000"/>
          <w:sz w:val="24"/>
          <w:szCs w:val="24"/>
        </w:rPr>
        <w:t>W przypadku utraty</w:t>
      </w:r>
      <w:r>
        <w:rPr>
          <w:rFonts w:ascii="Times New Roman" w:hAnsi="Times New Roman"/>
          <w:color w:val="000000"/>
          <w:sz w:val="24"/>
          <w:szCs w:val="24"/>
        </w:rPr>
        <w:t xml:space="preserve"> oryginału świadectwa, odpisu, </w:t>
      </w:r>
      <w:r w:rsidRPr="006D1491">
        <w:rPr>
          <w:rFonts w:ascii="Times New Roman" w:hAnsi="Times New Roman"/>
          <w:color w:val="000000"/>
          <w:sz w:val="24"/>
          <w:szCs w:val="24"/>
        </w:rPr>
        <w:t xml:space="preserve">zaświadczenia </w:t>
      </w:r>
      <w:r>
        <w:rPr>
          <w:rFonts w:ascii="Times New Roman" w:hAnsi="Times New Roman"/>
          <w:color w:val="000000"/>
          <w:sz w:val="24"/>
          <w:szCs w:val="24"/>
        </w:rPr>
        <w:t xml:space="preserve">uczeń / </w:t>
      </w:r>
      <w:r w:rsidRPr="006D1491">
        <w:rPr>
          <w:rFonts w:ascii="Times New Roman" w:hAnsi="Times New Roman"/>
          <w:color w:val="000000"/>
          <w:sz w:val="24"/>
          <w:szCs w:val="24"/>
        </w:rPr>
        <w:t>słuchacz  lub absol</w:t>
      </w:r>
      <w:r>
        <w:rPr>
          <w:rFonts w:ascii="Times New Roman" w:hAnsi="Times New Roman"/>
          <w:color w:val="000000"/>
          <w:sz w:val="24"/>
          <w:szCs w:val="24"/>
        </w:rPr>
        <w:t>went może wystąpić odpowiednio do D</w:t>
      </w:r>
      <w:r w:rsidRPr="006D1491">
        <w:rPr>
          <w:rFonts w:ascii="Times New Roman" w:hAnsi="Times New Roman"/>
          <w:color w:val="000000"/>
          <w:sz w:val="24"/>
          <w:szCs w:val="24"/>
        </w:rPr>
        <w:t xml:space="preserve">yrektora </w:t>
      </w:r>
      <w:r>
        <w:rPr>
          <w:rFonts w:ascii="Times New Roman" w:hAnsi="Times New Roman"/>
          <w:color w:val="000000"/>
          <w:sz w:val="24"/>
          <w:szCs w:val="24"/>
        </w:rPr>
        <w:t>Centrum</w:t>
      </w:r>
      <w:r w:rsidRPr="006D1491">
        <w:rPr>
          <w:rFonts w:ascii="Times New Roman" w:hAnsi="Times New Roman"/>
          <w:color w:val="000000"/>
          <w:sz w:val="24"/>
          <w:szCs w:val="24"/>
        </w:rPr>
        <w:t>, komisji okręgowej lub kuratora oświaty z pisemnym wnioskiem o wydanie duplikatu.</w:t>
      </w:r>
    </w:p>
    <w:p w:rsidR="006504CE" w:rsidRPr="006D1491"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sidRPr="006D1491">
        <w:rPr>
          <w:rFonts w:ascii="Times New Roman" w:hAnsi="Times New Roman"/>
          <w:color w:val="000000"/>
          <w:sz w:val="24"/>
          <w:szCs w:val="24"/>
        </w:rPr>
        <w:t>Za wydanie duplikatu świadectwa pobiera się opłatę w wysokości równej kwocie opłaty skarbowej od legalizacji dokumentu. Opłatę wnosi się na rachunek bankowy ws</w:t>
      </w:r>
      <w:r>
        <w:rPr>
          <w:rFonts w:ascii="Times New Roman" w:hAnsi="Times New Roman"/>
          <w:color w:val="000000"/>
          <w:sz w:val="24"/>
          <w:szCs w:val="24"/>
        </w:rPr>
        <w:t>kazany przez D</w:t>
      </w:r>
      <w:r w:rsidRPr="006D1491">
        <w:rPr>
          <w:rFonts w:ascii="Times New Roman" w:hAnsi="Times New Roman"/>
          <w:color w:val="000000"/>
          <w:sz w:val="24"/>
          <w:szCs w:val="24"/>
        </w:rPr>
        <w:t xml:space="preserve">yrektora </w:t>
      </w:r>
      <w:r>
        <w:rPr>
          <w:rFonts w:ascii="Times New Roman" w:hAnsi="Times New Roman"/>
          <w:color w:val="000000"/>
          <w:sz w:val="24"/>
          <w:szCs w:val="24"/>
        </w:rPr>
        <w:t>Centrum</w:t>
      </w:r>
      <w:r w:rsidRPr="006D1491">
        <w:rPr>
          <w:rFonts w:ascii="Times New Roman" w:hAnsi="Times New Roman"/>
          <w:color w:val="000000"/>
          <w:sz w:val="24"/>
          <w:szCs w:val="24"/>
        </w:rPr>
        <w:t>.</w:t>
      </w:r>
    </w:p>
    <w:p w:rsidR="006504CE" w:rsidRPr="006D1491" w:rsidRDefault="006504CE" w:rsidP="005D7A9F">
      <w:pPr>
        <w:pStyle w:val="Akapitzlist"/>
        <w:widowControl w:val="0"/>
        <w:numPr>
          <w:ilvl w:val="0"/>
          <w:numId w:val="266"/>
        </w:numPr>
        <w:tabs>
          <w:tab w:val="left" w:pos="426"/>
        </w:tabs>
        <w:suppressAutoHyphens/>
        <w:ind w:left="680" w:hanging="340"/>
        <w:jc w:val="left"/>
        <w:rPr>
          <w:rFonts w:ascii="Times New Roman" w:hAnsi="Times New Roman"/>
          <w:sz w:val="24"/>
          <w:szCs w:val="24"/>
        </w:rPr>
      </w:pPr>
      <w:r w:rsidRPr="006D1491">
        <w:rPr>
          <w:rFonts w:ascii="Times New Roman" w:hAnsi="Times New Roman"/>
          <w:color w:val="000000"/>
          <w:sz w:val="24"/>
          <w:szCs w:val="24"/>
        </w:rPr>
        <w:t xml:space="preserve">Za wydanie duplikatu legitymacji uczniowskiej pobiera się opłatę w wysokości równej kwocie opłaty skarbowej od poświadczenia własnoręczności podpisu. Opłatę wnosi się na rachunek bankowy wskazany przez </w:t>
      </w:r>
      <w:r>
        <w:rPr>
          <w:rFonts w:ascii="Times New Roman" w:hAnsi="Times New Roman"/>
          <w:color w:val="000000"/>
          <w:sz w:val="24"/>
          <w:szCs w:val="24"/>
        </w:rPr>
        <w:t>D</w:t>
      </w:r>
      <w:r w:rsidRPr="006D1491">
        <w:rPr>
          <w:rFonts w:ascii="Times New Roman" w:hAnsi="Times New Roman"/>
          <w:color w:val="000000"/>
          <w:sz w:val="24"/>
          <w:szCs w:val="24"/>
        </w:rPr>
        <w:t xml:space="preserve">yrektora </w:t>
      </w:r>
      <w:r>
        <w:rPr>
          <w:rFonts w:ascii="Times New Roman" w:hAnsi="Times New Roman"/>
          <w:color w:val="000000"/>
          <w:sz w:val="24"/>
          <w:szCs w:val="24"/>
        </w:rPr>
        <w:t>Centrum</w:t>
      </w:r>
      <w:r w:rsidRPr="006D1491">
        <w:rPr>
          <w:rFonts w:ascii="Times New Roman" w:hAnsi="Times New Roman"/>
          <w:color w:val="000000"/>
          <w:sz w:val="24"/>
          <w:szCs w:val="24"/>
        </w:rPr>
        <w:t>.</w:t>
      </w:r>
    </w:p>
    <w:p w:rsidR="006504CE" w:rsidRPr="00A7306C" w:rsidRDefault="006504CE" w:rsidP="006504CE">
      <w:pPr>
        <w:contextualSpacing/>
        <w:rPr>
          <w:rFonts w:ascii="Times New Roman" w:hAnsi="Times New Roman"/>
          <w:b/>
          <w:bCs/>
          <w:sz w:val="24"/>
          <w:szCs w:val="24"/>
        </w:rPr>
      </w:pPr>
    </w:p>
    <w:p w:rsidR="006504CE" w:rsidRDefault="006504CE">
      <w:pPr>
        <w:rPr>
          <w:rFonts w:ascii="Times New Roman" w:hAnsi="Times New Roman"/>
          <w:b/>
          <w:bCs/>
          <w:sz w:val="24"/>
          <w:szCs w:val="24"/>
        </w:rPr>
      </w:pPr>
      <w:r>
        <w:rPr>
          <w:rFonts w:ascii="Times New Roman" w:hAnsi="Times New Roman"/>
          <w:b/>
          <w:bCs/>
          <w:sz w:val="24"/>
          <w:szCs w:val="24"/>
        </w:rPr>
        <w:br w:type="page"/>
      </w:r>
    </w:p>
    <w:p w:rsidR="006504CE" w:rsidRPr="00A7306C" w:rsidRDefault="006504CE" w:rsidP="006504CE">
      <w:pPr>
        <w:contextualSpacing/>
        <w:jc w:val="center"/>
        <w:rPr>
          <w:rFonts w:ascii="Times New Roman" w:hAnsi="Times New Roman"/>
          <w:b/>
          <w:bCs/>
          <w:sz w:val="24"/>
          <w:szCs w:val="24"/>
        </w:rPr>
      </w:pPr>
      <w:r w:rsidRPr="00A7306C">
        <w:rPr>
          <w:rFonts w:ascii="Times New Roman" w:hAnsi="Times New Roman"/>
          <w:b/>
          <w:bCs/>
          <w:sz w:val="24"/>
          <w:szCs w:val="24"/>
        </w:rPr>
        <w:lastRenderedPageBreak/>
        <w:t>Rozdział 2</w:t>
      </w:r>
      <w:r>
        <w:rPr>
          <w:rFonts w:ascii="Times New Roman" w:hAnsi="Times New Roman"/>
          <w:b/>
          <w:bCs/>
          <w:sz w:val="24"/>
          <w:szCs w:val="24"/>
        </w:rPr>
        <w:t>4</w:t>
      </w:r>
      <w:r w:rsidRPr="00A7306C">
        <w:rPr>
          <w:rFonts w:ascii="Times New Roman" w:hAnsi="Times New Roman"/>
          <w:b/>
          <w:bCs/>
          <w:sz w:val="24"/>
          <w:szCs w:val="24"/>
        </w:rPr>
        <w:t>.</w:t>
      </w:r>
    </w:p>
    <w:p w:rsidR="006504CE" w:rsidRPr="00A7306C" w:rsidRDefault="006504CE" w:rsidP="006504CE">
      <w:pPr>
        <w:contextualSpacing/>
        <w:jc w:val="center"/>
        <w:rPr>
          <w:rFonts w:ascii="Times New Roman" w:hAnsi="Times New Roman"/>
          <w:b/>
          <w:bCs/>
          <w:sz w:val="24"/>
          <w:szCs w:val="24"/>
        </w:rPr>
      </w:pPr>
      <w:r w:rsidRPr="00A7306C">
        <w:rPr>
          <w:rFonts w:ascii="Times New Roman" w:hAnsi="Times New Roman"/>
          <w:b/>
          <w:bCs/>
          <w:sz w:val="24"/>
          <w:szCs w:val="24"/>
        </w:rPr>
        <w:t>Organizacja i realizacja działań w zakresie wolontariatu</w:t>
      </w:r>
      <w:r>
        <w:rPr>
          <w:rFonts w:ascii="Times New Roman" w:hAnsi="Times New Roman"/>
          <w:b/>
          <w:bCs/>
          <w:sz w:val="24"/>
          <w:szCs w:val="24"/>
        </w:rPr>
        <w:t>.</w:t>
      </w:r>
    </w:p>
    <w:p w:rsidR="006504CE" w:rsidRPr="00A7306C" w:rsidRDefault="006504CE" w:rsidP="006504CE">
      <w:pPr>
        <w:contextualSpacing/>
        <w:rPr>
          <w:rFonts w:ascii="Times New Roman" w:hAnsi="Times New Roman"/>
          <w:sz w:val="24"/>
          <w:szCs w:val="24"/>
        </w:rPr>
      </w:pPr>
    </w:p>
    <w:p w:rsidR="006504CE" w:rsidRPr="00A7306C" w:rsidRDefault="006504CE" w:rsidP="006504CE">
      <w:pPr>
        <w:contextualSpacing/>
        <w:jc w:val="center"/>
        <w:rPr>
          <w:rFonts w:ascii="Times New Roman" w:hAnsi="Times New Roman"/>
          <w:b/>
          <w:bCs/>
          <w:sz w:val="24"/>
          <w:szCs w:val="24"/>
        </w:rPr>
      </w:pPr>
      <w:r>
        <w:rPr>
          <w:rFonts w:ascii="Times New Roman" w:hAnsi="Times New Roman"/>
          <w:b/>
          <w:bCs/>
          <w:sz w:val="24"/>
          <w:szCs w:val="24"/>
        </w:rPr>
        <w:t>§112</w:t>
      </w:r>
      <w:r w:rsidRPr="00A7306C">
        <w:rPr>
          <w:rFonts w:ascii="Times New Roman" w:hAnsi="Times New Roman"/>
          <w:b/>
          <w:bCs/>
          <w:sz w:val="24"/>
          <w:szCs w:val="24"/>
        </w:rPr>
        <w:t>.</w:t>
      </w:r>
    </w:p>
    <w:p w:rsidR="006504CE" w:rsidRDefault="006504CE" w:rsidP="005D7A9F">
      <w:pPr>
        <w:pStyle w:val="Akapitzlist"/>
        <w:numPr>
          <w:ilvl w:val="0"/>
          <w:numId w:val="267"/>
        </w:numPr>
        <w:ind w:left="680" w:hanging="340"/>
        <w:jc w:val="left"/>
        <w:rPr>
          <w:rFonts w:ascii="Times New Roman" w:hAnsi="Times New Roman"/>
          <w:sz w:val="24"/>
          <w:szCs w:val="24"/>
        </w:rPr>
      </w:pPr>
      <w:r w:rsidRPr="006D1491">
        <w:rPr>
          <w:rFonts w:ascii="Times New Roman" w:hAnsi="Times New Roman"/>
          <w:sz w:val="24"/>
          <w:szCs w:val="24"/>
        </w:rPr>
        <w:t>Celem wolontariatu jest:</w:t>
      </w:r>
    </w:p>
    <w:p w:rsidR="006504CE" w:rsidRDefault="006504CE" w:rsidP="005D7A9F">
      <w:pPr>
        <w:pStyle w:val="Akapitzlist"/>
        <w:numPr>
          <w:ilvl w:val="0"/>
          <w:numId w:val="268"/>
        </w:numPr>
        <w:ind w:left="1020" w:hanging="340"/>
        <w:jc w:val="left"/>
        <w:rPr>
          <w:rFonts w:ascii="Times New Roman" w:hAnsi="Times New Roman"/>
          <w:sz w:val="24"/>
          <w:szCs w:val="24"/>
        </w:rPr>
      </w:pPr>
      <w:r w:rsidRPr="006D1491">
        <w:rPr>
          <w:rFonts w:ascii="Times New Roman" w:hAnsi="Times New Roman"/>
          <w:sz w:val="24"/>
          <w:szCs w:val="24"/>
        </w:rPr>
        <w:t>zwiększenie aktywności społecznej uczniów,</w:t>
      </w:r>
    </w:p>
    <w:p w:rsidR="006504CE" w:rsidRDefault="006504CE" w:rsidP="005D7A9F">
      <w:pPr>
        <w:pStyle w:val="Akapitzlist"/>
        <w:numPr>
          <w:ilvl w:val="0"/>
          <w:numId w:val="268"/>
        </w:numPr>
        <w:ind w:left="1020" w:hanging="340"/>
        <w:jc w:val="left"/>
        <w:rPr>
          <w:rFonts w:ascii="Times New Roman" w:hAnsi="Times New Roman"/>
          <w:sz w:val="24"/>
          <w:szCs w:val="24"/>
        </w:rPr>
      </w:pPr>
      <w:r w:rsidRPr="006D1491">
        <w:rPr>
          <w:rFonts w:ascii="Times New Roman" w:hAnsi="Times New Roman"/>
          <w:sz w:val="24"/>
          <w:szCs w:val="24"/>
        </w:rPr>
        <w:t xml:space="preserve">propagowanie wśród uczniów wiedzy z zakresu wolontariatu i upowszechnianie idei pracy </w:t>
      </w:r>
      <w:proofErr w:type="spellStart"/>
      <w:r w:rsidRPr="006D1491">
        <w:rPr>
          <w:rFonts w:ascii="Times New Roman" w:hAnsi="Times New Roman"/>
          <w:sz w:val="24"/>
          <w:szCs w:val="24"/>
        </w:rPr>
        <w:t>wolontarystycznej</w:t>
      </w:r>
      <w:proofErr w:type="spellEnd"/>
      <w:r w:rsidRPr="006D1491">
        <w:rPr>
          <w:rFonts w:ascii="Times New Roman" w:hAnsi="Times New Roman"/>
          <w:sz w:val="24"/>
          <w:szCs w:val="24"/>
        </w:rPr>
        <w:t>,</w:t>
      </w:r>
    </w:p>
    <w:p w:rsidR="006504CE" w:rsidRDefault="006504CE" w:rsidP="005D7A9F">
      <w:pPr>
        <w:pStyle w:val="Akapitzlist"/>
        <w:numPr>
          <w:ilvl w:val="0"/>
          <w:numId w:val="268"/>
        </w:numPr>
        <w:ind w:left="1020" w:hanging="340"/>
        <w:jc w:val="left"/>
        <w:rPr>
          <w:rFonts w:ascii="Times New Roman" w:hAnsi="Times New Roman"/>
          <w:sz w:val="24"/>
          <w:szCs w:val="24"/>
        </w:rPr>
      </w:pPr>
      <w:r w:rsidRPr="006D1491">
        <w:rPr>
          <w:rFonts w:ascii="Times New Roman" w:hAnsi="Times New Roman"/>
          <w:sz w:val="24"/>
          <w:szCs w:val="24"/>
        </w:rPr>
        <w:t>umożliwienie podejmowania działań przez uczniów na rzecz innych osób potrzebujących pomocy,</w:t>
      </w:r>
    </w:p>
    <w:p w:rsidR="006504CE" w:rsidRDefault="006504CE" w:rsidP="005D7A9F">
      <w:pPr>
        <w:pStyle w:val="Akapitzlist"/>
        <w:numPr>
          <w:ilvl w:val="0"/>
          <w:numId w:val="268"/>
        </w:numPr>
        <w:ind w:left="1020" w:hanging="340"/>
        <w:jc w:val="left"/>
        <w:rPr>
          <w:rFonts w:ascii="Times New Roman" w:hAnsi="Times New Roman"/>
          <w:sz w:val="24"/>
          <w:szCs w:val="24"/>
        </w:rPr>
      </w:pPr>
      <w:r w:rsidRPr="006D1491">
        <w:rPr>
          <w:rFonts w:ascii="Times New Roman" w:hAnsi="Times New Roman"/>
          <w:sz w:val="24"/>
          <w:szCs w:val="24"/>
        </w:rPr>
        <w:t>wspieranie działań uczniów na rzecz ochrony środowiska i dziedzictwa przyrodniczego, ze szczególnym uwzględnieniem opieki nad zwierzętami.</w:t>
      </w:r>
    </w:p>
    <w:p w:rsidR="006504CE" w:rsidRDefault="006504CE" w:rsidP="005D7A9F">
      <w:pPr>
        <w:pStyle w:val="Akapitzlist"/>
        <w:numPr>
          <w:ilvl w:val="0"/>
          <w:numId w:val="267"/>
        </w:numPr>
        <w:ind w:left="680" w:hanging="340"/>
        <w:jc w:val="left"/>
        <w:rPr>
          <w:rFonts w:ascii="Times New Roman" w:hAnsi="Times New Roman"/>
          <w:sz w:val="24"/>
          <w:szCs w:val="24"/>
        </w:rPr>
      </w:pPr>
      <w:r w:rsidRPr="006D1491">
        <w:rPr>
          <w:rFonts w:ascii="Times New Roman" w:hAnsi="Times New Roman"/>
          <w:sz w:val="24"/>
          <w:szCs w:val="24"/>
        </w:rPr>
        <w:t>Działania będą prowadzone poprzez:</w:t>
      </w:r>
    </w:p>
    <w:p w:rsidR="006504CE" w:rsidRDefault="006504CE" w:rsidP="005D7A9F">
      <w:pPr>
        <w:pStyle w:val="Akapitzlist"/>
        <w:numPr>
          <w:ilvl w:val="0"/>
          <w:numId w:val="269"/>
        </w:numPr>
        <w:ind w:left="1020" w:hanging="340"/>
        <w:jc w:val="left"/>
        <w:rPr>
          <w:rFonts w:ascii="Times New Roman" w:hAnsi="Times New Roman"/>
          <w:sz w:val="24"/>
          <w:szCs w:val="24"/>
        </w:rPr>
      </w:pPr>
      <w:r w:rsidRPr="006D1491">
        <w:rPr>
          <w:rFonts w:ascii="Times New Roman" w:hAnsi="Times New Roman"/>
          <w:sz w:val="24"/>
          <w:szCs w:val="24"/>
        </w:rPr>
        <w:t>organizowanie spotkań z wolontariuszami,</w:t>
      </w:r>
    </w:p>
    <w:p w:rsidR="006504CE" w:rsidRDefault="006504CE" w:rsidP="005D7A9F">
      <w:pPr>
        <w:pStyle w:val="Akapitzlist"/>
        <w:numPr>
          <w:ilvl w:val="0"/>
          <w:numId w:val="269"/>
        </w:numPr>
        <w:ind w:left="1020" w:hanging="340"/>
        <w:jc w:val="left"/>
        <w:rPr>
          <w:rFonts w:ascii="Times New Roman" w:hAnsi="Times New Roman"/>
          <w:sz w:val="24"/>
          <w:szCs w:val="24"/>
        </w:rPr>
      </w:pPr>
      <w:r w:rsidRPr="006D1491">
        <w:rPr>
          <w:rFonts w:ascii="Times New Roman" w:hAnsi="Times New Roman"/>
          <w:sz w:val="24"/>
          <w:szCs w:val="24"/>
        </w:rPr>
        <w:t>współpracę z organizacjami pozarządowymi,</w:t>
      </w:r>
    </w:p>
    <w:p w:rsidR="006504CE" w:rsidRDefault="006504CE" w:rsidP="005D7A9F">
      <w:pPr>
        <w:pStyle w:val="Akapitzlist"/>
        <w:numPr>
          <w:ilvl w:val="0"/>
          <w:numId w:val="269"/>
        </w:numPr>
        <w:ind w:left="1020" w:hanging="340"/>
        <w:jc w:val="left"/>
        <w:rPr>
          <w:rFonts w:ascii="Times New Roman" w:hAnsi="Times New Roman"/>
          <w:sz w:val="24"/>
          <w:szCs w:val="24"/>
        </w:rPr>
      </w:pPr>
      <w:r w:rsidRPr="006D1491">
        <w:rPr>
          <w:rFonts w:ascii="Times New Roman" w:hAnsi="Times New Roman"/>
          <w:sz w:val="24"/>
          <w:szCs w:val="24"/>
        </w:rPr>
        <w:t>prowadzenie akcji charytatywnych.</w:t>
      </w:r>
    </w:p>
    <w:p w:rsidR="006504CE" w:rsidRPr="006D1491" w:rsidRDefault="006504CE" w:rsidP="005D7A9F">
      <w:pPr>
        <w:pStyle w:val="Akapitzlist"/>
        <w:numPr>
          <w:ilvl w:val="0"/>
          <w:numId w:val="267"/>
        </w:numPr>
        <w:ind w:left="680" w:hanging="340"/>
        <w:jc w:val="left"/>
        <w:rPr>
          <w:rFonts w:ascii="Times New Roman" w:hAnsi="Times New Roman"/>
          <w:sz w:val="24"/>
          <w:szCs w:val="24"/>
        </w:rPr>
      </w:pPr>
      <w:r w:rsidRPr="006D1491">
        <w:rPr>
          <w:rFonts w:ascii="Times New Roman" w:hAnsi="Times New Roman"/>
          <w:sz w:val="24"/>
          <w:szCs w:val="24"/>
        </w:rPr>
        <w:t>Świadczenia wolontariuszy są wykonywane w zakresie, w sposób i w czasie określonych w porozumieniu z Dyrektorem Centrum.</w:t>
      </w:r>
    </w:p>
    <w:p w:rsidR="006504CE" w:rsidRPr="00A7306C" w:rsidRDefault="006504CE" w:rsidP="006504CE">
      <w:pPr>
        <w:contextualSpacing/>
        <w:rPr>
          <w:rFonts w:ascii="Times New Roman" w:hAnsi="Times New Roman"/>
          <w:b/>
          <w:bCs/>
          <w:sz w:val="24"/>
          <w:szCs w:val="24"/>
        </w:rPr>
      </w:pPr>
    </w:p>
    <w:p w:rsidR="00B9341F" w:rsidRDefault="00B9341F">
      <w:pPr>
        <w:rPr>
          <w:rFonts w:ascii="Times New Roman" w:hAnsi="Times New Roman"/>
          <w:b/>
          <w:bCs/>
          <w:sz w:val="24"/>
          <w:szCs w:val="24"/>
        </w:rPr>
      </w:pPr>
      <w:r>
        <w:rPr>
          <w:rFonts w:ascii="Times New Roman" w:hAnsi="Times New Roman"/>
          <w:b/>
          <w:bCs/>
          <w:sz w:val="24"/>
          <w:szCs w:val="24"/>
        </w:rPr>
        <w:br w:type="page"/>
      </w:r>
    </w:p>
    <w:p w:rsidR="006504CE" w:rsidRPr="00A7306C" w:rsidRDefault="006504CE" w:rsidP="006504CE">
      <w:pPr>
        <w:contextualSpacing/>
        <w:jc w:val="center"/>
        <w:rPr>
          <w:rFonts w:ascii="Times New Roman" w:hAnsi="Times New Roman"/>
          <w:b/>
          <w:bCs/>
          <w:sz w:val="24"/>
          <w:szCs w:val="24"/>
        </w:rPr>
      </w:pPr>
      <w:r w:rsidRPr="00A7306C">
        <w:rPr>
          <w:rFonts w:ascii="Times New Roman" w:hAnsi="Times New Roman"/>
          <w:b/>
          <w:bCs/>
          <w:sz w:val="24"/>
          <w:szCs w:val="24"/>
        </w:rPr>
        <w:lastRenderedPageBreak/>
        <w:t>Rozdział 2</w:t>
      </w:r>
      <w:r>
        <w:rPr>
          <w:rFonts w:ascii="Times New Roman" w:hAnsi="Times New Roman"/>
          <w:b/>
          <w:bCs/>
          <w:sz w:val="24"/>
          <w:szCs w:val="24"/>
        </w:rPr>
        <w:t>5</w:t>
      </w:r>
      <w:r w:rsidRPr="00A7306C">
        <w:rPr>
          <w:rFonts w:ascii="Times New Roman" w:hAnsi="Times New Roman"/>
          <w:b/>
          <w:bCs/>
          <w:sz w:val="24"/>
          <w:szCs w:val="24"/>
        </w:rPr>
        <w:t>.</w:t>
      </w:r>
    </w:p>
    <w:p w:rsidR="006504CE" w:rsidRPr="00A7306C" w:rsidRDefault="006504CE" w:rsidP="006504CE">
      <w:pPr>
        <w:contextualSpacing/>
        <w:jc w:val="center"/>
        <w:rPr>
          <w:rFonts w:ascii="Times New Roman" w:hAnsi="Times New Roman"/>
          <w:b/>
          <w:bCs/>
          <w:sz w:val="24"/>
          <w:szCs w:val="24"/>
        </w:rPr>
      </w:pPr>
      <w:r w:rsidRPr="00A7306C">
        <w:rPr>
          <w:rFonts w:ascii="Times New Roman" w:hAnsi="Times New Roman"/>
          <w:b/>
          <w:bCs/>
          <w:sz w:val="24"/>
          <w:szCs w:val="24"/>
        </w:rPr>
        <w:t>Postanowienia końcowe</w:t>
      </w:r>
      <w:r>
        <w:rPr>
          <w:rFonts w:ascii="Times New Roman" w:hAnsi="Times New Roman"/>
          <w:b/>
          <w:bCs/>
          <w:sz w:val="24"/>
          <w:szCs w:val="24"/>
        </w:rPr>
        <w:t>.</w:t>
      </w:r>
    </w:p>
    <w:p w:rsidR="006504CE" w:rsidRPr="00A7306C" w:rsidRDefault="006504CE" w:rsidP="006504CE">
      <w:pPr>
        <w:contextualSpacing/>
        <w:rPr>
          <w:rFonts w:ascii="Times New Roman" w:hAnsi="Times New Roman"/>
          <w:sz w:val="24"/>
          <w:szCs w:val="24"/>
        </w:rPr>
      </w:pPr>
    </w:p>
    <w:p w:rsidR="006504CE" w:rsidRPr="00A7306C" w:rsidRDefault="006504CE" w:rsidP="006504CE">
      <w:pPr>
        <w:contextualSpacing/>
        <w:jc w:val="center"/>
        <w:rPr>
          <w:rFonts w:ascii="Times New Roman" w:hAnsi="Times New Roman"/>
          <w:b/>
          <w:bCs/>
          <w:sz w:val="24"/>
          <w:szCs w:val="24"/>
        </w:rPr>
      </w:pPr>
      <w:r>
        <w:rPr>
          <w:rFonts w:ascii="Times New Roman" w:hAnsi="Times New Roman"/>
          <w:b/>
          <w:bCs/>
          <w:sz w:val="24"/>
          <w:szCs w:val="24"/>
        </w:rPr>
        <w:t>§ 113</w:t>
      </w:r>
      <w:r w:rsidRPr="00A7306C">
        <w:rPr>
          <w:rFonts w:ascii="Times New Roman" w:hAnsi="Times New Roman"/>
          <w:b/>
          <w:bCs/>
          <w:sz w:val="24"/>
          <w:szCs w:val="24"/>
        </w:rPr>
        <w:t>.</w:t>
      </w:r>
    </w:p>
    <w:p w:rsidR="006504CE" w:rsidRDefault="006504CE" w:rsidP="005D7A9F">
      <w:pPr>
        <w:pStyle w:val="Akapitzlist"/>
        <w:numPr>
          <w:ilvl w:val="0"/>
          <w:numId w:val="270"/>
        </w:numPr>
        <w:ind w:left="680" w:hanging="340"/>
        <w:jc w:val="left"/>
        <w:rPr>
          <w:rFonts w:ascii="Times New Roman" w:hAnsi="Times New Roman"/>
          <w:sz w:val="24"/>
          <w:szCs w:val="24"/>
        </w:rPr>
      </w:pPr>
      <w:r w:rsidRPr="006D1491">
        <w:rPr>
          <w:rFonts w:ascii="Times New Roman" w:hAnsi="Times New Roman"/>
          <w:sz w:val="24"/>
          <w:szCs w:val="24"/>
        </w:rPr>
        <w:t>Zmian w statucie dokonuje Rada Pedagogiczna Centrum.</w:t>
      </w:r>
    </w:p>
    <w:p w:rsidR="006504CE" w:rsidRDefault="006504CE" w:rsidP="005D7A9F">
      <w:pPr>
        <w:pStyle w:val="Akapitzlist"/>
        <w:numPr>
          <w:ilvl w:val="0"/>
          <w:numId w:val="270"/>
        </w:numPr>
        <w:ind w:left="680" w:hanging="340"/>
        <w:jc w:val="left"/>
        <w:rPr>
          <w:rFonts w:ascii="Times New Roman" w:hAnsi="Times New Roman"/>
          <w:sz w:val="24"/>
          <w:szCs w:val="24"/>
        </w:rPr>
      </w:pPr>
      <w:r w:rsidRPr="006D1491">
        <w:rPr>
          <w:rFonts w:ascii="Times New Roman" w:hAnsi="Times New Roman"/>
          <w:sz w:val="24"/>
          <w:szCs w:val="24"/>
        </w:rPr>
        <w:t>Zmiany (nowelizacja) w Statucie mogą być wprowadzane na wniosek:</w:t>
      </w:r>
    </w:p>
    <w:p w:rsidR="006504CE" w:rsidRDefault="006504CE" w:rsidP="005D7A9F">
      <w:pPr>
        <w:pStyle w:val="Akapitzlist"/>
        <w:numPr>
          <w:ilvl w:val="0"/>
          <w:numId w:val="271"/>
        </w:numPr>
        <w:ind w:left="1020" w:hanging="340"/>
        <w:jc w:val="left"/>
        <w:rPr>
          <w:rFonts w:ascii="Times New Roman" w:hAnsi="Times New Roman"/>
          <w:sz w:val="24"/>
          <w:szCs w:val="24"/>
        </w:rPr>
      </w:pPr>
      <w:r w:rsidRPr="006D1491">
        <w:rPr>
          <w:rFonts w:ascii="Times New Roman" w:hAnsi="Times New Roman"/>
          <w:sz w:val="24"/>
          <w:szCs w:val="24"/>
        </w:rPr>
        <w:t>organów Centrum,</w:t>
      </w:r>
    </w:p>
    <w:p w:rsidR="006504CE" w:rsidRPr="006D1491" w:rsidRDefault="006504CE" w:rsidP="005D7A9F">
      <w:pPr>
        <w:pStyle w:val="Akapitzlist"/>
        <w:numPr>
          <w:ilvl w:val="0"/>
          <w:numId w:val="271"/>
        </w:numPr>
        <w:ind w:left="1020" w:hanging="340"/>
        <w:jc w:val="left"/>
        <w:rPr>
          <w:rFonts w:ascii="Times New Roman" w:hAnsi="Times New Roman"/>
          <w:sz w:val="24"/>
          <w:szCs w:val="24"/>
        </w:rPr>
      </w:pPr>
      <w:r w:rsidRPr="006D1491">
        <w:rPr>
          <w:rFonts w:ascii="Times New Roman" w:hAnsi="Times New Roman"/>
          <w:sz w:val="24"/>
          <w:szCs w:val="24"/>
        </w:rPr>
        <w:t>organu prowadzącego lub organu sprawującego nadzór pedagogiczny w przypadku zmiany przepisów.</w:t>
      </w:r>
    </w:p>
    <w:p w:rsidR="006504CE" w:rsidRPr="00A7306C" w:rsidRDefault="006504CE" w:rsidP="006504CE">
      <w:pPr>
        <w:contextualSpacing/>
        <w:rPr>
          <w:rFonts w:ascii="Times New Roman" w:hAnsi="Times New Roman"/>
          <w:sz w:val="24"/>
          <w:szCs w:val="24"/>
        </w:rPr>
      </w:pPr>
    </w:p>
    <w:p w:rsidR="006504CE" w:rsidRPr="00A7306C" w:rsidRDefault="006504CE" w:rsidP="006504CE">
      <w:pPr>
        <w:contextualSpacing/>
        <w:jc w:val="center"/>
        <w:rPr>
          <w:rFonts w:ascii="Times New Roman" w:hAnsi="Times New Roman"/>
          <w:b/>
          <w:bCs/>
          <w:sz w:val="24"/>
          <w:szCs w:val="24"/>
        </w:rPr>
      </w:pPr>
      <w:r w:rsidRPr="00A7306C">
        <w:rPr>
          <w:rFonts w:ascii="Times New Roman" w:hAnsi="Times New Roman"/>
          <w:b/>
          <w:bCs/>
          <w:sz w:val="24"/>
          <w:szCs w:val="24"/>
        </w:rPr>
        <w:t>§ 1</w:t>
      </w:r>
      <w:r>
        <w:rPr>
          <w:rFonts w:ascii="Times New Roman" w:hAnsi="Times New Roman"/>
          <w:b/>
          <w:bCs/>
          <w:sz w:val="24"/>
          <w:szCs w:val="24"/>
        </w:rPr>
        <w:t>14</w:t>
      </w:r>
      <w:r w:rsidRPr="00A7306C">
        <w:rPr>
          <w:rFonts w:ascii="Times New Roman" w:hAnsi="Times New Roman"/>
          <w:b/>
          <w:bCs/>
          <w:sz w:val="24"/>
          <w:szCs w:val="24"/>
        </w:rPr>
        <w:t>.</w:t>
      </w:r>
    </w:p>
    <w:p w:rsidR="006504CE" w:rsidRDefault="006504CE" w:rsidP="005D7A9F">
      <w:pPr>
        <w:pStyle w:val="Akapitzlist"/>
        <w:numPr>
          <w:ilvl w:val="0"/>
          <w:numId w:val="272"/>
        </w:numPr>
        <w:ind w:left="680" w:hanging="340"/>
        <w:jc w:val="left"/>
        <w:rPr>
          <w:rFonts w:ascii="Times New Roman" w:hAnsi="Times New Roman"/>
          <w:sz w:val="24"/>
          <w:szCs w:val="24"/>
        </w:rPr>
      </w:pPr>
      <w:r w:rsidRPr="006D1491">
        <w:rPr>
          <w:rFonts w:ascii="Times New Roman" w:hAnsi="Times New Roman"/>
          <w:sz w:val="24"/>
          <w:szCs w:val="24"/>
        </w:rPr>
        <w:t>Centrum posiada własne logo i stronę internetową.</w:t>
      </w:r>
    </w:p>
    <w:p w:rsidR="006504CE" w:rsidRDefault="006504CE" w:rsidP="005D7A9F">
      <w:pPr>
        <w:pStyle w:val="Akapitzlist"/>
        <w:numPr>
          <w:ilvl w:val="0"/>
          <w:numId w:val="272"/>
        </w:numPr>
        <w:ind w:left="680" w:hanging="340"/>
        <w:jc w:val="left"/>
        <w:rPr>
          <w:rFonts w:ascii="Times New Roman" w:hAnsi="Times New Roman"/>
          <w:sz w:val="24"/>
          <w:szCs w:val="24"/>
        </w:rPr>
      </w:pPr>
      <w:r w:rsidRPr="006D1491">
        <w:rPr>
          <w:rFonts w:ascii="Times New Roman" w:hAnsi="Times New Roman"/>
          <w:sz w:val="24"/>
          <w:szCs w:val="24"/>
        </w:rPr>
        <w:t>Centrum prowadzi i przechowuje dokumentację zgodnie z odrębnymi przepisami.</w:t>
      </w:r>
    </w:p>
    <w:p w:rsidR="006504CE" w:rsidRPr="006D1491" w:rsidRDefault="006504CE" w:rsidP="005D7A9F">
      <w:pPr>
        <w:pStyle w:val="Akapitzlist"/>
        <w:numPr>
          <w:ilvl w:val="0"/>
          <w:numId w:val="272"/>
        </w:numPr>
        <w:ind w:left="680" w:hanging="340"/>
        <w:jc w:val="left"/>
        <w:rPr>
          <w:rFonts w:ascii="Times New Roman" w:hAnsi="Times New Roman"/>
          <w:sz w:val="24"/>
          <w:szCs w:val="24"/>
        </w:rPr>
      </w:pPr>
      <w:r w:rsidRPr="006D1491">
        <w:rPr>
          <w:rFonts w:ascii="Times New Roman" w:hAnsi="Times New Roman"/>
          <w:sz w:val="24"/>
          <w:szCs w:val="24"/>
        </w:rPr>
        <w:t>Centrum przyjmuje studentów na praktyki na podstawie umów zawartych ze szkołą wyższą.</w:t>
      </w:r>
    </w:p>
    <w:p w:rsidR="006504CE" w:rsidRPr="00A7306C" w:rsidRDefault="006504CE" w:rsidP="006504CE">
      <w:pPr>
        <w:contextualSpacing/>
        <w:rPr>
          <w:rFonts w:ascii="Times New Roman" w:hAnsi="Times New Roman"/>
          <w:b/>
          <w:bCs/>
          <w:sz w:val="24"/>
          <w:szCs w:val="24"/>
        </w:rPr>
      </w:pPr>
    </w:p>
    <w:p w:rsidR="006504CE" w:rsidRPr="00A7306C" w:rsidRDefault="006504CE" w:rsidP="006504CE">
      <w:pPr>
        <w:contextualSpacing/>
        <w:jc w:val="center"/>
        <w:rPr>
          <w:rFonts w:ascii="Times New Roman" w:hAnsi="Times New Roman"/>
          <w:b/>
          <w:bCs/>
          <w:sz w:val="24"/>
          <w:szCs w:val="24"/>
        </w:rPr>
      </w:pPr>
      <w:r>
        <w:rPr>
          <w:rFonts w:ascii="Times New Roman" w:hAnsi="Times New Roman"/>
          <w:b/>
          <w:bCs/>
          <w:sz w:val="24"/>
          <w:szCs w:val="24"/>
        </w:rPr>
        <w:t>§ 115</w:t>
      </w:r>
      <w:r w:rsidRPr="00A7306C">
        <w:rPr>
          <w:rFonts w:ascii="Times New Roman" w:hAnsi="Times New Roman"/>
          <w:b/>
          <w:bCs/>
          <w:sz w:val="24"/>
          <w:szCs w:val="24"/>
        </w:rPr>
        <w:t>.</w:t>
      </w:r>
    </w:p>
    <w:p w:rsidR="006504CE" w:rsidRDefault="006504CE" w:rsidP="005D7A9F">
      <w:pPr>
        <w:pStyle w:val="Akapitzlist"/>
        <w:numPr>
          <w:ilvl w:val="0"/>
          <w:numId w:val="273"/>
        </w:numPr>
        <w:ind w:left="680" w:hanging="340"/>
        <w:jc w:val="left"/>
        <w:rPr>
          <w:rFonts w:ascii="Times New Roman" w:hAnsi="Times New Roman"/>
          <w:sz w:val="24"/>
          <w:szCs w:val="24"/>
        </w:rPr>
      </w:pPr>
      <w:r w:rsidRPr="006D1491">
        <w:rPr>
          <w:rFonts w:ascii="Times New Roman" w:hAnsi="Times New Roman"/>
          <w:sz w:val="24"/>
          <w:szCs w:val="24"/>
        </w:rPr>
        <w:t>Nauka w Centrum prowadzona w formach szkolnych jest bezpłatna.</w:t>
      </w:r>
    </w:p>
    <w:p w:rsidR="006504CE" w:rsidRPr="006D1491" w:rsidRDefault="006504CE" w:rsidP="005D7A9F">
      <w:pPr>
        <w:pStyle w:val="Akapitzlist"/>
        <w:numPr>
          <w:ilvl w:val="0"/>
          <w:numId w:val="273"/>
        </w:numPr>
        <w:ind w:left="680" w:hanging="340"/>
        <w:jc w:val="left"/>
        <w:rPr>
          <w:rFonts w:ascii="Times New Roman" w:hAnsi="Times New Roman"/>
          <w:sz w:val="24"/>
          <w:szCs w:val="24"/>
        </w:rPr>
      </w:pPr>
      <w:r w:rsidRPr="006D1491">
        <w:rPr>
          <w:rFonts w:ascii="Times New Roman" w:hAnsi="Times New Roman"/>
          <w:sz w:val="24"/>
          <w:szCs w:val="24"/>
        </w:rPr>
        <w:t>Nauka prowadzona w formach pozaszkolnych może być bezpłatna, częściowo odpłatna bądź w pełni odpłatna.</w:t>
      </w:r>
    </w:p>
    <w:p w:rsidR="006504CE" w:rsidRPr="00A7306C" w:rsidRDefault="006504CE" w:rsidP="006504CE">
      <w:pPr>
        <w:contextualSpacing/>
        <w:rPr>
          <w:rFonts w:ascii="Times New Roman" w:hAnsi="Times New Roman"/>
          <w:b/>
          <w:bCs/>
          <w:sz w:val="24"/>
          <w:szCs w:val="24"/>
        </w:rPr>
      </w:pPr>
    </w:p>
    <w:p w:rsidR="006504CE" w:rsidRPr="00A7306C" w:rsidRDefault="006504CE" w:rsidP="006504CE">
      <w:pPr>
        <w:contextualSpacing/>
        <w:jc w:val="center"/>
        <w:rPr>
          <w:rFonts w:ascii="Times New Roman" w:hAnsi="Times New Roman"/>
          <w:sz w:val="24"/>
          <w:szCs w:val="24"/>
        </w:rPr>
      </w:pPr>
      <w:r>
        <w:rPr>
          <w:rFonts w:ascii="Times New Roman" w:hAnsi="Times New Roman"/>
          <w:b/>
          <w:bCs/>
          <w:sz w:val="24"/>
          <w:szCs w:val="24"/>
        </w:rPr>
        <w:t>§ 116</w:t>
      </w:r>
      <w:r w:rsidRPr="00A7306C">
        <w:rPr>
          <w:rFonts w:ascii="Times New Roman" w:hAnsi="Times New Roman"/>
          <w:b/>
          <w:bCs/>
          <w:sz w:val="24"/>
          <w:szCs w:val="24"/>
        </w:rPr>
        <w:t>.</w:t>
      </w:r>
    </w:p>
    <w:p w:rsidR="006504CE" w:rsidRDefault="006504CE" w:rsidP="005D7A9F">
      <w:pPr>
        <w:pStyle w:val="Akapitzlist"/>
        <w:numPr>
          <w:ilvl w:val="0"/>
          <w:numId w:val="274"/>
        </w:numPr>
        <w:ind w:left="680" w:hanging="340"/>
        <w:jc w:val="left"/>
        <w:rPr>
          <w:rFonts w:ascii="Times New Roman" w:hAnsi="Times New Roman"/>
          <w:sz w:val="24"/>
          <w:szCs w:val="24"/>
        </w:rPr>
      </w:pPr>
      <w:r w:rsidRPr="006D1491">
        <w:rPr>
          <w:rFonts w:ascii="Times New Roman" w:hAnsi="Times New Roman"/>
          <w:sz w:val="24"/>
          <w:szCs w:val="24"/>
        </w:rPr>
        <w:t>Statut obowiązuje od dnia 1 września 2018 roku.</w:t>
      </w:r>
    </w:p>
    <w:p w:rsidR="005D7A9F" w:rsidRDefault="005D7A9F">
      <w:pPr>
        <w:rPr>
          <w:rFonts w:ascii="Times New Roman" w:hAnsi="Times New Roman"/>
          <w:sz w:val="24"/>
          <w:szCs w:val="24"/>
        </w:rPr>
      </w:pPr>
      <w:r>
        <w:rPr>
          <w:rFonts w:ascii="Times New Roman" w:hAnsi="Times New Roman"/>
          <w:sz w:val="24"/>
          <w:szCs w:val="24"/>
        </w:rPr>
        <w:br w:type="page"/>
      </w:r>
    </w:p>
    <w:p w:rsidR="005D7A9F" w:rsidRPr="00161632" w:rsidRDefault="005D7A9F" w:rsidP="005D7A9F">
      <w:pPr>
        <w:tabs>
          <w:tab w:val="left" w:pos="2120"/>
        </w:tabs>
        <w:rPr>
          <w:rFonts w:ascii="Times New Roman" w:eastAsia="Times New Roman" w:hAnsi="Times New Roman"/>
          <w:sz w:val="24"/>
          <w:szCs w:val="28"/>
        </w:rPr>
      </w:pPr>
      <w:r w:rsidRPr="00161632">
        <w:rPr>
          <w:rFonts w:ascii="Times New Roman" w:eastAsia="Times New Roman" w:hAnsi="Times New Roman"/>
          <w:b/>
          <w:sz w:val="24"/>
          <w:szCs w:val="28"/>
        </w:rPr>
        <w:lastRenderedPageBreak/>
        <w:t>Załącznik nr 1</w:t>
      </w:r>
      <w:r w:rsidRPr="00161632">
        <w:rPr>
          <w:rFonts w:ascii="Times New Roman" w:eastAsia="Times New Roman" w:hAnsi="Times New Roman"/>
          <w:sz w:val="24"/>
          <w:szCs w:val="28"/>
        </w:rPr>
        <w:tab/>
      </w:r>
    </w:p>
    <w:p w:rsidR="005D7A9F" w:rsidRPr="00161632" w:rsidRDefault="005D7A9F" w:rsidP="005D7A9F">
      <w:pPr>
        <w:tabs>
          <w:tab w:val="left" w:pos="2120"/>
        </w:tabs>
        <w:rPr>
          <w:rFonts w:ascii="Times New Roman" w:eastAsia="Times New Roman" w:hAnsi="Times New Roman"/>
          <w:b/>
          <w:sz w:val="28"/>
          <w:szCs w:val="28"/>
        </w:rPr>
      </w:pPr>
    </w:p>
    <w:p w:rsidR="005D7A9F" w:rsidRPr="00161632" w:rsidRDefault="005D7A9F" w:rsidP="005D7A9F">
      <w:pPr>
        <w:tabs>
          <w:tab w:val="left" w:pos="2120"/>
        </w:tabs>
        <w:rPr>
          <w:rFonts w:ascii="Times New Roman" w:eastAsia="Times New Roman" w:hAnsi="Times New Roman"/>
          <w:b/>
          <w:sz w:val="28"/>
          <w:szCs w:val="28"/>
        </w:rPr>
      </w:pPr>
    </w:p>
    <w:p w:rsidR="005D7A9F" w:rsidRPr="00161632" w:rsidRDefault="005D7A9F" w:rsidP="005D7A9F">
      <w:pPr>
        <w:tabs>
          <w:tab w:val="left" w:pos="2120"/>
        </w:tabs>
        <w:jc w:val="center"/>
        <w:rPr>
          <w:rFonts w:ascii="Times New Roman" w:eastAsia="Times New Roman" w:hAnsi="Times New Roman"/>
          <w:b/>
          <w:sz w:val="28"/>
          <w:szCs w:val="28"/>
        </w:rPr>
      </w:pPr>
      <w:r w:rsidRPr="00161632">
        <w:rPr>
          <w:rFonts w:ascii="Times New Roman" w:eastAsia="Times New Roman" w:hAnsi="Times New Roman"/>
          <w:b/>
          <w:sz w:val="28"/>
          <w:szCs w:val="28"/>
        </w:rPr>
        <w:t>REGULAMIN BIBLIOTEKI</w:t>
      </w:r>
    </w:p>
    <w:p w:rsidR="005D7A9F" w:rsidRPr="00161632" w:rsidRDefault="005D7A9F" w:rsidP="005D7A9F">
      <w:pPr>
        <w:tabs>
          <w:tab w:val="left" w:pos="2100"/>
        </w:tabs>
        <w:jc w:val="center"/>
        <w:rPr>
          <w:rFonts w:ascii="Times New Roman" w:eastAsia="Times New Roman" w:hAnsi="Times New Roman"/>
          <w:b/>
          <w:sz w:val="28"/>
          <w:szCs w:val="28"/>
        </w:rPr>
      </w:pPr>
      <w:r w:rsidRPr="00161632">
        <w:rPr>
          <w:rFonts w:ascii="Times New Roman" w:eastAsia="Times New Roman" w:hAnsi="Times New Roman"/>
          <w:b/>
          <w:sz w:val="28"/>
          <w:szCs w:val="28"/>
        </w:rPr>
        <w:t>CENTRUM KSZTAŁCENIA ZAWODOWEGO I USTAWICZNEGO</w:t>
      </w:r>
    </w:p>
    <w:p w:rsidR="005D7A9F" w:rsidRPr="00161632" w:rsidRDefault="005D7A9F" w:rsidP="005D7A9F">
      <w:pPr>
        <w:tabs>
          <w:tab w:val="left" w:pos="2100"/>
        </w:tabs>
        <w:jc w:val="center"/>
        <w:rPr>
          <w:rFonts w:ascii="Times New Roman" w:eastAsia="Times New Roman" w:hAnsi="Times New Roman"/>
          <w:b/>
          <w:sz w:val="28"/>
          <w:szCs w:val="28"/>
        </w:rPr>
      </w:pPr>
      <w:r w:rsidRPr="00161632">
        <w:rPr>
          <w:rFonts w:ascii="Times New Roman" w:eastAsia="Times New Roman" w:hAnsi="Times New Roman"/>
          <w:b/>
          <w:sz w:val="28"/>
          <w:szCs w:val="28"/>
        </w:rPr>
        <w:t>w Mrągowie</w:t>
      </w:r>
    </w:p>
    <w:p w:rsidR="005D7A9F" w:rsidRPr="00D00E97" w:rsidRDefault="005D7A9F" w:rsidP="005D7A9F">
      <w:pPr>
        <w:tabs>
          <w:tab w:val="left" w:pos="2120"/>
        </w:tabs>
        <w:rPr>
          <w:rFonts w:ascii="Times New Roman" w:eastAsia="Times New Roman" w:hAnsi="Times New Roman"/>
          <w:b/>
          <w:color w:val="FF0000"/>
          <w:sz w:val="24"/>
          <w:szCs w:val="24"/>
        </w:rPr>
      </w:pPr>
    </w:p>
    <w:p w:rsidR="005D7A9F" w:rsidRDefault="005D7A9F" w:rsidP="005D7A9F">
      <w:pPr>
        <w:pStyle w:val="Akapitzlist"/>
        <w:tabs>
          <w:tab w:val="left" w:pos="186"/>
        </w:tabs>
        <w:ind w:left="0"/>
        <w:contextualSpacing w:val="0"/>
        <w:rPr>
          <w:rFonts w:ascii="Times New Roman" w:eastAsia="Times New Roman" w:hAnsi="Times New Roman"/>
          <w:sz w:val="24"/>
          <w:szCs w:val="24"/>
        </w:rPr>
      </w:pPr>
    </w:p>
    <w:p w:rsidR="005D7A9F" w:rsidRDefault="005D7A9F" w:rsidP="000537B4">
      <w:pPr>
        <w:pStyle w:val="Akapitzlist"/>
        <w:numPr>
          <w:ilvl w:val="0"/>
          <w:numId w:val="279"/>
        </w:numPr>
        <w:tabs>
          <w:tab w:val="left" w:pos="186"/>
        </w:tabs>
        <w:contextualSpacing w:val="0"/>
        <w:jc w:val="left"/>
        <w:rPr>
          <w:rFonts w:ascii="Times New Roman" w:eastAsia="Times New Roman" w:hAnsi="Times New Roman"/>
          <w:sz w:val="24"/>
          <w:szCs w:val="24"/>
        </w:rPr>
      </w:pPr>
      <w:r w:rsidRPr="00161632">
        <w:rPr>
          <w:rFonts w:ascii="Times New Roman" w:eastAsia="Times New Roman" w:hAnsi="Times New Roman"/>
          <w:sz w:val="24"/>
          <w:szCs w:val="24"/>
        </w:rPr>
        <w:t>Z biblioteki Centrum mogą korzystać uczniowie i nauczyciele. Absolwenci i rodzice korzystają z zasobów biblioteki na miejscu.</w:t>
      </w:r>
    </w:p>
    <w:p w:rsidR="005D7A9F" w:rsidRPr="00161632" w:rsidRDefault="005D7A9F" w:rsidP="000537B4">
      <w:pPr>
        <w:pStyle w:val="Akapitzlist"/>
        <w:numPr>
          <w:ilvl w:val="0"/>
          <w:numId w:val="279"/>
        </w:numPr>
        <w:tabs>
          <w:tab w:val="left" w:pos="186"/>
        </w:tabs>
        <w:contextualSpacing w:val="0"/>
        <w:jc w:val="left"/>
        <w:rPr>
          <w:rFonts w:ascii="Times New Roman" w:eastAsia="Times New Roman" w:hAnsi="Times New Roman"/>
          <w:sz w:val="24"/>
          <w:szCs w:val="24"/>
        </w:rPr>
      </w:pPr>
      <w:r w:rsidRPr="00161632">
        <w:rPr>
          <w:rFonts w:ascii="Times New Roman" w:eastAsia="Times New Roman" w:hAnsi="Times New Roman"/>
          <w:sz w:val="24"/>
          <w:szCs w:val="24"/>
        </w:rPr>
        <w:t>Zbiory wypożyczane są od września do czerwca. Czytelnicy mogą wypożyczyć książki na okres wakacji i ferii.</w:t>
      </w:r>
    </w:p>
    <w:p w:rsidR="005D7A9F" w:rsidRPr="00161632" w:rsidRDefault="005D7A9F" w:rsidP="000537B4">
      <w:pPr>
        <w:pStyle w:val="Akapitzlist"/>
        <w:numPr>
          <w:ilvl w:val="0"/>
          <w:numId w:val="279"/>
        </w:numPr>
        <w:tabs>
          <w:tab w:val="left" w:pos="186"/>
        </w:tabs>
        <w:jc w:val="left"/>
        <w:rPr>
          <w:rFonts w:ascii="Times New Roman" w:eastAsia="Times New Roman" w:hAnsi="Times New Roman"/>
          <w:sz w:val="24"/>
          <w:szCs w:val="24"/>
        </w:rPr>
      </w:pPr>
      <w:r w:rsidRPr="00161632">
        <w:rPr>
          <w:rFonts w:ascii="Times New Roman" w:eastAsia="Times New Roman" w:hAnsi="Times New Roman"/>
          <w:sz w:val="24"/>
          <w:szCs w:val="24"/>
        </w:rPr>
        <w:t>Materiały biblioteczne można wypożyczać tylko na swoje nazwisko. Nie należy przekazywać ich innym osobom.</w:t>
      </w:r>
    </w:p>
    <w:p w:rsidR="005D7A9F" w:rsidRPr="00161632" w:rsidRDefault="005D7A9F" w:rsidP="000537B4">
      <w:pPr>
        <w:pStyle w:val="Akapitzlist"/>
        <w:numPr>
          <w:ilvl w:val="0"/>
          <w:numId w:val="279"/>
        </w:numPr>
        <w:tabs>
          <w:tab w:val="left" w:pos="186"/>
        </w:tabs>
        <w:jc w:val="left"/>
        <w:rPr>
          <w:rFonts w:ascii="Times New Roman" w:eastAsia="Times New Roman" w:hAnsi="Times New Roman"/>
          <w:sz w:val="24"/>
          <w:szCs w:val="24"/>
        </w:rPr>
      </w:pPr>
      <w:r w:rsidRPr="00161632">
        <w:rPr>
          <w:rFonts w:ascii="Times New Roman" w:eastAsia="Times New Roman" w:hAnsi="Times New Roman"/>
          <w:sz w:val="24"/>
          <w:szCs w:val="24"/>
        </w:rPr>
        <w:t xml:space="preserve">Za zgodą </w:t>
      </w:r>
      <w:r w:rsidR="008164E0">
        <w:rPr>
          <w:rFonts w:ascii="Times New Roman" w:eastAsia="Times New Roman" w:hAnsi="Times New Roman"/>
          <w:sz w:val="24"/>
          <w:szCs w:val="24"/>
        </w:rPr>
        <w:t xml:space="preserve">nauczyciela </w:t>
      </w:r>
      <w:r w:rsidRPr="00161632">
        <w:rPr>
          <w:rFonts w:ascii="Times New Roman" w:eastAsia="Times New Roman" w:hAnsi="Times New Roman"/>
          <w:sz w:val="24"/>
          <w:szCs w:val="24"/>
        </w:rPr>
        <w:t xml:space="preserve">bibliotekarza uczeń, słuchacz może korzystać z wolnego dostępu do półek. Lektury podaje </w:t>
      </w:r>
      <w:r w:rsidR="008164E0">
        <w:rPr>
          <w:rFonts w:ascii="Times New Roman" w:eastAsia="Times New Roman" w:hAnsi="Times New Roman"/>
          <w:sz w:val="24"/>
          <w:szCs w:val="24"/>
        </w:rPr>
        <w:t xml:space="preserve">nauczyciel </w:t>
      </w:r>
      <w:r w:rsidRPr="00161632">
        <w:rPr>
          <w:rFonts w:ascii="Times New Roman" w:eastAsia="Times New Roman" w:hAnsi="Times New Roman"/>
          <w:sz w:val="24"/>
          <w:szCs w:val="24"/>
        </w:rPr>
        <w:t>bibliotekarz.</w:t>
      </w:r>
    </w:p>
    <w:p w:rsidR="005D7A9F" w:rsidRPr="00161632" w:rsidRDefault="005D7A9F" w:rsidP="000537B4">
      <w:pPr>
        <w:pStyle w:val="Akapitzlist"/>
        <w:numPr>
          <w:ilvl w:val="0"/>
          <w:numId w:val="279"/>
        </w:numPr>
        <w:tabs>
          <w:tab w:val="left" w:pos="186"/>
        </w:tabs>
        <w:jc w:val="left"/>
        <w:rPr>
          <w:rFonts w:ascii="Times New Roman" w:eastAsia="Times New Roman" w:hAnsi="Times New Roman"/>
          <w:sz w:val="24"/>
          <w:szCs w:val="24"/>
        </w:rPr>
      </w:pPr>
      <w:r w:rsidRPr="00161632">
        <w:rPr>
          <w:rFonts w:ascii="Times New Roman" w:eastAsia="Times New Roman" w:hAnsi="Times New Roman"/>
          <w:sz w:val="24"/>
          <w:szCs w:val="24"/>
        </w:rPr>
        <w:t>Jednorazowo można wypożyczyć trzy książki na okres jednego miesiąca. Termin zwrotu można przedłużyć za zgodą nauczyciela bibliotekarza.</w:t>
      </w:r>
    </w:p>
    <w:p w:rsidR="005D7A9F" w:rsidRPr="00161632" w:rsidRDefault="005D7A9F" w:rsidP="000537B4">
      <w:pPr>
        <w:pStyle w:val="Akapitzlist"/>
        <w:numPr>
          <w:ilvl w:val="0"/>
          <w:numId w:val="279"/>
        </w:numPr>
        <w:tabs>
          <w:tab w:val="left" w:pos="186"/>
        </w:tabs>
        <w:jc w:val="left"/>
        <w:rPr>
          <w:rFonts w:ascii="Times New Roman" w:eastAsia="Times New Roman" w:hAnsi="Times New Roman"/>
          <w:sz w:val="24"/>
          <w:szCs w:val="24"/>
        </w:rPr>
      </w:pPr>
      <w:r w:rsidRPr="00161632">
        <w:rPr>
          <w:rFonts w:ascii="Times New Roman" w:eastAsia="Times New Roman" w:hAnsi="Times New Roman"/>
          <w:sz w:val="24"/>
          <w:szCs w:val="24"/>
        </w:rPr>
        <w:t>Biblioteka może określić jednorazową ilość wypożyczonych książek z podaniem terminu zwrotu.</w:t>
      </w:r>
    </w:p>
    <w:p w:rsidR="005D7A9F" w:rsidRPr="00161632" w:rsidRDefault="005D7A9F" w:rsidP="000537B4">
      <w:pPr>
        <w:pStyle w:val="Akapitzlist"/>
        <w:numPr>
          <w:ilvl w:val="0"/>
          <w:numId w:val="279"/>
        </w:numPr>
        <w:tabs>
          <w:tab w:val="left" w:pos="186"/>
        </w:tabs>
        <w:jc w:val="left"/>
        <w:rPr>
          <w:rFonts w:ascii="Times New Roman" w:eastAsia="Times New Roman" w:hAnsi="Times New Roman"/>
          <w:sz w:val="24"/>
          <w:szCs w:val="24"/>
        </w:rPr>
      </w:pPr>
      <w:r w:rsidRPr="00161632">
        <w:rPr>
          <w:rFonts w:ascii="Times New Roman" w:eastAsia="Times New Roman" w:hAnsi="Times New Roman"/>
          <w:sz w:val="24"/>
          <w:szCs w:val="24"/>
        </w:rPr>
        <w:t>Uczniowie i słuchacze przygotowujący się do konkursów i olimpiad oraz maturzyści mogą wypożyczyć większą ilość książek w porozumieniu z nauczycielem bibliotekarzem.</w:t>
      </w:r>
    </w:p>
    <w:p w:rsidR="005D7A9F" w:rsidRPr="00161632" w:rsidRDefault="005D7A9F" w:rsidP="000537B4">
      <w:pPr>
        <w:pStyle w:val="Akapitzlist"/>
        <w:numPr>
          <w:ilvl w:val="0"/>
          <w:numId w:val="279"/>
        </w:numPr>
        <w:tabs>
          <w:tab w:val="left" w:pos="186"/>
        </w:tabs>
        <w:jc w:val="left"/>
        <w:rPr>
          <w:rFonts w:ascii="Times New Roman" w:eastAsia="Times New Roman" w:hAnsi="Times New Roman"/>
          <w:sz w:val="24"/>
          <w:szCs w:val="24"/>
        </w:rPr>
      </w:pPr>
      <w:r w:rsidRPr="00161632">
        <w:rPr>
          <w:rFonts w:ascii="Times New Roman" w:eastAsia="Times New Roman" w:hAnsi="Times New Roman"/>
          <w:sz w:val="24"/>
          <w:szCs w:val="24"/>
        </w:rPr>
        <w:t xml:space="preserve">Z księgozbioru podręcznego, czasopism, zbiorów audiowizualnych lub oznaczonych </w:t>
      </w:r>
      <w:r w:rsidR="008164E0">
        <w:rPr>
          <w:rFonts w:ascii="Times New Roman" w:eastAsia="Times New Roman" w:hAnsi="Times New Roman"/>
          <w:i/>
          <w:sz w:val="24"/>
          <w:szCs w:val="24"/>
        </w:rPr>
        <w:t>"Księgozbiór podręczny</w:t>
      </w:r>
      <w:r w:rsidRPr="00161632">
        <w:rPr>
          <w:rFonts w:ascii="Times New Roman" w:eastAsia="Times New Roman" w:hAnsi="Times New Roman"/>
          <w:i/>
          <w:sz w:val="24"/>
          <w:szCs w:val="24"/>
        </w:rPr>
        <w:t xml:space="preserve">" </w:t>
      </w:r>
      <w:r w:rsidRPr="00161632">
        <w:rPr>
          <w:rFonts w:ascii="Times New Roman" w:eastAsia="Times New Roman" w:hAnsi="Times New Roman"/>
          <w:sz w:val="24"/>
          <w:szCs w:val="24"/>
        </w:rPr>
        <w:t>czytelnicy korzystają jedynie na terenie Centrum.</w:t>
      </w:r>
    </w:p>
    <w:p w:rsidR="005D7A9F" w:rsidRPr="00161632" w:rsidRDefault="005D7A9F" w:rsidP="000537B4">
      <w:pPr>
        <w:pStyle w:val="Akapitzlist"/>
        <w:numPr>
          <w:ilvl w:val="0"/>
          <w:numId w:val="279"/>
        </w:numPr>
        <w:tabs>
          <w:tab w:val="left" w:pos="180"/>
        </w:tabs>
        <w:jc w:val="left"/>
        <w:rPr>
          <w:rFonts w:ascii="Times New Roman" w:eastAsia="Times New Roman" w:hAnsi="Times New Roman"/>
          <w:sz w:val="24"/>
          <w:szCs w:val="24"/>
        </w:rPr>
      </w:pPr>
      <w:r w:rsidRPr="00161632">
        <w:rPr>
          <w:rFonts w:ascii="Times New Roman" w:eastAsia="Times New Roman" w:hAnsi="Times New Roman"/>
          <w:sz w:val="24"/>
          <w:szCs w:val="24"/>
        </w:rPr>
        <w:t>Czytelnik odpowiada finansowo za zagubione lub zniszczone zbiory biblioteczne. Za zniszczone lub zagubione materiały należy oddać takie same lub wskazaną przez nauczyciela bibliotekarza książkę. Za zagubiony jeden wolumin wydawnictwa wielotomowego czytelnik oddaje całe dzieło.</w:t>
      </w:r>
    </w:p>
    <w:p w:rsidR="005D7A9F" w:rsidRPr="00161632" w:rsidRDefault="005D7A9F" w:rsidP="000537B4">
      <w:pPr>
        <w:pStyle w:val="Akapitzlist"/>
        <w:numPr>
          <w:ilvl w:val="0"/>
          <w:numId w:val="279"/>
        </w:numPr>
        <w:tabs>
          <w:tab w:val="left" w:pos="180"/>
        </w:tabs>
        <w:jc w:val="left"/>
        <w:rPr>
          <w:rFonts w:ascii="Times New Roman" w:eastAsia="Times New Roman" w:hAnsi="Times New Roman"/>
          <w:sz w:val="24"/>
          <w:szCs w:val="24"/>
        </w:rPr>
      </w:pPr>
      <w:r w:rsidRPr="00161632">
        <w:rPr>
          <w:rFonts w:ascii="Times New Roman" w:eastAsia="Times New Roman" w:hAnsi="Times New Roman"/>
          <w:sz w:val="24"/>
          <w:szCs w:val="24"/>
        </w:rPr>
        <w:t>W bibliotece należy stosować się do uwag i poleceń nauczycieli bibliotekarzy.</w:t>
      </w:r>
    </w:p>
    <w:p w:rsidR="005D7A9F" w:rsidRPr="00161632" w:rsidRDefault="005D7A9F" w:rsidP="000537B4">
      <w:pPr>
        <w:pStyle w:val="Akapitzlist"/>
        <w:numPr>
          <w:ilvl w:val="0"/>
          <w:numId w:val="279"/>
        </w:numPr>
        <w:tabs>
          <w:tab w:val="left" w:pos="186"/>
        </w:tabs>
        <w:jc w:val="left"/>
        <w:rPr>
          <w:rFonts w:ascii="Times New Roman" w:eastAsia="Times New Roman" w:hAnsi="Times New Roman"/>
          <w:sz w:val="24"/>
          <w:szCs w:val="24"/>
        </w:rPr>
      </w:pPr>
      <w:r w:rsidRPr="00161632">
        <w:rPr>
          <w:rFonts w:ascii="Times New Roman" w:eastAsia="Times New Roman" w:hAnsi="Times New Roman"/>
          <w:sz w:val="24"/>
          <w:szCs w:val="24"/>
        </w:rPr>
        <w:t>W czytelni można korzystać ze wszystkich zbiorów biblioteki.</w:t>
      </w:r>
    </w:p>
    <w:p w:rsidR="005D7A9F" w:rsidRPr="00161632" w:rsidRDefault="005D7A9F" w:rsidP="000537B4">
      <w:pPr>
        <w:pStyle w:val="Akapitzlist"/>
        <w:numPr>
          <w:ilvl w:val="0"/>
          <w:numId w:val="279"/>
        </w:numPr>
        <w:tabs>
          <w:tab w:val="left" w:pos="186"/>
        </w:tabs>
        <w:jc w:val="left"/>
        <w:rPr>
          <w:rFonts w:ascii="Times New Roman" w:eastAsia="Times New Roman" w:hAnsi="Times New Roman"/>
          <w:sz w:val="24"/>
          <w:szCs w:val="24"/>
        </w:rPr>
      </w:pPr>
      <w:r w:rsidRPr="00161632">
        <w:rPr>
          <w:rFonts w:ascii="Times New Roman" w:eastAsia="Times New Roman" w:hAnsi="Times New Roman"/>
          <w:sz w:val="24"/>
          <w:szCs w:val="24"/>
        </w:rPr>
        <w:t>Korzystanie z komputerów i sprzętu audiowizualnego jest możliwe za wyłączną zgodą nauczyciela bibliotekarza, lub opiekuna pracowni.</w:t>
      </w:r>
    </w:p>
    <w:p w:rsidR="005D7A9F" w:rsidRPr="00161632" w:rsidRDefault="005D7A9F" w:rsidP="000537B4">
      <w:pPr>
        <w:pStyle w:val="Akapitzlist"/>
        <w:numPr>
          <w:ilvl w:val="0"/>
          <w:numId w:val="279"/>
        </w:numPr>
        <w:tabs>
          <w:tab w:val="left" w:pos="180"/>
        </w:tabs>
        <w:jc w:val="left"/>
        <w:rPr>
          <w:rFonts w:ascii="Times New Roman" w:eastAsia="Times New Roman" w:hAnsi="Times New Roman"/>
          <w:sz w:val="24"/>
          <w:szCs w:val="24"/>
        </w:rPr>
      </w:pPr>
      <w:r w:rsidRPr="00161632">
        <w:rPr>
          <w:rFonts w:ascii="Times New Roman" w:eastAsia="Times New Roman" w:hAnsi="Times New Roman"/>
          <w:sz w:val="24"/>
          <w:szCs w:val="24"/>
        </w:rPr>
        <w:t>W bibliotece nie można korzystać z telefonów komórkowych. Należy zachowywać się cicho i spokojnie. Biblioteka nie jest miejscem spożywania posiłków.</w:t>
      </w:r>
    </w:p>
    <w:p w:rsidR="005D7A9F" w:rsidRPr="00161632" w:rsidRDefault="005D7A9F" w:rsidP="000537B4">
      <w:pPr>
        <w:pStyle w:val="Akapitzlist"/>
        <w:numPr>
          <w:ilvl w:val="0"/>
          <w:numId w:val="279"/>
        </w:numPr>
        <w:tabs>
          <w:tab w:val="left" w:pos="180"/>
        </w:tabs>
        <w:jc w:val="left"/>
        <w:rPr>
          <w:rFonts w:ascii="Times New Roman" w:eastAsia="Times New Roman" w:hAnsi="Times New Roman"/>
          <w:sz w:val="24"/>
          <w:szCs w:val="24"/>
        </w:rPr>
      </w:pPr>
      <w:r w:rsidRPr="00161632">
        <w:rPr>
          <w:rFonts w:ascii="Times New Roman" w:eastAsia="Times New Roman" w:hAnsi="Times New Roman"/>
          <w:sz w:val="24"/>
          <w:szCs w:val="24"/>
        </w:rPr>
        <w:t>W  przypadku  odejścia  ze  szkoły,  czytelnik  zobowiązany jest  uzyskać  w  bibliotece potwierdzenie braku zobowiązań wobec niej (karta obiegowa z pieczęcią biblioteki i podpisem nauczyciela bibliotekarza)</w:t>
      </w:r>
    </w:p>
    <w:p w:rsidR="005D7A9F" w:rsidRPr="006139F5" w:rsidRDefault="005D7A9F" w:rsidP="005D7A9F">
      <w:pPr>
        <w:tabs>
          <w:tab w:val="left" w:pos="180"/>
        </w:tabs>
        <w:rPr>
          <w:rFonts w:ascii="Times New Roman" w:eastAsia="Times New Roman" w:hAnsi="Times New Roman"/>
          <w:sz w:val="24"/>
          <w:szCs w:val="24"/>
        </w:rPr>
      </w:pPr>
    </w:p>
    <w:p w:rsidR="005D7A9F" w:rsidRPr="00EE6330" w:rsidRDefault="005D7A9F" w:rsidP="005D7A9F">
      <w:pPr>
        <w:tabs>
          <w:tab w:val="left" w:pos="2120"/>
        </w:tabs>
        <w:rPr>
          <w:rFonts w:ascii="Times New Roman" w:eastAsia="Times New Roman" w:hAnsi="Times New Roman"/>
          <w:sz w:val="24"/>
          <w:szCs w:val="24"/>
        </w:rPr>
      </w:pPr>
      <w:r>
        <w:rPr>
          <w:rFonts w:ascii="Times New Roman" w:eastAsia="Times New Roman" w:hAnsi="Times New Roman"/>
          <w:b/>
          <w:color w:val="FF0000"/>
          <w:sz w:val="24"/>
          <w:szCs w:val="24"/>
        </w:rPr>
        <w:br w:type="page"/>
      </w:r>
      <w:r>
        <w:rPr>
          <w:rFonts w:ascii="Times New Roman" w:eastAsia="Times New Roman" w:hAnsi="Times New Roman"/>
          <w:b/>
          <w:sz w:val="24"/>
          <w:szCs w:val="24"/>
        </w:rPr>
        <w:lastRenderedPageBreak/>
        <w:t>Załącznik nr 2</w:t>
      </w:r>
    </w:p>
    <w:p w:rsidR="005D7A9F" w:rsidRPr="00EE6330" w:rsidRDefault="005D7A9F" w:rsidP="005D7A9F">
      <w:pPr>
        <w:tabs>
          <w:tab w:val="left" w:pos="2120"/>
        </w:tabs>
        <w:rPr>
          <w:rFonts w:ascii="Times New Roman" w:eastAsia="Times New Roman" w:hAnsi="Times New Roman"/>
          <w:sz w:val="24"/>
          <w:szCs w:val="24"/>
        </w:rPr>
      </w:pPr>
    </w:p>
    <w:p w:rsidR="005D7A9F" w:rsidRPr="00EE6330" w:rsidRDefault="005D7A9F" w:rsidP="005D7A9F">
      <w:pPr>
        <w:tabs>
          <w:tab w:val="left" w:pos="2120"/>
        </w:tabs>
        <w:rPr>
          <w:rFonts w:ascii="Times New Roman" w:eastAsia="Times New Roman" w:hAnsi="Times New Roman"/>
          <w:sz w:val="24"/>
          <w:szCs w:val="24"/>
        </w:rPr>
      </w:pPr>
    </w:p>
    <w:p w:rsidR="005D7A9F" w:rsidRPr="00433BFA" w:rsidRDefault="005D7A9F" w:rsidP="005D7A9F">
      <w:pPr>
        <w:autoSpaceDE w:val="0"/>
        <w:jc w:val="center"/>
        <w:rPr>
          <w:rFonts w:ascii="Times New Roman" w:hAnsi="Times New Roman"/>
          <w:b/>
          <w:bCs/>
          <w:sz w:val="28"/>
          <w:szCs w:val="24"/>
        </w:rPr>
      </w:pPr>
      <w:r w:rsidRPr="00433BFA">
        <w:rPr>
          <w:rFonts w:ascii="Times New Roman" w:hAnsi="Times New Roman"/>
          <w:b/>
          <w:bCs/>
          <w:sz w:val="28"/>
          <w:szCs w:val="24"/>
        </w:rPr>
        <w:t>ZASADY FUNKCJONOWANIA DZIENNIKA ELEKTRONICZNEGO</w:t>
      </w:r>
    </w:p>
    <w:p w:rsidR="005D7A9F" w:rsidRPr="00433BFA" w:rsidRDefault="005D7A9F" w:rsidP="005D7A9F">
      <w:pPr>
        <w:tabs>
          <w:tab w:val="left" w:pos="2100"/>
        </w:tabs>
        <w:jc w:val="center"/>
        <w:rPr>
          <w:rFonts w:ascii="Times New Roman" w:eastAsia="Times New Roman" w:hAnsi="Times New Roman"/>
          <w:b/>
          <w:sz w:val="28"/>
          <w:szCs w:val="24"/>
        </w:rPr>
      </w:pPr>
      <w:r w:rsidRPr="00433BFA">
        <w:rPr>
          <w:rFonts w:ascii="Times New Roman" w:eastAsia="Times New Roman" w:hAnsi="Times New Roman"/>
          <w:b/>
          <w:sz w:val="28"/>
          <w:szCs w:val="24"/>
        </w:rPr>
        <w:t>CENTRUM KSZTAŁCENIA ZAWODOWEGO I USTAWICZNEGO</w:t>
      </w:r>
    </w:p>
    <w:p w:rsidR="005D7A9F" w:rsidRPr="00433BFA" w:rsidRDefault="005D7A9F" w:rsidP="005D7A9F">
      <w:pPr>
        <w:tabs>
          <w:tab w:val="left" w:pos="2100"/>
        </w:tabs>
        <w:jc w:val="center"/>
        <w:rPr>
          <w:rFonts w:ascii="Times New Roman" w:eastAsia="Times New Roman" w:hAnsi="Times New Roman"/>
          <w:b/>
          <w:sz w:val="28"/>
          <w:szCs w:val="24"/>
        </w:rPr>
      </w:pPr>
      <w:r w:rsidRPr="00433BFA">
        <w:rPr>
          <w:rFonts w:ascii="Times New Roman" w:eastAsia="Times New Roman" w:hAnsi="Times New Roman"/>
          <w:b/>
          <w:sz w:val="28"/>
          <w:szCs w:val="24"/>
        </w:rPr>
        <w:t>w Mrągowie</w:t>
      </w:r>
    </w:p>
    <w:p w:rsidR="005D7A9F" w:rsidRPr="00433BFA" w:rsidRDefault="005D7A9F" w:rsidP="005D7A9F">
      <w:pPr>
        <w:pStyle w:val="Default"/>
        <w:rPr>
          <w:rFonts w:ascii="Times New Roman" w:hAnsi="Times New Roman" w:cs="Times New Roman"/>
          <w:b/>
          <w:bCs/>
          <w:color w:val="auto"/>
        </w:rPr>
      </w:pPr>
    </w:p>
    <w:p w:rsidR="005D7A9F" w:rsidRPr="00433BFA" w:rsidRDefault="005D7A9F" w:rsidP="005D7A9F">
      <w:pPr>
        <w:pStyle w:val="Default"/>
        <w:jc w:val="center"/>
        <w:rPr>
          <w:rFonts w:ascii="Times New Roman" w:hAnsi="Times New Roman" w:cs="Times New Roman"/>
          <w:b/>
          <w:bCs/>
          <w:color w:val="auto"/>
        </w:rPr>
      </w:pPr>
      <w:r w:rsidRPr="00433BFA">
        <w:rPr>
          <w:rFonts w:ascii="Times New Roman" w:hAnsi="Times New Roman" w:cs="Times New Roman"/>
          <w:b/>
          <w:color w:val="auto"/>
        </w:rPr>
        <w:t xml:space="preserve">§ </w:t>
      </w:r>
      <w:r w:rsidRPr="00433BFA">
        <w:rPr>
          <w:rFonts w:ascii="Times New Roman" w:hAnsi="Times New Roman" w:cs="Times New Roman"/>
          <w:b/>
          <w:bCs/>
          <w:color w:val="auto"/>
        </w:rPr>
        <w:t xml:space="preserve"> 1.</w:t>
      </w:r>
    </w:p>
    <w:p w:rsidR="005D7A9F" w:rsidRPr="00433BFA" w:rsidRDefault="005D7A9F" w:rsidP="005D7A9F">
      <w:pPr>
        <w:pStyle w:val="Default"/>
        <w:jc w:val="center"/>
        <w:rPr>
          <w:rFonts w:ascii="Times New Roman" w:hAnsi="Times New Roman" w:cs="Times New Roman"/>
          <w:color w:val="auto"/>
        </w:rPr>
      </w:pPr>
      <w:r w:rsidRPr="00433BFA">
        <w:rPr>
          <w:rFonts w:ascii="Times New Roman" w:hAnsi="Times New Roman" w:cs="Times New Roman"/>
          <w:b/>
          <w:bCs/>
          <w:color w:val="auto"/>
        </w:rPr>
        <w:t>POSTANOWIENIA OGÓLNE</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W Centrum funkcjonuje dziennik elektroniczny. Oprogramowanie oraz usługi z nim związane dostarczane są przez podmiot zewnętrzny, współpracujący z Centrum. Podstawą działania dziennika elektronicznego jest umowa podpisana przez Dyrektora Centrum i uprawnionego przedstawiciela podmiotu dostarczającego i obsługującego system dziennika elektronicznego. Dziennik funkcjonuje za pośrednictwem strony www.synergia.librus.pl</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 xml:space="preserve">Za niezawodność działania systemu, ochronę danych osobowych umieszczonych na serwerach oraz tworzenie kopii bezpieczeństwa, odpowiada podmiot zewnętrzny nadzorujący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 </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Podstawę prawną funkcjonowania dziennika elektronicznego, przechowywania i przetwarzania w nim danych uczniów, rodziców oraz dokumentowania przebiegu nauczania stanowi Rozporządzenie Ministra Edukacji Narodowej i Sportu z dnia 19 lutego 2002r. sprawie sposobu prowadzenia przez publiczne przedszkola, szkoły i placówki dokumentacji przebiegu nauczania, działalności wychowawczej i opiekuńczej oraz rodzajów tej dokumentacji (Dz. U. 2002, Nr 23, poz. 225 ze zm.), a nadto  przepisy ustawy z dnia 29 sierpnia 1997 r. o ochronie danych osobowych (Dz. U. 2002 r. Nr 101 poz. 926, ze zm.).</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Zgodnie z przepisem art. 23 pkt 1 ust. 2 ustawy z dnia 29 sierpnia 1997 r. o ochronie danych osobowych (Dz. U. 2002 r. Nr 101 poz. 926, ze zm.) przetwarzanie danych osobowych jest dopuszczalne wtedy, gdy jest to niezbędne dla spełnienia obowiązku wynikającego z przepisu prawa. Dyrektor szkoły nie jest zobligowany do zbierania zgody osób, których dane dotyczą przetwarzania danych osobowych w zakresie, w jakim realizuje obowiązki wynikające z  Rozporządzenia Ministra Edukacji Narodowej i sportu z dnia 19 lutego 2002r. sprawie sposobu prowadzenia przez publiczne przedszkola, szkoły i placówki dokumentacji przebiegu nauczania, działalności wychowawczej i opiekuńczej oraz rodzajów tej dokumentacji (Dz. U. 2002, Nr 23, poz. 225 ze zm.).</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 xml:space="preserve">Administratorem danych osobowych jest </w:t>
      </w:r>
      <w:r w:rsidRPr="00433BFA">
        <w:rPr>
          <w:rFonts w:ascii="Times New Roman" w:hAnsi="Times New Roman" w:cs="Times New Roman"/>
          <w:bCs/>
          <w:color w:val="auto"/>
        </w:rPr>
        <w:t>Centrum Kształcenia Zawodowego i Ustawicznego w Mrągowie z siedzibą przy ulicy Mrongowiusza 65.</w:t>
      </w:r>
      <w:r w:rsidRPr="00433BFA">
        <w:rPr>
          <w:rFonts w:ascii="Times New Roman" w:hAnsi="Times New Roman" w:cs="Times New Roman"/>
          <w:color w:val="auto"/>
        </w:rPr>
        <w:t xml:space="preserve"> </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 xml:space="preserve">Celem przetwarzania danych osobowych jest realizacja obowiązków wynikających z Rozporządzenia Ministra Edukacji Narodowej i sportu z dnia 19 lutego 2002 r. sprawie sposobu prowadzenia przez publiczne przedszkola, szkoły i placówki dokumentacji przebiegu nauczania, działalności wychowawczej i opiekuńczej oraz rodzajów tej dokumentacji (Dz. U. Nr 23, poz. 225 oraz z 2003 r. Nr 107, </w:t>
      </w:r>
      <w:proofErr w:type="spellStart"/>
      <w:r w:rsidRPr="00433BFA">
        <w:rPr>
          <w:rFonts w:ascii="Times New Roman" w:hAnsi="Times New Roman" w:cs="Times New Roman"/>
          <w:color w:val="auto"/>
        </w:rPr>
        <w:t>poz</w:t>
      </w:r>
      <w:proofErr w:type="spellEnd"/>
      <w:r w:rsidRPr="00433BFA">
        <w:rPr>
          <w:rFonts w:ascii="Times New Roman" w:hAnsi="Times New Roman" w:cs="Times New Roman"/>
          <w:color w:val="auto"/>
        </w:rPr>
        <w:t xml:space="preserve"> 1003). </w:t>
      </w:r>
    </w:p>
    <w:p w:rsidR="005D7A9F"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Każdy rodzic / opiekun prawny po zalogowaniu się na swoim koncie w zakładce INFORMACJE ma zgodnie z Ustawą z dnia 29 sierpnia 1997 o Ochronie Danych Osobowych, dostęp do raportu o</w:t>
      </w:r>
      <w:r>
        <w:rPr>
          <w:rFonts w:ascii="Times New Roman" w:hAnsi="Times New Roman" w:cs="Times New Roman"/>
          <w:color w:val="auto"/>
        </w:rPr>
        <w:t xml:space="preserve"> zawartych w systemie danych o:</w:t>
      </w:r>
    </w:p>
    <w:p w:rsidR="005D7A9F" w:rsidRPr="00433BFA" w:rsidRDefault="005D7A9F" w:rsidP="000537B4">
      <w:pPr>
        <w:pStyle w:val="Default"/>
        <w:numPr>
          <w:ilvl w:val="0"/>
          <w:numId w:val="281"/>
        </w:numPr>
        <w:rPr>
          <w:rFonts w:ascii="Times New Roman" w:hAnsi="Times New Roman" w:cs="Times New Roman"/>
          <w:color w:val="auto"/>
        </w:rPr>
      </w:pPr>
      <w:r w:rsidRPr="00433BFA">
        <w:rPr>
          <w:rFonts w:ascii="Times New Roman" w:hAnsi="Times New Roman" w:cs="Times New Roman"/>
          <w:color w:val="auto"/>
        </w:rPr>
        <w:t>informacji identyfikujących osobę (swoje dziecko),</w:t>
      </w:r>
    </w:p>
    <w:p w:rsidR="005D7A9F" w:rsidRPr="00433BFA" w:rsidRDefault="005D7A9F" w:rsidP="000537B4">
      <w:pPr>
        <w:pStyle w:val="Akapitzlist"/>
        <w:numPr>
          <w:ilvl w:val="0"/>
          <w:numId w:val="281"/>
        </w:numPr>
        <w:jc w:val="left"/>
        <w:rPr>
          <w:rFonts w:ascii="Times New Roman" w:hAnsi="Times New Roman"/>
          <w:sz w:val="24"/>
          <w:szCs w:val="24"/>
        </w:rPr>
      </w:pPr>
      <w:r w:rsidRPr="00433BFA">
        <w:rPr>
          <w:rFonts w:ascii="Times New Roman" w:hAnsi="Times New Roman"/>
          <w:sz w:val="24"/>
          <w:szCs w:val="24"/>
        </w:rPr>
        <w:t xml:space="preserve">b. informacji  określonych w przepisie § 7 ust. 1 pkt. 1, 2, 3, 5 rozporządzenia Ministra Spraw Wewnętrznych i Administracji z dnia 29 kwietnia 2004r. w sprawie dokumentacji przetwarzania danych osobowych oraz warunków technicznych i organizacyjnych, jakim powinny odpowiadać urządzenia i </w:t>
      </w:r>
      <w:r w:rsidRPr="00433BFA">
        <w:rPr>
          <w:rFonts w:ascii="Times New Roman" w:hAnsi="Times New Roman"/>
          <w:sz w:val="24"/>
          <w:szCs w:val="24"/>
        </w:rPr>
        <w:lastRenderedPageBreak/>
        <w:t>systemy informatyczne służące do przetwarzania danych osobowych (Dz.U. 2004, Nr 100, poz.1024),</w:t>
      </w:r>
    </w:p>
    <w:p w:rsidR="005D7A9F" w:rsidRPr="00433BFA" w:rsidRDefault="005D7A9F" w:rsidP="000537B4">
      <w:pPr>
        <w:pStyle w:val="Default"/>
        <w:numPr>
          <w:ilvl w:val="0"/>
          <w:numId w:val="281"/>
        </w:numPr>
        <w:rPr>
          <w:rFonts w:ascii="Times New Roman" w:hAnsi="Times New Roman" w:cs="Times New Roman"/>
          <w:color w:val="auto"/>
        </w:rPr>
      </w:pPr>
      <w:r w:rsidRPr="00433BFA">
        <w:rPr>
          <w:rFonts w:ascii="Times New Roman" w:hAnsi="Times New Roman" w:cs="Times New Roman"/>
          <w:color w:val="auto"/>
        </w:rPr>
        <w:t>c. listy loginów użytkowników uprawnionych do edycji danych (Administratorzy Dziennika Elektronicznego, Dyrektorzy Szkoły, Wychowawcy, Sekretarz Szkoły).</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 xml:space="preserve">Zasady funkcjonowania dziennika elektronicznego zostały opracowane na podstawie Rozporządzenia Ministra Edukacji Narodowej i Sportu z dnia 19 lutego 2002 r. w sprawie sposobu prowadzenia przez publiczne przedszkola, szkoły i placówki dokumentacji przebiegu nauczania, działalności wychowawczej i opiekuńczej oraz rodzajów tej dokumentacji (Dz. U. 2002, Nr 23, poz. 225 ze zm.). </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 xml:space="preserve">Na podstawie powyższego rozporządzenia oceny cząstkowe, frekwencja, tematy zajęć, oceny śródroczne i roczne są wpisywane do dziennika elektronicznego. </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 xml:space="preserve">Osoby korzystające z dziennika elektronicznego są zobowiązane do stosowania zasad zawartych w  niniejszym regulaminie oraz do przestrzegania innych przepisów obowiązujących w szkole. </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 xml:space="preserve">Rodzicom na pierwszym zebraniu w nowym roku szkolnym i uczniom na początkowych godzinach wychowawczych, zapewnia się możliwość zapoznania się ze sposobem działania i funkcjonowania dziennika elektronicznego. </w:t>
      </w:r>
    </w:p>
    <w:p w:rsidR="005D7A9F"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Wszystkie moduły składające się na dziennik elektroniczny, zapewniają realizację zapisów, które zamieszczone są w:</w:t>
      </w:r>
    </w:p>
    <w:p w:rsidR="005D7A9F" w:rsidRDefault="005D7A9F" w:rsidP="000537B4">
      <w:pPr>
        <w:pStyle w:val="Default"/>
        <w:numPr>
          <w:ilvl w:val="0"/>
          <w:numId w:val="282"/>
        </w:numPr>
        <w:rPr>
          <w:rFonts w:ascii="Times New Roman" w:hAnsi="Times New Roman" w:cs="Times New Roman"/>
          <w:color w:val="auto"/>
        </w:rPr>
      </w:pPr>
      <w:r w:rsidRPr="00433BFA">
        <w:rPr>
          <w:rFonts w:ascii="Times New Roman" w:hAnsi="Times New Roman" w:cs="Times New Roman"/>
          <w:color w:val="auto"/>
        </w:rPr>
        <w:t>Wewnątrzszkolnym Zestawie Oceniania,</w:t>
      </w:r>
    </w:p>
    <w:p w:rsidR="005D7A9F" w:rsidRPr="00433BFA" w:rsidRDefault="005D7A9F" w:rsidP="000537B4">
      <w:pPr>
        <w:pStyle w:val="Default"/>
        <w:numPr>
          <w:ilvl w:val="0"/>
          <w:numId w:val="282"/>
        </w:numPr>
        <w:rPr>
          <w:rFonts w:ascii="Times New Roman" w:hAnsi="Times New Roman" w:cs="Times New Roman"/>
          <w:color w:val="auto"/>
        </w:rPr>
      </w:pPr>
      <w:r w:rsidRPr="00433BFA">
        <w:rPr>
          <w:rFonts w:ascii="Times New Roman" w:hAnsi="Times New Roman" w:cs="Times New Roman"/>
          <w:color w:val="auto"/>
        </w:rPr>
        <w:t>Przedmiotowych Zestawach Oceniania, które dostępne są u nauczycieli, wicedyrektora Centrum oraz na stronie internetowej szkoły.</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Zasady korzystania z dziennika elektronicznego przez rodziców / opiekunów prawnych, uczniów oraz pracowników szkoły określone są w umowie zawartej pomiędzy podmiotem zewnętrznym dostarczającym system dziennika elektronicznego a placówką szkolną, z tym zastrzeżeniem, że rodzic ma zagwarantowane prawo bezpłatnego dostępu do informacji o swoim dziecku na terenie Centrum. W takim wypadku (w asyście Dyrektora, wychowawcy, nauczyciela przedmiotowego lub pedagoga) rodzicowi udostępnia się za pomocą komputera wszystkie informacje dotyczące jego dziecka z zachowaniem poufności danych osobowych. Zasady te są opisane w zakładce POMOC w dzienniku elektronicznym po zalogowaniu się na swoje bezpłatne konto na stronie http://www.dziennik.librus.pl/help. Dostęp do dziennika elektronicznego poza terenem Centrum jest możliwy poprzez Internet, przy czym dostawca usług internetowych może w takim wypadku pobierać opłaty za przesyłanie danych.</w:t>
      </w:r>
    </w:p>
    <w:p w:rsidR="005D7A9F" w:rsidRPr="00433BFA" w:rsidRDefault="005D7A9F" w:rsidP="000537B4">
      <w:pPr>
        <w:pStyle w:val="Default"/>
        <w:numPr>
          <w:ilvl w:val="0"/>
          <w:numId w:val="280"/>
        </w:numPr>
        <w:rPr>
          <w:rFonts w:ascii="Times New Roman" w:hAnsi="Times New Roman" w:cs="Times New Roman"/>
          <w:color w:val="auto"/>
        </w:rPr>
      </w:pPr>
      <w:r w:rsidRPr="00433BFA">
        <w:rPr>
          <w:rFonts w:ascii="Times New Roman" w:hAnsi="Times New Roman" w:cs="Times New Roman"/>
          <w:color w:val="auto"/>
        </w:rPr>
        <w:t xml:space="preserve">W przypadku opisanym w Rozdziale 1 pkt 13, zaleca się prezentować rodzicom dane ucznia poprzez wykorzystanie modułu Kartoteki Uczniowskiej, dostępnego w dzienniku elektronicznym. </w:t>
      </w:r>
    </w:p>
    <w:p w:rsidR="005D7A9F" w:rsidRPr="00433BFA" w:rsidRDefault="005D7A9F" w:rsidP="005D7A9F">
      <w:pPr>
        <w:pStyle w:val="Default"/>
        <w:rPr>
          <w:rFonts w:ascii="Times New Roman" w:hAnsi="Times New Roman" w:cs="Times New Roman"/>
          <w:color w:val="auto"/>
        </w:rPr>
      </w:pPr>
    </w:p>
    <w:p w:rsidR="005D7A9F" w:rsidRPr="00433BFA" w:rsidRDefault="005D7A9F" w:rsidP="005D7A9F">
      <w:pPr>
        <w:jc w:val="center"/>
        <w:rPr>
          <w:rFonts w:ascii="Times New Roman" w:hAnsi="Times New Roman"/>
          <w:b/>
          <w:bCs/>
          <w:sz w:val="24"/>
          <w:szCs w:val="24"/>
        </w:rPr>
      </w:pPr>
      <w:r w:rsidRPr="00433BFA">
        <w:rPr>
          <w:rFonts w:ascii="Times New Roman" w:hAnsi="Times New Roman"/>
          <w:b/>
          <w:sz w:val="24"/>
          <w:szCs w:val="24"/>
        </w:rPr>
        <w:t xml:space="preserve">§ </w:t>
      </w:r>
      <w:r w:rsidRPr="00433BFA">
        <w:rPr>
          <w:rFonts w:ascii="Times New Roman" w:hAnsi="Times New Roman"/>
          <w:b/>
          <w:bCs/>
          <w:sz w:val="24"/>
          <w:szCs w:val="24"/>
        </w:rPr>
        <w:t xml:space="preserve"> 2.</w:t>
      </w:r>
    </w:p>
    <w:p w:rsidR="005D7A9F" w:rsidRPr="00433BFA" w:rsidRDefault="005D7A9F" w:rsidP="005D7A9F">
      <w:pPr>
        <w:pStyle w:val="Default"/>
        <w:jc w:val="center"/>
        <w:rPr>
          <w:rFonts w:ascii="Times New Roman" w:hAnsi="Times New Roman" w:cs="Times New Roman"/>
          <w:color w:val="auto"/>
        </w:rPr>
      </w:pPr>
      <w:r w:rsidRPr="00433BFA">
        <w:rPr>
          <w:rFonts w:ascii="Times New Roman" w:hAnsi="Times New Roman" w:cs="Times New Roman"/>
          <w:b/>
          <w:bCs/>
          <w:color w:val="auto"/>
        </w:rPr>
        <w:t>KONTA W DZIENNIKU ELEKTRONICZNYM</w:t>
      </w:r>
    </w:p>
    <w:p w:rsidR="005D7A9F" w:rsidRPr="00433BFA" w:rsidRDefault="005D7A9F" w:rsidP="000537B4">
      <w:pPr>
        <w:pStyle w:val="Default"/>
        <w:numPr>
          <w:ilvl w:val="0"/>
          <w:numId w:val="283"/>
        </w:numPr>
        <w:rPr>
          <w:rFonts w:ascii="Times New Roman" w:hAnsi="Times New Roman" w:cs="Times New Roman"/>
          <w:color w:val="auto"/>
        </w:rPr>
      </w:pPr>
      <w:r w:rsidRPr="00433BFA">
        <w:rPr>
          <w:rFonts w:ascii="Times New Roman" w:hAnsi="Times New Roman" w:cs="Times New Roman"/>
          <w:color w:val="auto"/>
        </w:rPr>
        <w:t xml:space="preserve">Każdy użytkownik posiada własne konto w systemie dziennika elektronicznego, za które osobiście odpowiada. Szczegółowe zasady dla poszczególnych kont opisane są w zakładce POMOC w dzienniku elektronicznym po zalogowaniu się na swoje konto (http://www.dziennik.librus.pl/help) oraz w poszczególnych rozdziałach tego dokumentu. </w:t>
      </w:r>
    </w:p>
    <w:p w:rsidR="005D7A9F" w:rsidRPr="00433BFA" w:rsidRDefault="005D7A9F" w:rsidP="000537B4">
      <w:pPr>
        <w:pStyle w:val="Default"/>
        <w:numPr>
          <w:ilvl w:val="0"/>
          <w:numId w:val="283"/>
        </w:numPr>
        <w:rPr>
          <w:rFonts w:ascii="Times New Roman" w:hAnsi="Times New Roman" w:cs="Times New Roman"/>
          <w:color w:val="auto"/>
        </w:rPr>
      </w:pPr>
      <w:r w:rsidRPr="00433BFA">
        <w:rPr>
          <w:rFonts w:ascii="Times New Roman" w:hAnsi="Times New Roman" w:cs="Times New Roman"/>
          <w:color w:val="auto"/>
        </w:rPr>
        <w:t xml:space="preserve">Hasło musi być zmieniane co 30 dni z wyjątkiem rodziców oraz uczniów gdzie zmiana następuje co 90 dni. Hasło musi się składać co najmniej z 8 znaków i być kombinacją liter i cyfr. Początkowe hasło do swojego konta, które użytkownik dostanie od Administratora, służy tylko do pierwszego zalogowania. Konstrukcja systemu wymusza na użytkowniku okresową zmianę hasła. </w:t>
      </w:r>
    </w:p>
    <w:p w:rsidR="005D7A9F" w:rsidRPr="00433BFA" w:rsidRDefault="005D7A9F" w:rsidP="000537B4">
      <w:pPr>
        <w:pStyle w:val="Default"/>
        <w:numPr>
          <w:ilvl w:val="0"/>
          <w:numId w:val="283"/>
        </w:numPr>
        <w:rPr>
          <w:rFonts w:ascii="Times New Roman" w:hAnsi="Times New Roman" w:cs="Times New Roman"/>
          <w:color w:val="auto"/>
        </w:rPr>
      </w:pPr>
      <w:r w:rsidRPr="00433BFA">
        <w:rPr>
          <w:rFonts w:ascii="Times New Roman" w:hAnsi="Times New Roman" w:cs="Times New Roman"/>
          <w:color w:val="auto"/>
        </w:rPr>
        <w:t xml:space="preserve">3. Użytkownik jest zobowiązany stosować się   do zasad bezpieczeństwa w posługiwaniu się loginem i hasłem do systemu, które poznał na szkoleniu (Nauczyciele na radzie pedagogicznej, Rodzice na zebraniu, Uczniowie na zajęciach). </w:t>
      </w:r>
    </w:p>
    <w:p w:rsidR="005D7A9F" w:rsidRPr="00433BFA" w:rsidRDefault="005D7A9F" w:rsidP="000537B4">
      <w:pPr>
        <w:pStyle w:val="Default"/>
        <w:numPr>
          <w:ilvl w:val="0"/>
          <w:numId w:val="283"/>
        </w:numPr>
        <w:rPr>
          <w:rFonts w:ascii="Times New Roman" w:hAnsi="Times New Roman" w:cs="Times New Roman"/>
          <w:color w:val="auto"/>
        </w:rPr>
      </w:pPr>
      <w:r w:rsidRPr="00433BFA">
        <w:rPr>
          <w:rFonts w:ascii="Times New Roman" w:hAnsi="Times New Roman" w:cs="Times New Roman"/>
          <w:color w:val="auto"/>
        </w:rPr>
        <w:lastRenderedPageBreak/>
        <w:t xml:space="preserve">Hasło umożliwiające dostęp do zasobów sieci każdy użytkownik (Administrator Dziennika Elektronicznego, Dyrektor Szkoły, Wychowawca Klasy, Nauczyciel, Pracownik Sekretariatu, Rodzic, Uczeń) utrzymuje w tajemnicy również po upływie ich ważności. </w:t>
      </w:r>
    </w:p>
    <w:p w:rsidR="005D7A9F" w:rsidRPr="00433BFA" w:rsidRDefault="005D7A9F" w:rsidP="000537B4">
      <w:pPr>
        <w:pStyle w:val="Default"/>
        <w:numPr>
          <w:ilvl w:val="0"/>
          <w:numId w:val="283"/>
        </w:numPr>
        <w:rPr>
          <w:rFonts w:ascii="Times New Roman" w:hAnsi="Times New Roman" w:cs="Times New Roman"/>
          <w:color w:val="auto"/>
        </w:rPr>
      </w:pPr>
      <w:r w:rsidRPr="00433BFA">
        <w:rPr>
          <w:rFonts w:ascii="Times New Roman" w:hAnsi="Times New Roman" w:cs="Times New Roman"/>
          <w:color w:val="auto"/>
        </w:rPr>
        <w:t xml:space="preserve">W przypadku utraty hasła lub podejrzenia, że zostało odczytane / wykradzione przez osobę nieuprawnioną, użytkownik zobowiązany jest do poinformowania o tym fakcie Administratora Dziennika Elektronicznego. Dane kontaktowe Administratora Dziennika Elektronicznego opublikowane są na stronie internetowej szkoły. </w:t>
      </w:r>
    </w:p>
    <w:p w:rsidR="005D7A9F" w:rsidRDefault="005D7A9F" w:rsidP="000537B4">
      <w:pPr>
        <w:pStyle w:val="Default"/>
        <w:numPr>
          <w:ilvl w:val="0"/>
          <w:numId w:val="283"/>
        </w:numPr>
        <w:rPr>
          <w:rFonts w:ascii="Times New Roman" w:hAnsi="Times New Roman" w:cs="Times New Roman"/>
          <w:color w:val="auto"/>
        </w:rPr>
      </w:pPr>
      <w:r w:rsidRPr="00433BFA">
        <w:rPr>
          <w:rFonts w:ascii="Times New Roman" w:hAnsi="Times New Roman" w:cs="Times New Roman"/>
          <w:color w:val="auto"/>
        </w:rPr>
        <w:t>W dzienniku elektronicznym funkcjonują następujące grupy kont posiadające odpowiadające im uprawnienia:</w:t>
      </w:r>
    </w:p>
    <w:p w:rsidR="005D7A9F" w:rsidRPr="00433BFA" w:rsidRDefault="005D7A9F" w:rsidP="000537B4">
      <w:pPr>
        <w:pStyle w:val="Default"/>
        <w:numPr>
          <w:ilvl w:val="0"/>
          <w:numId w:val="284"/>
        </w:numPr>
        <w:rPr>
          <w:rFonts w:ascii="Times New Roman" w:hAnsi="Times New Roman" w:cs="Times New Roman"/>
          <w:color w:val="auto"/>
        </w:rPr>
      </w:pPr>
      <w:r>
        <w:rPr>
          <w:rFonts w:ascii="Times New Roman" w:hAnsi="Times New Roman" w:cs="Times New Roman"/>
          <w:b/>
          <w:bCs/>
          <w:color w:val="auto"/>
        </w:rPr>
        <w:t>UCZEŃ:</w:t>
      </w:r>
    </w:p>
    <w:p w:rsidR="005D7A9F" w:rsidRPr="00433BFA" w:rsidRDefault="005D7A9F" w:rsidP="000537B4">
      <w:pPr>
        <w:pStyle w:val="Default"/>
        <w:numPr>
          <w:ilvl w:val="0"/>
          <w:numId w:val="285"/>
        </w:numPr>
        <w:rPr>
          <w:rFonts w:ascii="Times New Roman" w:hAnsi="Times New Roman" w:cs="Times New Roman"/>
          <w:color w:val="auto"/>
        </w:rPr>
      </w:pPr>
      <w:r w:rsidRPr="00433BFA">
        <w:rPr>
          <w:rFonts w:ascii="Times New Roman" w:hAnsi="Times New Roman" w:cs="Times New Roman"/>
          <w:color w:val="auto"/>
        </w:rPr>
        <w:t xml:space="preserve">przeglądanie własnych ocen </w:t>
      </w:r>
    </w:p>
    <w:p w:rsidR="005D7A9F" w:rsidRPr="00433BFA" w:rsidRDefault="005D7A9F" w:rsidP="000537B4">
      <w:pPr>
        <w:pStyle w:val="Default"/>
        <w:numPr>
          <w:ilvl w:val="0"/>
          <w:numId w:val="285"/>
        </w:numPr>
        <w:rPr>
          <w:rFonts w:ascii="Times New Roman" w:hAnsi="Times New Roman" w:cs="Times New Roman"/>
          <w:color w:val="auto"/>
        </w:rPr>
      </w:pPr>
      <w:r w:rsidRPr="00433BFA">
        <w:rPr>
          <w:rFonts w:ascii="Times New Roman" w:hAnsi="Times New Roman" w:cs="Times New Roman"/>
          <w:color w:val="auto"/>
        </w:rPr>
        <w:t xml:space="preserve">przeglądanie własnej frekwencji </w:t>
      </w:r>
    </w:p>
    <w:p w:rsidR="005D7A9F" w:rsidRPr="00433BFA" w:rsidRDefault="005D7A9F" w:rsidP="000537B4">
      <w:pPr>
        <w:pStyle w:val="Default"/>
        <w:numPr>
          <w:ilvl w:val="0"/>
          <w:numId w:val="285"/>
        </w:numPr>
        <w:rPr>
          <w:rFonts w:ascii="Times New Roman" w:hAnsi="Times New Roman" w:cs="Times New Roman"/>
          <w:color w:val="auto"/>
        </w:rPr>
      </w:pPr>
      <w:r w:rsidRPr="00433BFA">
        <w:rPr>
          <w:rFonts w:ascii="Times New Roman" w:hAnsi="Times New Roman" w:cs="Times New Roman"/>
          <w:color w:val="auto"/>
        </w:rPr>
        <w:t xml:space="preserve">dostęp do wiadomości systemowych </w:t>
      </w:r>
    </w:p>
    <w:p w:rsidR="005D7A9F" w:rsidRPr="00433BFA" w:rsidRDefault="005D7A9F" w:rsidP="000537B4">
      <w:pPr>
        <w:pStyle w:val="Default"/>
        <w:numPr>
          <w:ilvl w:val="0"/>
          <w:numId w:val="285"/>
        </w:numPr>
        <w:rPr>
          <w:rFonts w:ascii="Times New Roman" w:hAnsi="Times New Roman" w:cs="Times New Roman"/>
          <w:color w:val="auto"/>
        </w:rPr>
      </w:pPr>
      <w:r w:rsidRPr="00433BFA">
        <w:rPr>
          <w:rFonts w:ascii="Times New Roman" w:hAnsi="Times New Roman" w:cs="Times New Roman"/>
          <w:color w:val="auto"/>
        </w:rPr>
        <w:t xml:space="preserve">dostęp do ogłoszeń szkoły </w:t>
      </w:r>
    </w:p>
    <w:p w:rsidR="005D7A9F" w:rsidRPr="00433BFA" w:rsidRDefault="005D7A9F" w:rsidP="000537B4">
      <w:pPr>
        <w:pStyle w:val="Default"/>
        <w:numPr>
          <w:ilvl w:val="0"/>
          <w:numId w:val="285"/>
        </w:numPr>
        <w:rPr>
          <w:rFonts w:ascii="Times New Roman" w:hAnsi="Times New Roman" w:cs="Times New Roman"/>
          <w:color w:val="auto"/>
        </w:rPr>
      </w:pPr>
      <w:r w:rsidRPr="00433BFA">
        <w:rPr>
          <w:rFonts w:ascii="Times New Roman" w:hAnsi="Times New Roman" w:cs="Times New Roman"/>
          <w:color w:val="auto"/>
        </w:rPr>
        <w:t xml:space="preserve">dostęp do konfiguracji usługi sms-info </w:t>
      </w:r>
    </w:p>
    <w:p w:rsidR="005D7A9F" w:rsidRPr="00433BFA" w:rsidRDefault="005D7A9F" w:rsidP="000537B4">
      <w:pPr>
        <w:pStyle w:val="Default"/>
        <w:numPr>
          <w:ilvl w:val="0"/>
          <w:numId w:val="285"/>
        </w:numPr>
        <w:rPr>
          <w:rFonts w:ascii="Times New Roman" w:hAnsi="Times New Roman" w:cs="Times New Roman"/>
          <w:bCs/>
          <w:color w:val="auto"/>
        </w:rPr>
      </w:pPr>
      <w:r w:rsidRPr="00433BFA">
        <w:rPr>
          <w:rFonts w:ascii="Times New Roman" w:hAnsi="Times New Roman" w:cs="Times New Roman"/>
          <w:color w:val="auto"/>
        </w:rPr>
        <w:t>dostęp do konfig</w:t>
      </w:r>
      <w:r>
        <w:rPr>
          <w:rFonts w:ascii="Times New Roman" w:hAnsi="Times New Roman" w:cs="Times New Roman"/>
          <w:color w:val="auto"/>
        </w:rPr>
        <w:t>uracji własnego konta</w:t>
      </w:r>
    </w:p>
    <w:p w:rsidR="005D7A9F" w:rsidRPr="00433BFA" w:rsidRDefault="005D7A9F" w:rsidP="000537B4">
      <w:pPr>
        <w:pStyle w:val="Default"/>
        <w:numPr>
          <w:ilvl w:val="0"/>
          <w:numId w:val="284"/>
        </w:numPr>
        <w:rPr>
          <w:rFonts w:ascii="Times New Roman" w:hAnsi="Times New Roman" w:cs="Times New Roman"/>
          <w:bCs/>
          <w:color w:val="auto"/>
        </w:rPr>
      </w:pPr>
      <w:r>
        <w:rPr>
          <w:rFonts w:ascii="Times New Roman" w:hAnsi="Times New Roman" w:cs="Times New Roman"/>
          <w:b/>
          <w:bCs/>
          <w:color w:val="auto"/>
        </w:rPr>
        <w:t>RODZIC:</w:t>
      </w:r>
    </w:p>
    <w:p w:rsidR="005D7A9F" w:rsidRPr="00433BFA" w:rsidRDefault="005D7A9F" w:rsidP="000537B4">
      <w:pPr>
        <w:pStyle w:val="Default"/>
        <w:numPr>
          <w:ilvl w:val="0"/>
          <w:numId w:val="286"/>
        </w:numPr>
        <w:rPr>
          <w:rFonts w:ascii="Times New Roman" w:hAnsi="Times New Roman" w:cs="Times New Roman"/>
          <w:bCs/>
          <w:color w:val="auto"/>
        </w:rPr>
      </w:pPr>
      <w:r w:rsidRPr="00433BFA">
        <w:rPr>
          <w:rFonts w:ascii="Times New Roman" w:hAnsi="Times New Roman" w:cs="Times New Roman"/>
          <w:color w:val="auto"/>
        </w:rPr>
        <w:t xml:space="preserve">przeglądanie ocen swojego podopiecznego </w:t>
      </w:r>
    </w:p>
    <w:p w:rsidR="005D7A9F" w:rsidRPr="00433BFA" w:rsidRDefault="005D7A9F" w:rsidP="000537B4">
      <w:pPr>
        <w:pStyle w:val="Default"/>
        <w:numPr>
          <w:ilvl w:val="0"/>
          <w:numId w:val="286"/>
        </w:numPr>
        <w:rPr>
          <w:rFonts w:ascii="Times New Roman" w:hAnsi="Times New Roman" w:cs="Times New Roman"/>
          <w:color w:val="auto"/>
        </w:rPr>
      </w:pPr>
      <w:r w:rsidRPr="00433BFA">
        <w:rPr>
          <w:rFonts w:ascii="Times New Roman" w:hAnsi="Times New Roman" w:cs="Times New Roman"/>
          <w:color w:val="auto"/>
        </w:rPr>
        <w:t xml:space="preserve">przeglądanie nieobecności swojego podopiecznego </w:t>
      </w:r>
    </w:p>
    <w:p w:rsidR="005D7A9F" w:rsidRPr="00433BFA" w:rsidRDefault="005D7A9F" w:rsidP="000537B4">
      <w:pPr>
        <w:pStyle w:val="Default"/>
        <w:numPr>
          <w:ilvl w:val="0"/>
          <w:numId w:val="286"/>
        </w:numPr>
        <w:rPr>
          <w:rFonts w:ascii="Times New Roman" w:hAnsi="Times New Roman" w:cs="Times New Roman"/>
          <w:color w:val="auto"/>
        </w:rPr>
      </w:pPr>
      <w:r w:rsidRPr="00433BFA">
        <w:rPr>
          <w:rFonts w:ascii="Times New Roman" w:hAnsi="Times New Roman" w:cs="Times New Roman"/>
          <w:color w:val="auto"/>
        </w:rPr>
        <w:t>d</w:t>
      </w:r>
      <w:r>
        <w:rPr>
          <w:rFonts w:ascii="Times New Roman" w:hAnsi="Times New Roman" w:cs="Times New Roman"/>
          <w:color w:val="auto"/>
        </w:rPr>
        <w:t>ostęp do wiadomości systemowych</w:t>
      </w:r>
    </w:p>
    <w:p w:rsidR="005D7A9F" w:rsidRPr="00433BFA" w:rsidRDefault="005D7A9F" w:rsidP="000537B4">
      <w:pPr>
        <w:pStyle w:val="Default"/>
        <w:numPr>
          <w:ilvl w:val="0"/>
          <w:numId w:val="286"/>
        </w:numPr>
        <w:rPr>
          <w:rFonts w:ascii="Times New Roman" w:hAnsi="Times New Roman" w:cs="Times New Roman"/>
          <w:color w:val="auto"/>
        </w:rPr>
      </w:pPr>
      <w:r>
        <w:rPr>
          <w:rFonts w:ascii="Times New Roman" w:hAnsi="Times New Roman" w:cs="Times New Roman"/>
          <w:color w:val="auto"/>
        </w:rPr>
        <w:t>dostęp do ogłoszeń szkoły</w:t>
      </w:r>
    </w:p>
    <w:p w:rsidR="005D7A9F" w:rsidRPr="00433BFA" w:rsidRDefault="005D7A9F" w:rsidP="000537B4">
      <w:pPr>
        <w:pStyle w:val="Default"/>
        <w:numPr>
          <w:ilvl w:val="0"/>
          <w:numId w:val="286"/>
        </w:numPr>
        <w:rPr>
          <w:rFonts w:ascii="Times New Roman" w:hAnsi="Times New Roman" w:cs="Times New Roman"/>
          <w:color w:val="auto"/>
        </w:rPr>
      </w:pPr>
      <w:r w:rsidRPr="00433BFA">
        <w:rPr>
          <w:rFonts w:ascii="Times New Roman" w:hAnsi="Times New Roman" w:cs="Times New Roman"/>
          <w:color w:val="auto"/>
        </w:rPr>
        <w:t>dostęp do konfiguracji usługi sms</w:t>
      </w:r>
      <w:r>
        <w:rPr>
          <w:rFonts w:ascii="Times New Roman" w:hAnsi="Times New Roman" w:cs="Times New Roman"/>
          <w:color w:val="auto"/>
        </w:rPr>
        <w:t>-info</w:t>
      </w:r>
    </w:p>
    <w:p w:rsidR="005D7A9F" w:rsidRDefault="005D7A9F" w:rsidP="000537B4">
      <w:pPr>
        <w:pStyle w:val="Akapitzlist"/>
        <w:numPr>
          <w:ilvl w:val="0"/>
          <w:numId w:val="286"/>
        </w:numPr>
        <w:jc w:val="left"/>
        <w:rPr>
          <w:rFonts w:ascii="Times New Roman" w:hAnsi="Times New Roman"/>
          <w:sz w:val="24"/>
          <w:szCs w:val="24"/>
        </w:rPr>
      </w:pPr>
      <w:r w:rsidRPr="00433BFA">
        <w:rPr>
          <w:rFonts w:ascii="Times New Roman" w:hAnsi="Times New Roman"/>
          <w:sz w:val="24"/>
          <w:szCs w:val="24"/>
        </w:rPr>
        <w:t>dostęp do konfiguracji swojego konta</w:t>
      </w:r>
    </w:p>
    <w:p w:rsidR="005D7A9F" w:rsidRPr="00433BFA" w:rsidRDefault="005D7A9F" w:rsidP="000537B4">
      <w:pPr>
        <w:pStyle w:val="Akapitzlist"/>
        <w:numPr>
          <w:ilvl w:val="0"/>
          <w:numId w:val="284"/>
        </w:numPr>
        <w:jc w:val="left"/>
        <w:rPr>
          <w:rFonts w:ascii="Times New Roman" w:hAnsi="Times New Roman"/>
          <w:sz w:val="24"/>
          <w:szCs w:val="24"/>
        </w:rPr>
      </w:pPr>
      <w:r>
        <w:rPr>
          <w:rFonts w:ascii="Times New Roman" w:hAnsi="Times New Roman"/>
          <w:b/>
          <w:bCs/>
          <w:sz w:val="24"/>
          <w:szCs w:val="24"/>
        </w:rPr>
        <w:t>SEKRETARZ SZKOŁY:</w:t>
      </w:r>
    </w:p>
    <w:p w:rsidR="005D7A9F" w:rsidRDefault="005D7A9F" w:rsidP="000537B4">
      <w:pPr>
        <w:pStyle w:val="Akapitzlist"/>
        <w:numPr>
          <w:ilvl w:val="0"/>
          <w:numId w:val="287"/>
        </w:numPr>
        <w:jc w:val="left"/>
        <w:rPr>
          <w:rFonts w:ascii="Times New Roman" w:hAnsi="Times New Roman"/>
          <w:sz w:val="24"/>
          <w:szCs w:val="24"/>
        </w:rPr>
      </w:pPr>
      <w:r>
        <w:rPr>
          <w:rFonts w:ascii="Times New Roman" w:hAnsi="Times New Roman"/>
          <w:sz w:val="24"/>
          <w:szCs w:val="24"/>
        </w:rPr>
        <w:t>wgląd w listę kont użytkowników</w:t>
      </w:r>
    </w:p>
    <w:p w:rsidR="005D7A9F" w:rsidRDefault="005D7A9F" w:rsidP="000537B4">
      <w:pPr>
        <w:pStyle w:val="Akapitzlist"/>
        <w:numPr>
          <w:ilvl w:val="0"/>
          <w:numId w:val="287"/>
        </w:numPr>
        <w:jc w:val="left"/>
        <w:rPr>
          <w:rFonts w:ascii="Times New Roman" w:hAnsi="Times New Roman"/>
          <w:sz w:val="24"/>
          <w:szCs w:val="24"/>
        </w:rPr>
      </w:pPr>
      <w:r>
        <w:rPr>
          <w:rFonts w:ascii="Times New Roman" w:hAnsi="Times New Roman"/>
          <w:sz w:val="24"/>
          <w:szCs w:val="24"/>
        </w:rPr>
        <w:t>wgląd w statystyki logowań</w:t>
      </w:r>
    </w:p>
    <w:p w:rsidR="005D7A9F" w:rsidRPr="00433BFA" w:rsidRDefault="005D7A9F" w:rsidP="000537B4">
      <w:pPr>
        <w:pStyle w:val="Akapitzlist"/>
        <w:numPr>
          <w:ilvl w:val="0"/>
          <w:numId w:val="284"/>
        </w:numPr>
        <w:jc w:val="left"/>
        <w:rPr>
          <w:rFonts w:ascii="Times New Roman" w:hAnsi="Times New Roman"/>
          <w:sz w:val="24"/>
          <w:szCs w:val="24"/>
        </w:rPr>
      </w:pPr>
      <w:r>
        <w:rPr>
          <w:rFonts w:ascii="Times New Roman" w:hAnsi="Times New Roman"/>
          <w:b/>
          <w:bCs/>
          <w:sz w:val="24"/>
          <w:szCs w:val="24"/>
        </w:rPr>
        <w:t>NAUCZYCIEL:</w:t>
      </w:r>
    </w:p>
    <w:p w:rsidR="005D7A9F" w:rsidRPr="00433BFA" w:rsidRDefault="005D7A9F" w:rsidP="000537B4">
      <w:pPr>
        <w:pStyle w:val="Akapitzlist"/>
        <w:numPr>
          <w:ilvl w:val="0"/>
          <w:numId w:val="288"/>
        </w:numPr>
        <w:jc w:val="left"/>
        <w:rPr>
          <w:rFonts w:ascii="Times New Roman" w:hAnsi="Times New Roman"/>
          <w:sz w:val="24"/>
          <w:szCs w:val="24"/>
        </w:rPr>
      </w:pPr>
      <w:r w:rsidRPr="00433BFA">
        <w:rPr>
          <w:rFonts w:ascii="Times New Roman" w:hAnsi="Times New Roman"/>
          <w:sz w:val="24"/>
          <w:szCs w:val="24"/>
        </w:rPr>
        <w:t xml:space="preserve">zarządzanie ocenami z prowadzonych lekcji </w:t>
      </w:r>
    </w:p>
    <w:p w:rsidR="005D7A9F"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zarządzanie frekwencją z prowadzonych lekcji </w:t>
      </w:r>
    </w:p>
    <w:p w:rsidR="005D7A9F" w:rsidRPr="00433BFA"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wgląd </w:t>
      </w:r>
      <w:r>
        <w:rPr>
          <w:rFonts w:ascii="Times New Roman" w:hAnsi="Times New Roman" w:cs="Times New Roman"/>
          <w:color w:val="auto"/>
        </w:rPr>
        <w:t>w statystyki wszystkich uczniów</w:t>
      </w:r>
    </w:p>
    <w:p w:rsidR="005D7A9F" w:rsidRPr="00433BFA"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wgląd w statystyki logowań </w:t>
      </w:r>
    </w:p>
    <w:p w:rsidR="005D7A9F" w:rsidRPr="00433BFA"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przeglądanie ocen wszystkich uczniów </w:t>
      </w:r>
    </w:p>
    <w:p w:rsidR="005D7A9F" w:rsidRPr="00433BFA"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przeglądanie frekwencji wszystkich uczniów </w:t>
      </w:r>
    </w:p>
    <w:p w:rsidR="005D7A9F" w:rsidRPr="00433BFA"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dostęp do wiadomości systemowych </w:t>
      </w:r>
    </w:p>
    <w:p w:rsidR="005D7A9F" w:rsidRPr="00433BFA"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dostęp do ogłoszeń szkoły </w:t>
      </w:r>
    </w:p>
    <w:p w:rsidR="005D7A9F" w:rsidRPr="00433BFA"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dostęp do konfiguracji konta </w:t>
      </w:r>
    </w:p>
    <w:p w:rsidR="005D7A9F" w:rsidRPr="00433BFA"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dostęp do wydruków </w:t>
      </w:r>
    </w:p>
    <w:p w:rsidR="005D7A9F" w:rsidRPr="00433BFA"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 xml:space="preserve">dostęp do eksportów </w:t>
      </w:r>
    </w:p>
    <w:p w:rsidR="005D7A9F" w:rsidRDefault="005D7A9F" w:rsidP="000537B4">
      <w:pPr>
        <w:pStyle w:val="Default"/>
        <w:numPr>
          <w:ilvl w:val="0"/>
          <w:numId w:val="288"/>
        </w:numPr>
        <w:rPr>
          <w:rFonts w:ascii="Times New Roman" w:hAnsi="Times New Roman" w:cs="Times New Roman"/>
          <w:color w:val="auto"/>
        </w:rPr>
      </w:pPr>
      <w:r w:rsidRPr="00433BFA">
        <w:rPr>
          <w:rFonts w:ascii="Times New Roman" w:hAnsi="Times New Roman" w:cs="Times New Roman"/>
          <w:color w:val="auto"/>
        </w:rPr>
        <w:t>zarządza</w:t>
      </w:r>
      <w:r>
        <w:rPr>
          <w:rFonts w:ascii="Times New Roman" w:hAnsi="Times New Roman" w:cs="Times New Roman"/>
          <w:color w:val="auto"/>
        </w:rPr>
        <w:t>nie swoim planem lekcji</w:t>
      </w:r>
    </w:p>
    <w:p w:rsidR="005D7A9F" w:rsidRPr="00433BFA" w:rsidRDefault="005D7A9F" w:rsidP="000537B4">
      <w:pPr>
        <w:pStyle w:val="Default"/>
        <w:numPr>
          <w:ilvl w:val="0"/>
          <w:numId w:val="284"/>
        </w:numPr>
        <w:rPr>
          <w:rFonts w:ascii="Times New Roman" w:hAnsi="Times New Roman" w:cs="Times New Roman"/>
          <w:color w:val="auto"/>
        </w:rPr>
      </w:pPr>
      <w:r>
        <w:rPr>
          <w:rFonts w:ascii="Times New Roman" w:hAnsi="Times New Roman" w:cs="Times New Roman"/>
          <w:b/>
          <w:bCs/>
          <w:color w:val="auto"/>
        </w:rPr>
        <w:t>WYCHOWAWCA KLASY:</w:t>
      </w:r>
    </w:p>
    <w:p w:rsidR="005D7A9F" w:rsidRPr="00433BFA" w:rsidRDefault="005D7A9F" w:rsidP="000537B4">
      <w:pPr>
        <w:pStyle w:val="Default"/>
        <w:numPr>
          <w:ilvl w:val="0"/>
          <w:numId w:val="289"/>
        </w:numPr>
        <w:rPr>
          <w:rFonts w:ascii="Times New Roman" w:hAnsi="Times New Roman" w:cs="Times New Roman"/>
          <w:color w:val="auto"/>
        </w:rPr>
      </w:pPr>
      <w:r w:rsidRPr="00433BFA">
        <w:rPr>
          <w:rFonts w:ascii="Times New Roman" w:hAnsi="Times New Roman" w:cs="Times New Roman"/>
          <w:color w:val="auto"/>
        </w:rPr>
        <w:t xml:space="preserve">zarządzanie ocenami z prowadzonych lekcji </w:t>
      </w:r>
    </w:p>
    <w:p w:rsidR="005D7A9F" w:rsidRPr="00433BFA" w:rsidRDefault="005D7A9F" w:rsidP="000537B4">
      <w:pPr>
        <w:pStyle w:val="Default"/>
        <w:numPr>
          <w:ilvl w:val="0"/>
          <w:numId w:val="289"/>
        </w:numPr>
        <w:rPr>
          <w:rFonts w:ascii="Times New Roman" w:hAnsi="Times New Roman" w:cs="Times New Roman"/>
          <w:color w:val="auto"/>
        </w:rPr>
      </w:pPr>
      <w:r w:rsidRPr="00433BFA">
        <w:rPr>
          <w:rFonts w:ascii="Times New Roman" w:hAnsi="Times New Roman" w:cs="Times New Roman"/>
          <w:color w:val="auto"/>
        </w:rPr>
        <w:t xml:space="preserve">zarządzanie wszystkimi ocenami w klasie, w której nauczyciel jest wychowawcą – jeśli administrator szkoły włączył takie uprawnienie </w:t>
      </w:r>
    </w:p>
    <w:p w:rsidR="005D7A9F" w:rsidRPr="00433BFA" w:rsidRDefault="005D7A9F" w:rsidP="000537B4">
      <w:pPr>
        <w:pStyle w:val="Default"/>
        <w:numPr>
          <w:ilvl w:val="0"/>
          <w:numId w:val="289"/>
        </w:numPr>
        <w:rPr>
          <w:rFonts w:ascii="Times New Roman" w:hAnsi="Times New Roman" w:cs="Times New Roman"/>
          <w:color w:val="auto"/>
        </w:rPr>
      </w:pPr>
      <w:r w:rsidRPr="00433BFA">
        <w:rPr>
          <w:rFonts w:ascii="Times New Roman" w:hAnsi="Times New Roman" w:cs="Times New Roman"/>
          <w:color w:val="auto"/>
        </w:rPr>
        <w:t xml:space="preserve">zarządzanie frekwencją z prowadzonych przedmiotów </w:t>
      </w:r>
    </w:p>
    <w:p w:rsidR="005D7A9F" w:rsidRPr="00433BFA" w:rsidRDefault="005D7A9F" w:rsidP="000537B4">
      <w:pPr>
        <w:pStyle w:val="Default"/>
        <w:numPr>
          <w:ilvl w:val="0"/>
          <w:numId w:val="289"/>
        </w:numPr>
        <w:rPr>
          <w:rFonts w:ascii="Times New Roman" w:hAnsi="Times New Roman" w:cs="Times New Roman"/>
          <w:color w:val="auto"/>
        </w:rPr>
      </w:pPr>
      <w:r w:rsidRPr="00433BFA">
        <w:rPr>
          <w:rFonts w:ascii="Times New Roman" w:hAnsi="Times New Roman" w:cs="Times New Roman"/>
          <w:color w:val="auto"/>
        </w:rPr>
        <w:t xml:space="preserve">zarządzanie frekwencją w klasie, w której nauczyciel jest wychowawcą </w:t>
      </w:r>
    </w:p>
    <w:p w:rsidR="005D7A9F" w:rsidRPr="00433BFA" w:rsidRDefault="005D7A9F" w:rsidP="000537B4">
      <w:pPr>
        <w:pStyle w:val="Default"/>
        <w:numPr>
          <w:ilvl w:val="0"/>
          <w:numId w:val="289"/>
        </w:numPr>
        <w:rPr>
          <w:rFonts w:ascii="Times New Roman" w:hAnsi="Times New Roman" w:cs="Times New Roman"/>
          <w:color w:val="auto"/>
        </w:rPr>
      </w:pPr>
      <w:r w:rsidRPr="00433BFA">
        <w:rPr>
          <w:rFonts w:ascii="Times New Roman" w:hAnsi="Times New Roman" w:cs="Times New Roman"/>
          <w:color w:val="auto"/>
        </w:rPr>
        <w:t xml:space="preserve">edycja danych uczniów w klasie, w której nauczyciel jest wychowawcą. </w:t>
      </w:r>
    </w:p>
    <w:p w:rsidR="005D7A9F" w:rsidRPr="00433BFA" w:rsidRDefault="005D7A9F" w:rsidP="000537B4">
      <w:pPr>
        <w:pStyle w:val="Default"/>
        <w:numPr>
          <w:ilvl w:val="0"/>
          <w:numId w:val="289"/>
        </w:numPr>
        <w:rPr>
          <w:rFonts w:ascii="Times New Roman" w:hAnsi="Times New Roman" w:cs="Times New Roman"/>
          <w:color w:val="auto"/>
        </w:rPr>
      </w:pPr>
      <w:r w:rsidRPr="00433BFA">
        <w:rPr>
          <w:rFonts w:ascii="Times New Roman" w:hAnsi="Times New Roman" w:cs="Times New Roman"/>
          <w:color w:val="auto"/>
        </w:rPr>
        <w:t xml:space="preserve">wgląd w statystyki wszystkich uczniów </w:t>
      </w:r>
    </w:p>
    <w:p w:rsidR="005D7A9F" w:rsidRPr="00433BFA" w:rsidRDefault="005D7A9F" w:rsidP="000537B4">
      <w:pPr>
        <w:pStyle w:val="Default"/>
        <w:numPr>
          <w:ilvl w:val="0"/>
          <w:numId w:val="289"/>
        </w:numPr>
        <w:rPr>
          <w:rFonts w:ascii="Times New Roman" w:hAnsi="Times New Roman" w:cs="Times New Roman"/>
          <w:color w:val="auto"/>
        </w:rPr>
      </w:pPr>
      <w:r w:rsidRPr="00433BFA">
        <w:rPr>
          <w:rFonts w:ascii="Times New Roman" w:hAnsi="Times New Roman" w:cs="Times New Roman"/>
          <w:color w:val="auto"/>
        </w:rPr>
        <w:t xml:space="preserve">wgląd w statystyki logowań </w:t>
      </w:r>
    </w:p>
    <w:p w:rsidR="005D7A9F" w:rsidRPr="00433BFA" w:rsidRDefault="005D7A9F" w:rsidP="000537B4">
      <w:pPr>
        <w:pStyle w:val="Default"/>
        <w:numPr>
          <w:ilvl w:val="0"/>
          <w:numId w:val="289"/>
        </w:numPr>
        <w:rPr>
          <w:rFonts w:ascii="Times New Roman" w:hAnsi="Times New Roman" w:cs="Times New Roman"/>
          <w:color w:val="auto"/>
        </w:rPr>
      </w:pPr>
      <w:r w:rsidRPr="00433BFA">
        <w:rPr>
          <w:rFonts w:ascii="Times New Roman" w:hAnsi="Times New Roman" w:cs="Times New Roman"/>
          <w:color w:val="auto"/>
        </w:rPr>
        <w:t xml:space="preserve">przeglądanie ocen wszystkich uczniów </w:t>
      </w:r>
    </w:p>
    <w:p w:rsidR="005D7A9F" w:rsidRPr="00433BFA" w:rsidRDefault="005D7A9F" w:rsidP="000537B4">
      <w:pPr>
        <w:pStyle w:val="Default"/>
        <w:numPr>
          <w:ilvl w:val="0"/>
          <w:numId w:val="289"/>
        </w:numPr>
        <w:rPr>
          <w:rFonts w:ascii="Times New Roman" w:hAnsi="Times New Roman" w:cs="Times New Roman"/>
          <w:color w:val="auto"/>
        </w:rPr>
      </w:pPr>
      <w:r w:rsidRPr="00433BFA">
        <w:rPr>
          <w:rFonts w:ascii="Times New Roman" w:hAnsi="Times New Roman" w:cs="Times New Roman"/>
          <w:color w:val="auto"/>
        </w:rPr>
        <w:t xml:space="preserve">przeglądanie frekwencji wszystkich uczniów </w:t>
      </w:r>
    </w:p>
    <w:p w:rsidR="005D7A9F" w:rsidRPr="00433BFA" w:rsidRDefault="005D7A9F" w:rsidP="000537B4">
      <w:pPr>
        <w:pStyle w:val="Akapitzlist"/>
        <w:numPr>
          <w:ilvl w:val="0"/>
          <w:numId w:val="289"/>
        </w:numPr>
        <w:jc w:val="left"/>
        <w:rPr>
          <w:rFonts w:ascii="Times New Roman" w:hAnsi="Times New Roman"/>
          <w:sz w:val="24"/>
          <w:szCs w:val="24"/>
        </w:rPr>
      </w:pPr>
      <w:r w:rsidRPr="00433BFA">
        <w:rPr>
          <w:rFonts w:ascii="Times New Roman" w:hAnsi="Times New Roman"/>
          <w:sz w:val="24"/>
          <w:szCs w:val="24"/>
        </w:rPr>
        <w:t>dostęp do wiadomości systemowych</w:t>
      </w:r>
    </w:p>
    <w:p w:rsidR="005D7A9F" w:rsidRPr="00433BFA" w:rsidRDefault="005D7A9F" w:rsidP="000537B4">
      <w:pPr>
        <w:pStyle w:val="Akapitzlist"/>
        <w:numPr>
          <w:ilvl w:val="0"/>
          <w:numId w:val="289"/>
        </w:numPr>
        <w:jc w:val="left"/>
        <w:rPr>
          <w:rFonts w:ascii="Times New Roman" w:hAnsi="Times New Roman"/>
          <w:sz w:val="24"/>
          <w:szCs w:val="24"/>
        </w:rPr>
      </w:pPr>
      <w:r w:rsidRPr="00433BFA">
        <w:rPr>
          <w:rFonts w:ascii="Times New Roman" w:hAnsi="Times New Roman"/>
          <w:sz w:val="24"/>
          <w:szCs w:val="24"/>
        </w:rPr>
        <w:t>dostęp do ogłoszeń szkoły</w:t>
      </w:r>
    </w:p>
    <w:p w:rsidR="005D7A9F" w:rsidRPr="00433BFA" w:rsidRDefault="005D7A9F" w:rsidP="000537B4">
      <w:pPr>
        <w:pStyle w:val="Akapitzlist"/>
        <w:numPr>
          <w:ilvl w:val="0"/>
          <w:numId w:val="289"/>
        </w:numPr>
        <w:jc w:val="left"/>
        <w:rPr>
          <w:rFonts w:ascii="Times New Roman" w:hAnsi="Times New Roman"/>
          <w:sz w:val="24"/>
          <w:szCs w:val="24"/>
        </w:rPr>
      </w:pPr>
      <w:r w:rsidRPr="00433BFA">
        <w:rPr>
          <w:rFonts w:ascii="Times New Roman" w:hAnsi="Times New Roman"/>
          <w:sz w:val="24"/>
          <w:szCs w:val="24"/>
        </w:rPr>
        <w:t>dostęp do konfiguracji konta</w:t>
      </w:r>
    </w:p>
    <w:p w:rsidR="005D7A9F" w:rsidRPr="00433BFA" w:rsidRDefault="005D7A9F" w:rsidP="000537B4">
      <w:pPr>
        <w:pStyle w:val="Akapitzlist"/>
        <w:numPr>
          <w:ilvl w:val="0"/>
          <w:numId w:val="289"/>
        </w:numPr>
        <w:jc w:val="left"/>
        <w:rPr>
          <w:rFonts w:ascii="Times New Roman" w:hAnsi="Times New Roman"/>
          <w:sz w:val="24"/>
          <w:szCs w:val="24"/>
        </w:rPr>
      </w:pPr>
      <w:r w:rsidRPr="00433BFA">
        <w:rPr>
          <w:rFonts w:ascii="Times New Roman" w:hAnsi="Times New Roman"/>
          <w:sz w:val="24"/>
          <w:szCs w:val="24"/>
        </w:rPr>
        <w:t>dostęp do wydruków</w:t>
      </w:r>
    </w:p>
    <w:p w:rsidR="005D7A9F" w:rsidRPr="00433BFA" w:rsidRDefault="005D7A9F" w:rsidP="000537B4">
      <w:pPr>
        <w:pStyle w:val="Default"/>
        <w:numPr>
          <w:ilvl w:val="0"/>
          <w:numId w:val="283"/>
        </w:numPr>
        <w:rPr>
          <w:rFonts w:ascii="Times New Roman" w:hAnsi="Times New Roman" w:cs="Times New Roman"/>
          <w:color w:val="auto"/>
        </w:rPr>
      </w:pPr>
      <w:r w:rsidRPr="00433BFA">
        <w:rPr>
          <w:rFonts w:ascii="Times New Roman" w:hAnsi="Times New Roman" w:cs="Times New Roman"/>
          <w:color w:val="auto"/>
        </w:rPr>
        <w:lastRenderedPageBreak/>
        <w:t xml:space="preserve">Każdy użytkownik ma obowiązek dokładnego zapoznania się z POMOCĄ i REGULAMINAMI dostępnymi po zalogowaniu się na swoje konto w szczególności regulaminem korzystania z Systemu czy regulaminem usługi </w:t>
      </w:r>
      <w:proofErr w:type="spellStart"/>
      <w:r w:rsidRPr="00433BFA">
        <w:rPr>
          <w:rFonts w:ascii="Times New Roman" w:hAnsi="Times New Roman" w:cs="Times New Roman"/>
          <w:color w:val="auto"/>
        </w:rPr>
        <w:t>SMSInfo</w:t>
      </w:r>
      <w:proofErr w:type="spellEnd"/>
      <w:r w:rsidRPr="00433BFA">
        <w:rPr>
          <w:rFonts w:ascii="Times New Roman" w:hAnsi="Times New Roman" w:cs="Times New Roman"/>
          <w:color w:val="auto"/>
        </w:rPr>
        <w:t xml:space="preserve"> (rodzice, uczniowie). Zasady te są opisane w zakładce POMOC w dzienniku elektronicznym po zalogowaniu się na swoje bezpłatne konto na stronie http://www.dziennik.librus.pl/help. (Do powyższego dokumentu dołączona jest pomoc dla konta Rodzica). </w:t>
      </w:r>
    </w:p>
    <w:p w:rsidR="005D7A9F" w:rsidRPr="00433BFA" w:rsidRDefault="005D7A9F" w:rsidP="000537B4">
      <w:pPr>
        <w:pStyle w:val="Default"/>
        <w:numPr>
          <w:ilvl w:val="0"/>
          <w:numId w:val="283"/>
        </w:numPr>
        <w:rPr>
          <w:rFonts w:ascii="Times New Roman" w:hAnsi="Times New Roman" w:cs="Times New Roman"/>
          <w:color w:val="auto"/>
        </w:rPr>
      </w:pPr>
      <w:r w:rsidRPr="00433BFA">
        <w:rPr>
          <w:rFonts w:ascii="Times New Roman" w:hAnsi="Times New Roman" w:cs="Times New Roman"/>
          <w:color w:val="auto"/>
        </w:rPr>
        <w:t xml:space="preserve">Uprawnienia przypisane do kont, w szczególności tych dyrektorskich, nauczycielskich oraz administratorskich mogą zostać zmienione przez Administratora Dziennika Elektronicznego oraz </w:t>
      </w:r>
      <w:proofErr w:type="spellStart"/>
      <w:r w:rsidRPr="00433BFA">
        <w:rPr>
          <w:rFonts w:ascii="Times New Roman" w:hAnsi="Times New Roman" w:cs="Times New Roman"/>
          <w:color w:val="auto"/>
        </w:rPr>
        <w:t>Superdministratora</w:t>
      </w:r>
      <w:proofErr w:type="spellEnd"/>
      <w:r w:rsidRPr="00433BFA">
        <w:rPr>
          <w:rFonts w:ascii="Times New Roman" w:hAnsi="Times New Roman" w:cs="Times New Roman"/>
          <w:color w:val="auto"/>
        </w:rPr>
        <w:t>.  Aktualna lista uprawnień publikowana jest w dokumentacji Systemu dostępnej po zalogowaniu na kontach Dyrektora Szkoły oraz Administratora dziennika Elektronicznego.</w:t>
      </w:r>
    </w:p>
    <w:p w:rsidR="005D7A9F" w:rsidRPr="00433BFA" w:rsidRDefault="005D7A9F" w:rsidP="005D7A9F">
      <w:pPr>
        <w:pStyle w:val="Default"/>
        <w:rPr>
          <w:rFonts w:ascii="Times New Roman" w:hAnsi="Times New Roman" w:cs="Times New Roman"/>
          <w:color w:val="auto"/>
        </w:rPr>
      </w:pPr>
    </w:p>
    <w:p w:rsidR="005D7A9F" w:rsidRPr="00433BFA" w:rsidRDefault="005D7A9F" w:rsidP="005D7A9F">
      <w:pPr>
        <w:pStyle w:val="Default"/>
        <w:jc w:val="center"/>
        <w:rPr>
          <w:rFonts w:ascii="Times New Roman" w:hAnsi="Times New Roman" w:cs="Times New Roman"/>
          <w:b/>
          <w:bCs/>
          <w:color w:val="auto"/>
        </w:rPr>
      </w:pPr>
      <w:r w:rsidRPr="00433BFA">
        <w:rPr>
          <w:rFonts w:ascii="Times New Roman" w:hAnsi="Times New Roman" w:cs="Times New Roman"/>
          <w:b/>
          <w:color w:val="auto"/>
        </w:rPr>
        <w:t xml:space="preserve">§ </w:t>
      </w:r>
      <w:r w:rsidRPr="00433BFA">
        <w:rPr>
          <w:rFonts w:ascii="Times New Roman" w:hAnsi="Times New Roman" w:cs="Times New Roman"/>
          <w:b/>
          <w:bCs/>
          <w:color w:val="auto"/>
        </w:rPr>
        <w:t xml:space="preserve"> 3.</w:t>
      </w:r>
    </w:p>
    <w:p w:rsidR="005D7A9F" w:rsidRPr="00433BFA" w:rsidRDefault="005D7A9F" w:rsidP="005D7A9F">
      <w:pPr>
        <w:pStyle w:val="Default"/>
        <w:jc w:val="center"/>
        <w:rPr>
          <w:rFonts w:ascii="Times New Roman" w:hAnsi="Times New Roman" w:cs="Times New Roman"/>
          <w:b/>
          <w:bCs/>
          <w:color w:val="auto"/>
        </w:rPr>
      </w:pPr>
      <w:r w:rsidRPr="00433BFA">
        <w:rPr>
          <w:rFonts w:ascii="Times New Roman" w:hAnsi="Times New Roman" w:cs="Times New Roman"/>
          <w:b/>
          <w:bCs/>
          <w:color w:val="auto"/>
        </w:rPr>
        <w:t>PRZEKAZYWANIE INFORMACJI W DZIENNIKU ELEKTRONICZNYM</w:t>
      </w:r>
    </w:p>
    <w:p w:rsidR="005D7A9F" w:rsidRPr="00433BFA" w:rsidRDefault="005D7A9F" w:rsidP="005D7A9F">
      <w:pPr>
        <w:pStyle w:val="Default"/>
        <w:rPr>
          <w:rFonts w:ascii="Times New Roman" w:hAnsi="Times New Roman" w:cs="Times New Roman"/>
          <w:color w:val="auto"/>
        </w:rPr>
      </w:pPr>
    </w:p>
    <w:p w:rsidR="005D7A9F" w:rsidRPr="00433BFA"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 xml:space="preserve">W dzienniku elektronicznym do przekazywania i wymiany informacji służą moduły WIADOMOŚCI, OGŁOSZENIA, TERMINARZ oraz moduł SZKOLNY SMS. </w:t>
      </w:r>
    </w:p>
    <w:p w:rsidR="005D7A9F" w:rsidRPr="00433BFA"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 xml:space="preserve">W szkole w dalszym ciągu funkcjonują dotychczasowe formy komunikacji z rodzicami (wywiadówki, dni otwarte, indywidualne spotkania z nauczycielami). </w:t>
      </w:r>
    </w:p>
    <w:p w:rsidR="005D7A9F" w:rsidRPr="00433BFA" w:rsidRDefault="005D7A9F" w:rsidP="000537B4">
      <w:pPr>
        <w:pStyle w:val="Akapitzlist"/>
        <w:numPr>
          <w:ilvl w:val="0"/>
          <w:numId w:val="290"/>
        </w:numPr>
        <w:autoSpaceDE w:val="0"/>
        <w:jc w:val="left"/>
        <w:rPr>
          <w:rFonts w:ascii="Times New Roman" w:hAnsi="Times New Roman"/>
          <w:sz w:val="24"/>
          <w:szCs w:val="24"/>
        </w:rPr>
      </w:pPr>
      <w:r w:rsidRPr="00433BFA">
        <w:rPr>
          <w:rFonts w:ascii="Times New Roman" w:hAnsi="Times New Roman"/>
          <w:sz w:val="24"/>
          <w:szCs w:val="24"/>
        </w:rPr>
        <w:t>Użytkownik systemu dziennika elektronicznego zgodnie z ustawą o ochronie danych osobowych z dnia 29 sierpnia 1997r. nie ma prawa umożliwiać korzystania z zasobów osobom trzecim.</w:t>
      </w:r>
    </w:p>
    <w:p w:rsidR="005D7A9F" w:rsidRPr="00433BFA"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 xml:space="preserve">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 </w:t>
      </w:r>
    </w:p>
    <w:p w:rsidR="005D7A9F" w:rsidRPr="00433BFA"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 xml:space="preserve">Moduł WIADOMOŚCI nie może zastąpić oficjalnych podań papierowych, które regulują przepisy odnośnie szkolnej dokumentacji. </w:t>
      </w:r>
    </w:p>
    <w:p w:rsidR="005D7A9F" w:rsidRPr="00433BFA"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 xml:space="preserve">Moduł WIADOMOŚCI nie może służyć do usprawiedliwienia nieobecności ucznia w szkole. </w:t>
      </w:r>
    </w:p>
    <w:p w:rsidR="005D7A9F" w:rsidRPr="00433BFA"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 xml:space="preserve">Odczytanie informacji przez rodzica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rodzica (prawnego opiekuna) ucznia. </w:t>
      </w:r>
    </w:p>
    <w:p w:rsidR="005D7A9F" w:rsidRPr="00433BFA"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 xml:space="preserve">Jeśli nauczyciel uzna, że zachowanie ucznia np. ucieczka z lekcji, niestosowne zachowanie itp. wymaga szczególnego odnotowania, powinien wysłać odpowiednią treść do rodzica (prawnego opiekuna) za pomocą WIADOMOŚCI wybierając RODZAJ informacji jako UWAGA. </w:t>
      </w:r>
    </w:p>
    <w:p w:rsidR="005D7A9F"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Wiadomości odznaczone jako UWAGI, będą automatycznie dodawane do kartoteki dane</w:t>
      </w:r>
      <w:r>
        <w:rPr>
          <w:rFonts w:ascii="Times New Roman" w:hAnsi="Times New Roman" w:cs="Times New Roman"/>
          <w:color w:val="auto"/>
        </w:rPr>
        <w:t>go ucznia z podaniem:</w:t>
      </w:r>
    </w:p>
    <w:p w:rsidR="005D7A9F" w:rsidRDefault="005D7A9F" w:rsidP="000537B4">
      <w:pPr>
        <w:pStyle w:val="Default"/>
        <w:numPr>
          <w:ilvl w:val="0"/>
          <w:numId w:val="291"/>
        </w:numPr>
        <w:rPr>
          <w:rFonts w:ascii="Times New Roman" w:hAnsi="Times New Roman" w:cs="Times New Roman"/>
          <w:color w:val="auto"/>
        </w:rPr>
      </w:pPr>
      <w:r>
        <w:rPr>
          <w:rFonts w:ascii="Times New Roman" w:hAnsi="Times New Roman" w:cs="Times New Roman"/>
          <w:color w:val="auto"/>
        </w:rPr>
        <w:t>Daty wysłania</w:t>
      </w:r>
    </w:p>
    <w:p w:rsidR="005D7A9F" w:rsidRPr="00433BFA" w:rsidRDefault="005D7A9F" w:rsidP="000537B4">
      <w:pPr>
        <w:pStyle w:val="Default"/>
        <w:numPr>
          <w:ilvl w:val="0"/>
          <w:numId w:val="291"/>
        </w:numPr>
        <w:rPr>
          <w:rFonts w:ascii="Times New Roman" w:hAnsi="Times New Roman" w:cs="Times New Roman"/>
          <w:color w:val="auto"/>
        </w:rPr>
      </w:pPr>
      <w:r w:rsidRPr="00433BFA">
        <w:rPr>
          <w:rFonts w:ascii="Times New Roman" w:hAnsi="Times New Roman" w:cs="Times New Roman"/>
          <w:color w:val="auto"/>
        </w:rPr>
        <w:t xml:space="preserve">Imienia i nazwiska nauczyciela wpisującego uwagę. </w:t>
      </w:r>
    </w:p>
    <w:p w:rsidR="005D7A9F" w:rsidRDefault="005D7A9F" w:rsidP="000537B4">
      <w:pPr>
        <w:pStyle w:val="Default"/>
        <w:numPr>
          <w:ilvl w:val="0"/>
          <w:numId w:val="291"/>
        </w:numPr>
        <w:rPr>
          <w:rFonts w:ascii="Times New Roman" w:hAnsi="Times New Roman" w:cs="Times New Roman"/>
          <w:color w:val="auto"/>
        </w:rPr>
      </w:pPr>
      <w:r w:rsidRPr="00433BFA">
        <w:rPr>
          <w:rFonts w:ascii="Times New Roman" w:hAnsi="Times New Roman" w:cs="Times New Roman"/>
          <w:color w:val="auto"/>
        </w:rPr>
        <w:t xml:space="preserve">Adresata. </w:t>
      </w:r>
    </w:p>
    <w:p w:rsidR="005D7A9F" w:rsidRDefault="005D7A9F" w:rsidP="000537B4">
      <w:pPr>
        <w:pStyle w:val="Default"/>
        <w:numPr>
          <w:ilvl w:val="0"/>
          <w:numId w:val="291"/>
        </w:numPr>
        <w:rPr>
          <w:rFonts w:ascii="Times New Roman" w:hAnsi="Times New Roman" w:cs="Times New Roman"/>
          <w:color w:val="auto"/>
        </w:rPr>
      </w:pPr>
      <w:r>
        <w:rPr>
          <w:rFonts w:ascii="Times New Roman" w:hAnsi="Times New Roman" w:cs="Times New Roman"/>
          <w:color w:val="auto"/>
        </w:rPr>
        <w:t>Temat i treści uwagi</w:t>
      </w:r>
    </w:p>
    <w:p w:rsidR="005D7A9F" w:rsidRDefault="005D7A9F" w:rsidP="000537B4">
      <w:pPr>
        <w:pStyle w:val="Default"/>
        <w:numPr>
          <w:ilvl w:val="0"/>
          <w:numId w:val="291"/>
        </w:numPr>
        <w:rPr>
          <w:rFonts w:ascii="Times New Roman" w:hAnsi="Times New Roman" w:cs="Times New Roman"/>
          <w:color w:val="auto"/>
        </w:rPr>
      </w:pPr>
      <w:r w:rsidRPr="00433BFA">
        <w:rPr>
          <w:rFonts w:ascii="Times New Roman" w:hAnsi="Times New Roman" w:cs="Times New Roman"/>
          <w:color w:val="auto"/>
        </w:rPr>
        <w:t>Daty odczytania prz</w:t>
      </w:r>
      <w:r>
        <w:rPr>
          <w:rFonts w:ascii="Times New Roman" w:hAnsi="Times New Roman" w:cs="Times New Roman"/>
          <w:color w:val="auto"/>
        </w:rPr>
        <w:t>ez rodzica (prawnego opiekuna).</w:t>
      </w:r>
    </w:p>
    <w:p w:rsidR="005D7A9F" w:rsidRPr="00433BFA"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 xml:space="preserve">Usunięcie przez rodzica przeczytanej UWAGI ze swojej zakładki WIADOMOŚCI w dzienniku elektronicznym, nie powoduje jej usunięcia z systemu. </w:t>
      </w:r>
    </w:p>
    <w:p w:rsidR="005D7A9F" w:rsidRPr="00433BFA"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 xml:space="preserve">Usunięcie przez nauczyciela wpisanej UWAGI dla ucznia (ze swojego konta w zakładce Wiadomości) w dzienniku elektronicznym, powoduje usunięcie jej z systemu i nie będzie ona widoczna w KARTOTECE UCZNIA, w związku z tym po odczytaniu i wysłaniu odpowiedzi na daną wiadomość, powinna być ona przeniesiona do KOSZA i przechowywana tam, aż do zrobienia pełnego całorocznego archiwum. Informacje o tym przekaże Administrator Dziennika Elektronicznego na koniec roku szkolnego. </w:t>
      </w:r>
    </w:p>
    <w:p w:rsidR="005D7A9F" w:rsidRPr="00433BFA"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lastRenderedPageBreak/>
        <w:t xml:space="preserve">Za pomocą OGŁOSZEŃ można powiadamiać uczniów i rodziców o zebraniach z rodzicami, liście obowiązujących lektur czy terminach ważniejszych sprawdzianów. Moduł ten należy wykorzystywać, gdy nie potrzebna jest informacja zwrotna o przeczytaniu wiadomości lub nadesłanie na nią odpowiedzi. </w:t>
      </w:r>
    </w:p>
    <w:p w:rsidR="005D7A9F" w:rsidRDefault="005D7A9F" w:rsidP="000537B4">
      <w:pPr>
        <w:pStyle w:val="Default"/>
        <w:numPr>
          <w:ilvl w:val="0"/>
          <w:numId w:val="290"/>
        </w:numPr>
        <w:rPr>
          <w:rFonts w:ascii="Times New Roman" w:hAnsi="Times New Roman" w:cs="Times New Roman"/>
          <w:color w:val="auto"/>
        </w:rPr>
      </w:pPr>
      <w:r w:rsidRPr="00433BFA">
        <w:rPr>
          <w:rFonts w:ascii="Times New Roman" w:hAnsi="Times New Roman" w:cs="Times New Roman"/>
          <w:color w:val="auto"/>
        </w:rPr>
        <w:t>Moduł OGŁOSZENIA daje możliwość wyświetlania informacji razem</w:t>
      </w:r>
      <w:r>
        <w:rPr>
          <w:rFonts w:ascii="Times New Roman" w:hAnsi="Times New Roman" w:cs="Times New Roman"/>
          <w:color w:val="auto"/>
        </w:rPr>
        <w:t xml:space="preserve"> lub osobno:</w:t>
      </w:r>
    </w:p>
    <w:p w:rsidR="005D7A9F" w:rsidRDefault="005D7A9F" w:rsidP="000537B4">
      <w:pPr>
        <w:pStyle w:val="Default"/>
        <w:numPr>
          <w:ilvl w:val="0"/>
          <w:numId w:val="292"/>
        </w:numPr>
        <w:rPr>
          <w:rFonts w:ascii="Times New Roman" w:hAnsi="Times New Roman" w:cs="Times New Roman"/>
          <w:color w:val="auto"/>
        </w:rPr>
      </w:pPr>
      <w:r>
        <w:rPr>
          <w:rFonts w:ascii="Times New Roman" w:hAnsi="Times New Roman" w:cs="Times New Roman"/>
          <w:color w:val="auto"/>
        </w:rPr>
        <w:t>Wszystkim uczniom w szkole.</w:t>
      </w:r>
    </w:p>
    <w:p w:rsidR="005D7A9F" w:rsidRDefault="005D7A9F" w:rsidP="000537B4">
      <w:pPr>
        <w:pStyle w:val="Default"/>
        <w:numPr>
          <w:ilvl w:val="0"/>
          <w:numId w:val="292"/>
        </w:numPr>
        <w:rPr>
          <w:rFonts w:ascii="Times New Roman" w:hAnsi="Times New Roman" w:cs="Times New Roman"/>
          <w:color w:val="auto"/>
        </w:rPr>
      </w:pPr>
      <w:r w:rsidRPr="00907254">
        <w:rPr>
          <w:rFonts w:ascii="Times New Roman" w:hAnsi="Times New Roman" w:cs="Times New Roman"/>
          <w:color w:val="auto"/>
        </w:rPr>
        <w:t>Wszystkim rodzicom lub prawnym opiekunom dz</w:t>
      </w:r>
      <w:r>
        <w:rPr>
          <w:rFonts w:ascii="Times New Roman" w:hAnsi="Times New Roman" w:cs="Times New Roman"/>
          <w:color w:val="auto"/>
        </w:rPr>
        <w:t>ieci uczęszczających do szkoły.</w:t>
      </w:r>
    </w:p>
    <w:p w:rsidR="005D7A9F" w:rsidRDefault="005D7A9F" w:rsidP="000537B4">
      <w:pPr>
        <w:pStyle w:val="Default"/>
        <w:numPr>
          <w:ilvl w:val="0"/>
          <w:numId w:val="292"/>
        </w:numPr>
        <w:rPr>
          <w:rFonts w:ascii="Times New Roman" w:hAnsi="Times New Roman" w:cs="Times New Roman"/>
          <w:color w:val="auto"/>
        </w:rPr>
      </w:pPr>
      <w:r w:rsidRPr="00907254">
        <w:rPr>
          <w:rFonts w:ascii="Times New Roman" w:hAnsi="Times New Roman" w:cs="Times New Roman"/>
          <w:color w:val="auto"/>
        </w:rPr>
        <w:t>W</w:t>
      </w:r>
      <w:r>
        <w:rPr>
          <w:rFonts w:ascii="Times New Roman" w:hAnsi="Times New Roman" w:cs="Times New Roman"/>
          <w:color w:val="auto"/>
        </w:rPr>
        <w:t>szystkim nauczycielom w szkole.</w:t>
      </w:r>
    </w:p>
    <w:p w:rsidR="005D7A9F" w:rsidRPr="00907254" w:rsidRDefault="005D7A9F" w:rsidP="000537B4">
      <w:pPr>
        <w:pStyle w:val="Default"/>
        <w:numPr>
          <w:ilvl w:val="0"/>
          <w:numId w:val="290"/>
        </w:numPr>
        <w:rPr>
          <w:rFonts w:ascii="Times New Roman" w:hAnsi="Times New Roman" w:cs="Times New Roman"/>
          <w:color w:val="auto"/>
        </w:rPr>
      </w:pPr>
      <w:r w:rsidRPr="00907254">
        <w:rPr>
          <w:rFonts w:ascii="Times New Roman" w:hAnsi="Times New Roman" w:cs="Times New Roman"/>
          <w:color w:val="auto"/>
        </w:rPr>
        <w:t xml:space="preserve">Zakazuje się usuwania nieaktywnych OGŁOSZEŃ. Wszystkie informacje, można będzie usunąć pod koniec sierpnia, przed rozpoczęciem nowego roku szkolnego. Zapewni to całkowitą archiwizacją danych przez firmę oraz Administratora Dziennika Elektronicznego oraz pozwoli poprawnie odczytać dane w przyszłości. </w:t>
      </w:r>
    </w:p>
    <w:p w:rsidR="005D7A9F" w:rsidRPr="00433BFA" w:rsidRDefault="005D7A9F" w:rsidP="005D7A9F">
      <w:pPr>
        <w:pStyle w:val="Default"/>
        <w:rPr>
          <w:rFonts w:ascii="Times New Roman" w:hAnsi="Times New Roman" w:cs="Times New Roman"/>
          <w:color w:val="auto"/>
        </w:rPr>
      </w:pPr>
    </w:p>
    <w:p w:rsidR="005D7A9F" w:rsidRPr="005D7A9F" w:rsidRDefault="005D7A9F" w:rsidP="005D7A9F">
      <w:pPr>
        <w:pStyle w:val="Default"/>
        <w:jc w:val="center"/>
        <w:rPr>
          <w:rFonts w:ascii="Times New Roman" w:hAnsi="Times New Roman" w:cs="Times New Roman"/>
          <w:b/>
          <w:bCs/>
          <w:color w:val="auto"/>
        </w:rPr>
      </w:pPr>
      <w:r w:rsidRPr="005D7A9F">
        <w:rPr>
          <w:rFonts w:ascii="Times New Roman" w:hAnsi="Times New Roman" w:cs="Times New Roman"/>
          <w:b/>
          <w:color w:val="auto"/>
        </w:rPr>
        <w:t xml:space="preserve">§ </w:t>
      </w:r>
      <w:r w:rsidRPr="005D7A9F">
        <w:rPr>
          <w:rFonts w:ascii="Times New Roman" w:hAnsi="Times New Roman" w:cs="Times New Roman"/>
          <w:b/>
          <w:bCs/>
          <w:color w:val="auto"/>
        </w:rPr>
        <w:t>4.</w:t>
      </w:r>
    </w:p>
    <w:p w:rsidR="005D7A9F" w:rsidRPr="005D7A9F" w:rsidRDefault="005D7A9F" w:rsidP="005D7A9F">
      <w:pPr>
        <w:pStyle w:val="Default"/>
        <w:jc w:val="center"/>
        <w:rPr>
          <w:rFonts w:ascii="Times New Roman" w:hAnsi="Times New Roman" w:cs="Times New Roman"/>
          <w:b/>
          <w:color w:val="auto"/>
        </w:rPr>
      </w:pPr>
      <w:r w:rsidRPr="005D7A9F">
        <w:rPr>
          <w:rFonts w:ascii="Times New Roman" w:hAnsi="Times New Roman" w:cs="Times New Roman"/>
          <w:b/>
          <w:bCs/>
          <w:color w:val="auto"/>
        </w:rPr>
        <w:t>SUPERADMINISTRATOR</w:t>
      </w:r>
    </w:p>
    <w:p w:rsidR="005D7A9F" w:rsidRPr="005D7A9F" w:rsidRDefault="005D7A9F" w:rsidP="000537B4">
      <w:pPr>
        <w:pStyle w:val="Default"/>
        <w:numPr>
          <w:ilvl w:val="0"/>
          <w:numId w:val="293"/>
        </w:numPr>
        <w:rPr>
          <w:rFonts w:ascii="Times New Roman" w:hAnsi="Times New Roman" w:cs="Times New Roman"/>
          <w:b/>
          <w:bCs/>
          <w:color w:val="auto"/>
        </w:rPr>
      </w:pPr>
      <w:r w:rsidRPr="005D7A9F">
        <w:rPr>
          <w:rFonts w:ascii="Times New Roman" w:hAnsi="Times New Roman" w:cs="Times New Roman"/>
          <w:color w:val="auto"/>
        </w:rPr>
        <w:t xml:space="preserve">Po stronie podmiotu dostarczającego i obsługującego system dziennika elektronicznego jest wyznaczona osoba zwana Super Administratorem, która odpowiada za kontakt ze szkołą. Jej zakres działalności określa umowa zawarta pomiędzy tym podmiotem i Dyrektorem Szkoły. </w:t>
      </w:r>
    </w:p>
    <w:p w:rsidR="005D7A9F" w:rsidRPr="00433BFA" w:rsidRDefault="005D7A9F" w:rsidP="005D7A9F">
      <w:pPr>
        <w:pStyle w:val="Default"/>
        <w:rPr>
          <w:rFonts w:ascii="Times New Roman" w:hAnsi="Times New Roman" w:cs="Times New Roman"/>
          <w:b/>
          <w:bCs/>
          <w:color w:val="auto"/>
        </w:rPr>
      </w:pPr>
    </w:p>
    <w:p w:rsidR="005D7A9F" w:rsidRPr="00433BFA" w:rsidRDefault="005D7A9F" w:rsidP="005D7A9F">
      <w:pPr>
        <w:pStyle w:val="Default"/>
        <w:jc w:val="center"/>
        <w:rPr>
          <w:rFonts w:ascii="Times New Roman" w:hAnsi="Times New Roman" w:cs="Times New Roman"/>
          <w:b/>
          <w:bCs/>
          <w:color w:val="auto"/>
        </w:rPr>
      </w:pPr>
      <w:r w:rsidRPr="00433BFA">
        <w:rPr>
          <w:rFonts w:ascii="Times New Roman" w:hAnsi="Times New Roman" w:cs="Times New Roman"/>
          <w:b/>
          <w:color w:val="auto"/>
        </w:rPr>
        <w:t xml:space="preserve">§ </w:t>
      </w:r>
      <w:r w:rsidRPr="00433BFA">
        <w:rPr>
          <w:rFonts w:ascii="Times New Roman" w:hAnsi="Times New Roman" w:cs="Times New Roman"/>
          <w:b/>
          <w:bCs/>
          <w:color w:val="auto"/>
        </w:rPr>
        <w:t xml:space="preserve"> 5.</w:t>
      </w:r>
    </w:p>
    <w:p w:rsidR="005D7A9F" w:rsidRPr="005D7A9F" w:rsidRDefault="005D7A9F" w:rsidP="005D7A9F">
      <w:pPr>
        <w:pStyle w:val="Default"/>
        <w:jc w:val="center"/>
        <w:rPr>
          <w:rFonts w:ascii="Times New Roman" w:hAnsi="Times New Roman" w:cs="Times New Roman"/>
          <w:b/>
          <w:color w:val="auto"/>
        </w:rPr>
      </w:pPr>
      <w:r w:rsidRPr="005D7A9F">
        <w:rPr>
          <w:rFonts w:ascii="Times New Roman" w:hAnsi="Times New Roman" w:cs="Times New Roman"/>
          <w:b/>
          <w:bCs/>
          <w:color w:val="auto"/>
        </w:rPr>
        <w:t xml:space="preserve">ADMINISTRATORZY </w:t>
      </w:r>
      <w:r w:rsidRPr="005D7A9F">
        <w:rPr>
          <w:rFonts w:ascii="Times New Roman" w:hAnsi="Times New Roman" w:cs="Times New Roman"/>
          <w:b/>
          <w:color w:val="auto"/>
        </w:rPr>
        <w:t>(Administrator Dziennika Elektronicznego, Administrator Techniczny Dziennika Elektronicznego.)</w:t>
      </w:r>
    </w:p>
    <w:p w:rsidR="005D7A9F" w:rsidRPr="00433BFA" w:rsidRDefault="005D7A9F" w:rsidP="000537B4">
      <w:pPr>
        <w:pStyle w:val="Default"/>
        <w:numPr>
          <w:ilvl w:val="0"/>
          <w:numId w:val="294"/>
        </w:numPr>
        <w:ind w:left="714" w:hanging="357"/>
        <w:rPr>
          <w:rFonts w:ascii="Times New Roman" w:hAnsi="Times New Roman" w:cs="Times New Roman"/>
          <w:color w:val="auto"/>
        </w:rPr>
      </w:pPr>
      <w:r w:rsidRPr="00433BFA">
        <w:rPr>
          <w:rFonts w:ascii="Times New Roman" w:hAnsi="Times New Roman" w:cs="Times New Roman"/>
          <w:color w:val="auto"/>
        </w:rPr>
        <w:t>Za poprawne funkcjonowanie dziennika elektronicznego w szkole odpowiedzialni są Administratorzy Dziennika Elektronicznego powołani przez Dyrektora Szkoły.</w:t>
      </w:r>
    </w:p>
    <w:p w:rsidR="005D7A9F" w:rsidRPr="00433BFA" w:rsidRDefault="005D7A9F" w:rsidP="000537B4">
      <w:pPr>
        <w:pStyle w:val="Default"/>
        <w:numPr>
          <w:ilvl w:val="0"/>
          <w:numId w:val="294"/>
        </w:numPr>
        <w:rPr>
          <w:rFonts w:ascii="Times New Roman" w:hAnsi="Times New Roman" w:cs="Times New Roman"/>
          <w:color w:val="auto"/>
        </w:rPr>
      </w:pPr>
      <w:r w:rsidRPr="00433BFA">
        <w:rPr>
          <w:rFonts w:ascii="Times New Roman" w:hAnsi="Times New Roman" w:cs="Times New Roman"/>
          <w:color w:val="auto"/>
        </w:rPr>
        <w:t xml:space="preserve">Wszystkie operacje dokonywane na koncie Administratora Dziennika Elektronicznego powinny być wykonywane ze szczególną uwagą i po dokładnym rozpoznaniu zasad funkcjonowania szkoły. </w:t>
      </w:r>
    </w:p>
    <w:p w:rsidR="005D7A9F" w:rsidRDefault="005D7A9F" w:rsidP="000537B4">
      <w:pPr>
        <w:pStyle w:val="Default"/>
        <w:numPr>
          <w:ilvl w:val="0"/>
          <w:numId w:val="294"/>
        </w:numPr>
        <w:rPr>
          <w:rFonts w:ascii="Times New Roman" w:hAnsi="Times New Roman" w:cs="Times New Roman"/>
          <w:color w:val="auto"/>
        </w:rPr>
      </w:pPr>
      <w:r w:rsidRPr="00433BFA">
        <w:rPr>
          <w:rFonts w:ascii="Times New Roman" w:hAnsi="Times New Roman" w:cs="Times New Roman"/>
          <w:color w:val="auto"/>
        </w:rPr>
        <w:t xml:space="preserve">Obowiązki Administratora Dziennika </w:t>
      </w:r>
      <w:r>
        <w:rPr>
          <w:rFonts w:ascii="Times New Roman" w:hAnsi="Times New Roman" w:cs="Times New Roman"/>
          <w:color w:val="auto"/>
        </w:rPr>
        <w:t>Elektronicznego:</w:t>
      </w:r>
    </w:p>
    <w:p w:rsidR="005D7A9F" w:rsidRPr="005D7A9F" w:rsidRDefault="005D7A9F" w:rsidP="000537B4">
      <w:pPr>
        <w:pStyle w:val="Default"/>
        <w:numPr>
          <w:ilvl w:val="0"/>
          <w:numId w:val="295"/>
        </w:numPr>
        <w:rPr>
          <w:rFonts w:ascii="Times New Roman" w:hAnsi="Times New Roman" w:cs="Times New Roman"/>
          <w:color w:val="auto"/>
        </w:rPr>
      </w:pPr>
      <w:r w:rsidRPr="005D7A9F">
        <w:rPr>
          <w:rFonts w:ascii="Times New Roman" w:hAnsi="Times New Roman" w:cs="Times New Roman"/>
          <w:color w:val="auto"/>
        </w:rPr>
        <w:t xml:space="preserve">Zapoznanie użytkowników z przepisami i zasadami użytkowania sytemu. </w:t>
      </w:r>
    </w:p>
    <w:p w:rsidR="005D7A9F" w:rsidRPr="00433BFA" w:rsidRDefault="005D7A9F" w:rsidP="000537B4">
      <w:pPr>
        <w:pStyle w:val="Default"/>
        <w:numPr>
          <w:ilvl w:val="0"/>
          <w:numId w:val="295"/>
        </w:numPr>
        <w:rPr>
          <w:rFonts w:ascii="Times New Roman" w:hAnsi="Times New Roman" w:cs="Times New Roman"/>
          <w:color w:val="auto"/>
        </w:rPr>
      </w:pPr>
      <w:r w:rsidRPr="00433BFA">
        <w:rPr>
          <w:rFonts w:ascii="Times New Roman" w:hAnsi="Times New Roman" w:cs="Times New Roman"/>
          <w:color w:val="auto"/>
        </w:rPr>
        <w:t xml:space="preserve">Informacje o nowych kontach Administrator Dziennika Elektronicznego ma obowiązek przekazać bezpośrednio ich właścicielom lub wychowawcom klas. </w:t>
      </w:r>
    </w:p>
    <w:p w:rsidR="005D7A9F" w:rsidRPr="00433BFA" w:rsidRDefault="005D7A9F" w:rsidP="000537B4">
      <w:pPr>
        <w:pStyle w:val="Default"/>
        <w:numPr>
          <w:ilvl w:val="0"/>
          <w:numId w:val="295"/>
        </w:numPr>
        <w:rPr>
          <w:rFonts w:ascii="Times New Roman" w:hAnsi="Times New Roman" w:cs="Times New Roman"/>
          <w:color w:val="auto"/>
        </w:rPr>
      </w:pPr>
      <w:r w:rsidRPr="00433BFA">
        <w:rPr>
          <w:rFonts w:ascii="Times New Roman" w:hAnsi="Times New Roman" w:cs="Times New Roman"/>
          <w:color w:val="auto"/>
        </w:rPr>
        <w:t xml:space="preserve">W przypadku przejścia ucznia do innej klasy lub skreślenia go z listy uczniów, Administrator Dziennika Elektronicznego przed dokonaniem tej operacji ma obowiązek zarchiwizować oraz dokonać wydruku kartoteki danego ucznia i przekazać wydruk do sekretariatu szkoły, celem umieszczenia go w szkolnym archiwum w Arkuszu Ocen danego ucznia. </w:t>
      </w:r>
    </w:p>
    <w:p w:rsidR="005D7A9F" w:rsidRPr="00433BFA" w:rsidRDefault="005D7A9F" w:rsidP="000537B4">
      <w:pPr>
        <w:pStyle w:val="Default"/>
        <w:numPr>
          <w:ilvl w:val="0"/>
          <w:numId w:val="295"/>
        </w:numPr>
        <w:rPr>
          <w:rFonts w:ascii="Times New Roman" w:hAnsi="Times New Roman" w:cs="Times New Roman"/>
          <w:color w:val="auto"/>
        </w:rPr>
      </w:pPr>
      <w:r w:rsidRPr="00433BFA">
        <w:rPr>
          <w:rFonts w:ascii="Times New Roman" w:hAnsi="Times New Roman" w:cs="Times New Roman"/>
          <w:color w:val="auto"/>
        </w:rPr>
        <w:t xml:space="preserve">Administrator Dziennika Elektronicznego logując się na swoje konto, może mieć włączoną opcję </w:t>
      </w:r>
      <w:proofErr w:type="spellStart"/>
      <w:r w:rsidRPr="00433BFA">
        <w:rPr>
          <w:rFonts w:ascii="Times New Roman" w:hAnsi="Times New Roman" w:cs="Times New Roman"/>
          <w:color w:val="auto"/>
        </w:rPr>
        <w:t>KeyStroke</w:t>
      </w:r>
      <w:proofErr w:type="spellEnd"/>
      <w:r w:rsidRPr="00433BFA">
        <w:rPr>
          <w:rFonts w:ascii="Times New Roman" w:hAnsi="Times New Roman" w:cs="Times New Roman"/>
          <w:color w:val="auto"/>
        </w:rPr>
        <w:t xml:space="preserve"> (biometryczna metoda uwierzytelniania) i ma obowiązek zachowywać zasady bezpieczeństwa (mieć zainstalowane i systematycznie aktualizować programy zabezpieczające komputer). </w:t>
      </w:r>
    </w:p>
    <w:p w:rsidR="005D7A9F" w:rsidRPr="00433BFA" w:rsidRDefault="005D7A9F" w:rsidP="005D7A9F">
      <w:pPr>
        <w:pStyle w:val="Default"/>
        <w:numPr>
          <w:ilvl w:val="0"/>
          <w:numId w:val="237"/>
        </w:numPr>
        <w:rPr>
          <w:rFonts w:ascii="Times New Roman" w:hAnsi="Times New Roman" w:cs="Times New Roman"/>
          <w:color w:val="auto"/>
        </w:rPr>
      </w:pPr>
      <w:r w:rsidRPr="00433BFA">
        <w:rPr>
          <w:rFonts w:ascii="Times New Roman" w:hAnsi="Times New Roman" w:cs="Times New Roman"/>
          <w:color w:val="auto"/>
        </w:rPr>
        <w:t xml:space="preserve">Administrator Dziennika Elektronicznego, ma obowiązek co 30 dni zmieniać hasło. Hasło musi się składać co najmniej z 8 znaków i być kombinacją liter i cyfr. </w:t>
      </w:r>
    </w:p>
    <w:p w:rsidR="005D7A9F" w:rsidRPr="00433BFA" w:rsidRDefault="005D7A9F" w:rsidP="005D7A9F">
      <w:pPr>
        <w:pStyle w:val="Default"/>
        <w:numPr>
          <w:ilvl w:val="0"/>
          <w:numId w:val="237"/>
        </w:numPr>
        <w:rPr>
          <w:rFonts w:ascii="Times New Roman" w:hAnsi="Times New Roman" w:cs="Times New Roman"/>
          <w:color w:val="auto"/>
        </w:rPr>
      </w:pPr>
      <w:r w:rsidRPr="00433BFA">
        <w:rPr>
          <w:rFonts w:ascii="Times New Roman" w:hAnsi="Times New Roman" w:cs="Times New Roman"/>
          <w:color w:val="auto"/>
        </w:rPr>
        <w:t xml:space="preserve">Do obowiązków Administratora Dziennika Elektronicznego należy systematyczne sprawdzanie WIADOMOŚCI na swoim koncie i jak najszybsze odpowiadanie na nie. </w:t>
      </w:r>
    </w:p>
    <w:p w:rsidR="005D7A9F" w:rsidRPr="00433BFA" w:rsidRDefault="005D7A9F" w:rsidP="005D7A9F">
      <w:pPr>
        <w:pStyle w:val="Default"/>
        <w:numPr>
          <w:ilvl w:val="0"/>
          <w:numId w:val="237"/>
        </w:numPr>
        <w:rPr>
          <w:rFonts w:ascii="Times New Roman" w:hAnsi="Times New Roman" w:cs="Times New Roman"/>
          <w:color w:val="auto"/>
        </w:rPr>
      </w:pPr>
      <w:r w:rsidRPr="00433BFA">
        <w:rPr>
          <w:rFonts w:ascii="Times New Roman" w:hAnsi="Times New Roman" w:cs="Times New Roman"/>
          <w:color w:val="auto"/>
        </w:rPr>
        <w:t xml:space="preserve">Systematyczne umieszczanie ważnych OGŁOSZEŃ, mających kluczowe znaczenie dla działania systemu. </w:t>
      </w:r>
    </w:p>
    <w:p w:rsidR="005D7A9F" w:rsidRPr="00433BFA" w:rsidRDefault="005D7A9F" w:rsidP="005D7A9F">
      <w:pPr>
        <w:pStyle w:val="Default"/>
        <w:numPr>
          <w:ilvl w:val="0"/>
          <w:numId w:val="237"/>
        </w:numPr>
        <w:rPr>
          <w:rFonts w:ascii="Times New Roman" w:hAnsi="Times New Roman" w:cs="Times New Roman"/>
          <w:color w:val="auto"/>
        </w:rPr>
      </w:pPr>
      <w:r w:rsidRPr="00433BFA">
        <w:rPr>
          <w:rFonts w:ascii="Times New Roman" w:hAnsi="Times New Roman" w:cs="Times New Roman"/>
          <w:color w:val="auto"/>
        </w:rPr>
        <w:t xml:space="preserve">Wszelkich ustawień konfiguracyjnych na poziomie szkoły dokonuje Administrator Dziennika Elektronicznego za zgodą dyrektora szkoły. </w:t>
      </w:r>
    </w:p>
    <w:p w:rsidR="005D7A9F" w:rsidRPr="005D7A9F" w:rsidRDefault="005D7A9F" w:rsidP="005D7A9F">
      <w:pPr>
        <w:pStyle w:val="Akapitzlist"/>
        <w:numPr>
          <w:ilvl w:val="0"/>
          <w:numId w:val="237"/>
        </w:numPr>
        <w:autoSpaceDE w:val="0"/>
        <w:rPr>
          <w:rFonts w:ascii="Times New Roman" w:hAnsi="Times New Roman"/>
          <w:sz w:val="24"/>
          <w:szCs w:val="24"/>
        </w:rPr>
      </w:pPr>
      <w:r w:rsidRPr="005D7A9F">
        <w:rPr>
          <w:rFonts w:ascii="Times New Roman" w:hAnsi="Times New Roman"/>
          <w:sz w:val="24"/>
          <w:szCs w:val="24"/>
        </w:rPr>
        <w:t xml:space="preserve">W szczególnych przypadkach, w porozumieniu z Dyrektorem lub wychowawcą klasy Administrator Dziennika Elektronicznego może dokonywać zmian frekwencji lub innych wpisów, ustalonych w szkolnych </w:t>
      </w:r>
      <w:r w:rsidRPr="005D7A9F">
        <w:rPr>
          <w:rFonts w:ascii="Times New Roman" w:hAnsi="Times New Roman"/>
          <w:sz w:val="24"/>
          <w:szCs w:val="24"/>
        </w:rPr>
        <w:lastRenderedPageBreak/>
        <w:t>kategoriach frekwencji z wyprzedzeniem, np. w sytuacji, gdy zaplanowana jest praktyka zawodowa, wycieczka, zawody, roczne zwolnienie uczniów z przedmiotu, reprezentowanie szkoły przez uczniów itp. w celu uniknięcia pomyłek przy wpisywaniu frekwencji przez nauczycieli. Standardowo obowiązek dodawania seryjnej frekwencji należy do wychowawcy klasy.</w:t>
      </w:r>
    </w:p>
    <w:p w:rsidR="005D7A9F" w:rsidRPr="005D7A9F" w:rsidRDefault="005D7A9F" w:rsidP="005D7A9F">
      <w:pPr>
        <w:pStyle w:val="Akapitzlist"/>
        <w:numPr>
          <w:ilvl w:val="0"/>
          <w:numId w:val="237"/>
        </w:numPr>
        <w:autoSpaceDE w:val="0"/>
        <w:rPr>
          <w:rFonts w:ascii="Times New Roman" w:hAnsi="Times New Roman"/>
          <w:sz w:val="24"/>
          <w:szCs w:val="24"/>
        </w:rPr>
      </w:pPr>
      <w:r w:rsidRPr="005D7A9F">
        <w:rPr>
          <w:rFonts w:ascii="Times New Roman" w:hAnsi="Times New Roman"/>
          <w:sz w:val="24"/>
          <w:szCs w:val="24"/>
        </w:rPr>
        <w:t>Jeżeli w trakcie roku szkolnego do klasy dojdzie nowy uczeń, Administrator Dziennika Elektronicznego wprowadza te dane w porozumieniu z wychowawcą klasy.</w:t>
      </w:r>
    </w:p>
    <w:p w:rsidR="005D7A9F" w:rsidRPr="00433BFA" w:rsidRDefault="005D7A9F" w:rsidP="005D7A9F">
      <w:pPr>
        <w:pStyle w:val="Default"/>
        <w:numPr>
          <w:ilvl w:val="0"/>
          <w:numId w:val="237"/>
        </w:numPr>
        <w:rPr>
          <w:rFonts w:ascii="Times New Roman" w:hAnsi="Times New Roman" w:cs="Times New Roman"/>
          <w:color w:val="auto"/>
        </w:rPr>
      </w:pPr>
      <w:r w:rsidRPr="00433BFA">
        <w:rPr>
          <w:rFonts w:ascii="Times New Roman" w:hAnsi="Times New Roman" w:cs="Times New Roman"/>
          <w:color w:val="auto"/>
        </w:rPr>
        <w:t>Administrator Dziennika Elektronicznego może poprosić Dyrektora Szkoły o zwołanie specjalnej Rady Pedagogicznej w celu przegłosowania nowych ustawień w dzienniku elektronicznym lub przeprowadzenia dodatkowego szkolenia z obsługi systemu.</w:t>
      </w:r>
    </w:p>
    <w:p w:rsidR="005D7A9F" w:rsidRPr="00433BFA" w:rsidRDefault="005D7A9F" w:rsidP="005D7A9F">
      <w:pPr>
        <w:pStyle w:val="Default"/>
        <w:numPr>
          <w:ilvl w:val="0"/>
          <w:numId w:val="237"/>
        </w:numPr>
        <w:rPr>
          <w:rFonts w:ascii="Times New Roman" w:hAnsi="Times New Roman" w:cs="Times New Roman"/>
          <w:color w:val="auto"/>
        </w:rPr>
      </w:pPr>
      <w:r w:rsidRPr="00433BFA">
        <w:rPr>
          <w:rFonts w:ascii="Times New Roman" w:hAnsi="Times New Roman" w:cs="Times New Roman"/>
          <w:color w:val="auto"/>
        </w:rPr>
        <w:t xml:space="preserve">Administrator Dziennika Elektronicznego raz w roku ma obowiązek sprawdzić wszystkie komputery w szkole wykorzystywane do obsługi dziennika elektronicznego, zwracając szczególną uwagę na względy bezpieczeństwa. </w:t>
      </w:r>
    </w:p>
    <w:p w:rsidR="005D7A9F" w:rsidRPr="00A74346" w:rsidRDefault="005D7A9F" w:rsidP="005D7A9F">
      <w:pPr>
        <w:pStyle w:val="Default"/>
        <w:numPr>
          <w:ilvl w:val="0"/>
          <w:numId w:val="237"/>
        </w:numPr>
        <w:rPr>
          <w:rFonts w:ascii="Times New Roman" w:hAnsi="Times New Roman" w:cs="Times New Roman"/>
          <w:color w:val="auto"/>
        </w:rPr>
      </w:pPr>
      <w:r w:rsidRPr="00433BFA">
        <w:rPr>
          <w:rFonts w:ascii="Times New Roman" w:hAnsi="Times New Roman" w:cs="Times New Roman"/>
          <w:color w:val="auto"/>
        </w:rPr>
        <w:t xml:space="preserve">Każdy zauważony i zgłoszony Administratorowi Dziennika Elektronicznego, przypadek naruszenia bezpieczeństwa musi być zgłoszony podmiotowi dostarczającemu i obsługującemu system dziennika elektronicznego, w celu podjęcia dalszych działań (zablokowanie dostępu czy pozostawienie w celu </w:t>
      </w:r>
      <w:r w:rsidRPr="00A74346">
        <w:rPr>
          <w:rFonts w:ascii="Times New Roman" w:hAnsi="Times New Roman" w:cs="Times New Roman"/>
          <w:color w:val="auto"/>
        </w:rPr>
        <w:t xml:space="preserve">zbierania dalszych dowodów). </w:t>
      </w:r>
    </w:p>
    <w:p w:rsidR="005D7A9F" w:rsidRPr="00A74346" w:rsidRDefault="005D7A9F" w:rsidP="000537B4">
      <w:pPr>
        <w:pStyle w:val="Default"/>
        <w:numPr>
          <w:ilvl w:val="0"/>
          <w:numId w:val="294"/>
        </w:numPr>
        <w:rPr>
          <w:rFonts w:ascii="Times New Roman" w:hAnsi="Times New Roman" w:cs="Times New Roman"/>
          <w:color w:val="auto"/>
        </w:rPr>
      </w:pPr>
      <w:r w:rsidRPr="00A74346">
        <w:rPr>
          <w:rFonts w:ascii="Times New Roman" w:hAnsi="Times New Roman" w:cs="Times New Roman"/>
          <w:color w:val="auto"/>
        </w:rPr>
        <w:t xml:space="preserve">Jeśli nastąpi zablokowanie konta Nauczyciela, Administrator Dziennika Elektronicznego ma obowiązek: </w:t>
      </w:r>
    </w:p>
    <w:p w:rsidR="005D7A9F" w:rsidRPr="00A74346" w:rsidRDefault="005D7A9F" w:rsidP="000537B4">
      <w:pPr>
        <w:pStyle w:val="Default"/>
        <w:numPr>
          <w:ilvl w:val="0"/>
          <w:numId w:val="296"/>
        </w:numPr>
        <w:ind w:left="1020" w:hanging="340"/>
        <w:rPr>
          <w:rFonts w:ascii="Times New Roman" w:hAnsi="Times New Roman" w:cs="Times New Roman"/>
          <w:color w:val="auto"/>
        </w:rPr>
      </w:pPr>
      <w:r w:rsidRPr="00A74346">
        <w:rPr>
          <w:rFonts w:ascii="Times New Roman" w:hAnsi="Times New Roman" w:cs="Times New Roman"/>
          <w:color w:val="auto"/>
        </w:rPr>
        <w:t xml:space="preserve">Skontaktować się osobiście z nauczycielem i wyjaśnić powód blokady. </w:t>
      </w:r>
    </w:p>
    <w:p w:rsidR="005D7A9F" w:rsidRPr="00A74346" w:rsidRDefault="005D7A9F" w:rsidP="000537B4">
      <w:pPr>
        <w:pStyle w:val="Default"/>
        <w:numPr>
          <w:ilvl w:val="0"/>
          <w:numId w:val="296"/>
        </w:numPr>
        <w:ind w:left="1020" w:hanging="340"/>
        <w:rPr>
          <w:rFonts w:ascii="Times New Roman" w:hAnsi="Times New Roman" w:cs="Times New Roman"/>
          <w:color w:val="auto"/>
        </w:rPr>
      </w:pPr>
      <w:r w:rsidRPr="00A74346">
        <w:rPr>
          <w:rFonts w:ascii="Times New Roman" w:hAnsi="Times New Roman" w:cs="Times New Roman"/>
          <w:color w:val="auto"/>
        </w:rPr>
        <w:t xml:space="preserve">W razie zaistnienia próby naruszenia bezpieczeństwa powiadomić podmiot nadzorujący, poprzez wysłanie informacji do Super Administratora. </w:t>
      </w:r>
    </w:p>
    <w:p w:rsidR="005D7A9F" w:rsidRPr="00A74346" w:rsidRDefault="005D7A9F" w:rsidP="000537B4">
      <w:pPr>
        <w:pStyle w:val="Default"/>
        <w:numPr>
          <w:ilvl w:val="0"/>
          <w:numId w:val="296"/>
        </w:numPr>
        <w:ind w:left="1020" w:hanging="340"/>
        <w:rPr>
          <w:rFonts w:ascii="Times New Roman" w:hAnsi="Times New Roman" w:cs="Times New Roman"/>
          <w:color w:val="auto"/>
        </w:rPr>
      </w:pPr>
      <w:r w:rsidRPr="00A74346">
        <w:rPr>
          <w:rFonts w:ascii="Times New Roman" w:hAnsi="Times New Roman" w:cs="Times New Roman"/>
          <w:color w:val="auto"/>
        </w:rPr>
        <w:t xml:space="preserve">Sprawdzić wraz z nauczycielem aktualną zawartość jego konta z tworzonymi kopiami bezpieczeństwa i jeśli jest taka potrzeba przywrócić do prawidłowej zawartości. </w:t>
      </w:r>
    </w:p>
    <w:p w:rsidR="005D7A9F" w:rsidRPr="00A74346" w:rsidRDefault="005D7A9F" w:rsidP="000537B4">
      <w:pPr>
        <w:pStyle w:val="Default"/>
        <w:numPr>
          <w:ilvl w:val="0"/>
          <w:numId w:val="296"/>
        </w:numPr>
        <w:ind w:left="1020" w:hanging="340"/>
        <w:rPr>
          <w:rFonts w:ascii="Times New Roman" w:hAnsi="Times New Roman" w:cs="Times New Roman"/>
          <w:color w:val="auto"/>
        </w:rPr>
      </w:pPr>
      <w:r w:rsidRPr="00A74346">
        <w:rPr>
          <w:rFonts w:ascii="Times New Roman" w:hAnsi="Times New Roman" w:cs="Times New Roman"/>
          <w:color w:val="auto"/>
        </w:rPr>
        <w:t xml:space="preserve">Wygenerować i przekazać nowe jednorazowe hasło dla nauczyciela. </w:t>
      </w:r>
    </w:p>
    <w:p w:rsidR="005D7A9F" w:rsidRPr="00A74346" w:rsidRDefault="005D7A9F" w:rsidP="000537B4">
      <w:pPr>
        <w:pStyle w:val="Default"/>
        <w:numPr>
          <w:ilvl w:val="0"/>
          <w:numId w:val="296"/>
        </w:numPr>
        <w:ind w:left="1020" w:hanging="340"/>
        <w:rPr>
          <w:rFonts w:ascii="Times New Roman" w:hAnsi="Times New Roman" w:cs="Times New Roman"/>
          <w:color w:val="auto"/>
        </w:rPr>
      </w:pPr>
      <w:r w:rsidRPr="00A74346">
        <w:rPr>
          <w:rFonts w:ascii="Times New Roman" w:hAnsi="Times New Roman" w:cs="Times New Roman"/>
          <w:color w:val="auto"/>
        </w:rPr>
        <w:t xml:space="preserve">Administrator Dziennika Elektronicznego jest zobowiązany nie udostępniać nikomu, poza Szkolnym Administratorem Sieci Komputerowej, żadnych danych konfiguracyjnych szkolnej sieci komputerowej, mogących przyczynić się do obniżenia poziomu bezpieczeństwa. </w:t>
      </w:r>
    </w:p>
    <w:p w:rsidR="005D7A9F" w:rsidRPr="00A74346" w:rsidRDefault="005D7A9F" w:rsidP="005D7A9F">
      <w:pPr>
        <w:autoSpaceDE w:val="0"/>
        <w:rPr>
          <w:rFonts w:ascii="Times New Roman" w:hAnsi="Times New Roman"/>
          <w:sz w:val="24"/>
          <w:szCs w:val="24"/>
        </w:rPr>
      </w:pPr>
      <w:r w:rsidRPr="00A74346">
        <w:rPr>
          <w:rFonts w:ascii="Times New Roman" w:hAnsi="Times New Roman"/>
          <w:sz w:val="24"/>
          <w:szCs w:val="24"/>
        </w:rPr>
        <w:t>5</w:t>
      </w:r>
      <w:r w:rsidRPr="00A74346">
        <w:rPr>
          <w:rFonts w:ascii="Times New Roman" w:hAnsi="Times New Roman"/>
          <w:b/>
          <w:sz w:val="24"/>
          <w:szCs w:val="24"/>
        </w:rPr>
        <w:t xml:space="preserve">. </w:t>
      </w:r>
      <w:r w:rsidRPr="00A74346">
        <w:rPr>
          <w:rFonts w:ascii="Times New Roman" w:hAnsi="Times New Roman"/>
          <w:sz w:val="24"/>
          <w:szCs w:val="24"/>
        </w:rPr>
        <w:t>Obowiązki Administratora Technicznego  Dziennika Elektronicznego:</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t xml:space="preserve">Administrator Dziennika Elektronicznego logując się na swoje konto, ma obowiązek mieć włączoną opcję </w:t>
      </w:r>
      <w:proofErr w:type="spellStart"/>
      <w:r w:rsidRPr="00A74346">
        <w:rPr>
          <w:rFonts w:ascii="Times New Roman" w:hAnsi="Times New Roman"/>
          <w:sz w:val="24"/>
          <w:szCs w:val="24"/>
        </w:rPr>
        <w:t>KeyStroke</w:t>
      </w:r>
      <w:proofErr w:type="spellEnd"/>
      <w:r w:rsidRPr="00A74346">
        <w:rPr>
          <w:rFonts w:ascii="Times New Roman" w:hAnsi="Times New Roman"/>
          <w:sz w:val="24"/>
          <w:szCs w:val="24"/>
        </w:rPr>
        <w:t xml:space="preserve"> (biometryczna metoda uwierzytelniania) i zachowywać zasady bezpieczeństwa (mieć zainstalowane i systematycznie aktualizować programy zabezpieczające komputer).</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t>Administrator Dziennika Elektronicznego, ma obowiązek co 30 dni zmieniać hasło. Hasło musi się składać co najmniej z 8 znaków i być kombinacją liter i cyfr.</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t>Administrator Dziennika Elektronicznego winien z odpowiednim wyprzedzeniem zamawiać elementy potrzebne do prawidłowego funkcjonowania systemu np. programów komputerowych, doładowań Szkolnego SMS.</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t>Do obowiązków Administratora Dziennika Elektronicznego należy systematyczne sprawdzanie WIADOMOŚCI na swoim koncie i jak najszybsze odpowiadanie na nie oraz ustawienie automatycznego powiadomienia e-</w:t>
      </w:r>
      <w:proofErr w:type="spellStart"/>
      <w:r w:rsidRPr="00A74346">
        <w:rPr>
          <w:rFonts w:ascii="Times New Roman" w:hAnsi="Times New Roman"/>
          <w:sz w:val="24"/>
          <w:szCs w:val="24"/>
        </w:rPr>
        <w:t>mail'em</w:t>
      </w:r>
      <w:proofErr w:type="spellEnd"/>
      <w:r w:rsidRPr="00A74346">
        <w:rPr>
          <w:rFonts w:ascii="Times New Roman" w:hAnsi="Times New Roman"/>
          <w:sz w:val="24"/>
          <w:szCs w:val="24"/>
        </w:rPr>
        <w:t xml:space="preserve"> o nowej WIADOMOŚCI w systemie. Pomoc Administrator Dziennika Elektronicznego zobowiązany jest służyć pomocą innym użytkownikom systemu.</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t>Systematyczne umieszczanie ważnych OGŁOSZEŃ, mających kluczowe znaczenie dla działania systemu.</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t>Promowanie wśród wszystkich użytkowników wykorzystywania możliwości danego systemu, stosowania modułów mogących usprawnić przepływ informacji w szkole.</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lastRenderedPageBreak/>
        <w:t>Administrator Dziennika Elektronicznego raz na rok ma obowiązek sprawdzić wszystkie komputery w szkole wykorzystywane do obsługi dziennika elektronicznego, zwracając szczególną uwagę na względy bezpieczeństwa.</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t>Do obowiązków Administratora Dziennika Elektronicznego należy przeglądanie zawartości komputerów wykorzystywanych do obsługi dziennika elektronicznego, uczestniczyć w zajęciach, przeprowadzać w szkole ankiety. W przypadku stwierdzenia niedociągnięć musi jak najszybciej zareagować np. wyjaśniać, przeprowadzić dodatkowe szkolenia itp.</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t>Każdy zauważony i zgłoszony Administratorom Dziennika Elektronicznego, przypadek naruszenia bezpieczeństwa ma być zgłoszony firmie zarządzającej, w celu podjęcia dalszych działań (zablokowanie dostępu czy pozostawienie w celu zbierania dalszych dowodów). Administratorzy Dziennika Elektronicznego informują również dyrekcję szkoły o zaistniałej sytuacji.</w:t>
      </w:r>
    </w:p>
    <w:p w:rsidR="005D7A9F" w:rsidRPr="00A74346" w:rsidRDefault="005D7A9F" w:rsidP="000537B4">
      <w:pPr>
        <w:pStyle w:val="Akapitzlist"/>
        <w:numPr>
          <w:ilvl w:val="0"/>
          <w:numId w:val="297"/>
        </w:numPr>
        <w:autoSpaceDE w:val="0"/>
        <w:ind w:left="1020" w:hanging="340"/>
        <w:rPr>
          <w:rFonts w:ascii="Times New Roman" w:hAnsi="Times New Roman"/>
          <w:sz w:val="24"/>
          <w:szCs w:val="24"/>
        </w:rPr>
      </w:pPr>
      <w:r w:rsidRPr="00A74346">
        <w:rPr>
          <w:rFonts w:ascii="Times New Roman" w:hAnsi="Times New Roman"/>
          <w:sz w:val="24"/>
          <w:szCs w:val="24"/>
        </w:rPr>
        <w:t>Administrator Dziennika Elektronicznego jest zobowiązany nie udostępniać nikomu, poza Szkolnym Administratorem Sieci Komputerowej, żadnych danych konfiguracyjnych szkolnej sieci komputerowej, mogących przyczynić się do obniżenia poziomu bezpieczeństwa.</w:t>
      </w:r>
    </w:p>
    <w:p w:rsidR="005D7A9F" w:rsidRPr="00433BFA" w:rsidRDefault="005D7A9F" w:rsidP="005D7A9F">
      <w:pPr>
        <w:pStyle w:val="Default"/>
        <w:rPr>
          <w:rFonts w:ascii="Times New Roman" w:hAnsi="Times New Roman" w:cs="Times New Roman"/>
          <w:color w:val="auto"/>
        </w:rPr>
      </w:pPr>
    </w:p>
    <w:p w:rsidR="005D7A9F" w:rsidRPr="00433BFA" w:rsidRDefault="005D7A9F" w:rsidP="00A74346">
      <w:pPr>
        <w:pStyle w:val="Default"/>
        <w:jc w:val="center"/>
        <w:rPr>
          <w:rFonts w:ascii="Times New Roman" w:hAnsi="Times New Roman" w:cs="Times New Roman"/>
          <w:color w:val="auto"/>
        </w:rPr>
      </w:pPr>
      <w:r w:rsidRPr="00433BFA">
        <w:rPr>
          <w:rFonts w:ascii="Times New Roman" w:hAnsi="Times New Roman" w:cs="Times New Roman"/>
          <w:b/>
          <w:color w:val="auto"/>
        </w:rPr>
        <w:t xml:space="preserve">§ </w:t>
      </w:r>
      <w:r w:rsidRPr="00433BFA">
        <w:rPr>
          <w:rFonts w:ascii="Times New Roman" w:hAnsi="Times New Roman" w:cs="Times New Roman"/>
          <w:b/>
          <w:bCs/>
          <w:color w:val="auto"/>
        </w:rPr>
        <w:t xml:space="preserve"> 6.</w:t>
      </w:r>
    </w:p>
    <w:p w:rsidR="005D7A9F" w:rsidRPr="00433BFA" w:rsidRDefault="005D7A9F" w:rsidP="00A74346">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1. Za kontrolowanie poprawności uzupełniania dziennika elektronicznego odpowiada Dyrektor Centrum a w jego imieniu wyznaczony przez niego Wicedyrektor. </w:t>
      </w:r>
    </w:p>
    <w:p w:rsidR="005D7A9F" w:rsidRPr="00433BFA" w:rsidRDefault="005D7A9F" w:rsidP="00A74346">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2. Do 30 września Dyrektor Centrum sprawdza wypełnienie przez wychowawców klas wszystkich danych uczniów potrzebnych do prawidłowego działania dziennika elektronicznego. </w:t>
      </w:r>
    </w:p>
    <w:p w:rsidR="005D7A9F" w:rsidRPr="00433BFA" w:rsidRDefault="005D7A9F" w:rsidP="00A74346">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3. Dyrektor Centrum jest zobowiązany: </w:t>
      </w:r>
    </w:p>
    <w:p w:rsidR="005D7A9F" w:rsidRPr="00433BFA" w:rsidRDefault="005D7A9F" w:rsidP="000537B4">
      <w:pPr>
        <w:pStyle w:val="Default"/>
        <w:numPr>
          <w:ilvl w:val="0"/>
          <w:numId w:val="298"/>
        </w:numPr>
        <w:ind w:left="1020" w:hanging="340"/>
        <w:rPr>
          <w:rFonts w:ascii="Times New Roman" w:hAnsi="Times New Roman" w:cs="Times New Roman"/>
          <w:color w:val="auto"/>
        </w:rPr>
      </w:pPr>
      <w:r w:rsidRPr="00433BFA">
        <w:rPr>
          <w:rFonts w:ascii="Times New Roman" w:hAnsi="Times New Roman" w:cs="Times New Roman"/>
          <w:color w:val="auto"/>
        </w:rPr>
        <w:t xml:space="preserve">Systematycznie sprawdzać statystyki logowań. </w:t>
      </w:r>
    </w:p>
    <w:p w:rsidR="005D7A9F" w:rsidRPr="00433BFA" w:rsidRDefault="005D7A9F" w:rsidP="000537B4">
      <w:pPr>
        <w:pStyle w:val="Default"/>
        <w:numPr>
          <w:ilvl w:val="0"/>
          <w:numId w:val="298"/>
        </w:numPr>
        <w:ind w:left="1020" w:hanging="340"/>
        <w:rPr>
          <w:rFonts w:ascii="Times New Roman" w:hAnsi="Times New Roman" w:cs="Times New Roman"/>
          <w:color w:val="auto"/>
        </w:rPr>
      </w:pPr>
      <w:r w:rsidRPr="00433BFA">
        <w:rPr>
          <w:rFonts w:ascii="Times New Roman" w:hAnsi="Times New Roman" w:cs="Times New Roman"/>
          <w:color w:val="auto"/>
        </w:rPr>
        <w:t xml:space="preserve">Kontrolować systematyczność wpisywania ocen i frekwencji przez nauczycieli. </w:t>
      </w:r>
    </w:p>
    <w:p w:rsidR="005D7A9F" w:rsidRPr="00433BFA" w:rsidRDefault="005D7A9F" w:rsidP="000537B4">
      <w:pPr>
        <w:pStyle w:val="Default"/>
        <w:numPr>
          <w:ilvl w:val="0"/>
          <w:numId w:val="298"/>
        </w:numPr>
        <w:ind w:left="1020" w:hanging="340"/>
        <w:rPr>
          <w:rFonts w:ascii="Times New Roman" w:hAnsi="Times New Roman" w:cs="Times New Roman"/>
          <w:color w:val="auto"/>
        </w:rPr>
      </w:pPr>
      <w:r w:rsidRPr="00433BFA">
        <w:rPr>
          <w:rFonts w:ascii="Times New Roman" w:hAnsi="Times New Roman" w:cs="Times New Roman"/>
          <w:color w:val="auto"/>
        </w:rPr>
        <w:t xml:space="preserve">Systematycznie odpowiadać na wiadomości, nauczycieli, rodziców i uczniów. </w:t>
      </w:r>
    </w:p>
    <w:p w:rsidR="005D7A9F" w:rsidRPr="00433BFA" w:rsidRDefault="005D7A9F" w:rsidP="000537B4">
      <w:pPr>
        <w:pStyle w:val="Default"/>
        <w:numPr>
          <w:ilvl w:val="0"/>
          <w:numId w:val="298"/>
        </w:numPr>
        <w:ind w:left="1020" w:hanging="340"/>
        <w:rPr>
          <w:rFonts w:ascii="Times New Roman" w:hAnsi="Times New Roman" w:cs="Times New Roman"/>
          <w:color w:val="auto"/>
        </w:rPr>
      </w:pPr>
      <w:r w:rsidRPr="00433BFA">
        <w:rPr>
          <w:rFonts w:ascii="Times New Roman" w:hAnsi="Times New Roman" w:cs="Times New Roman"/>
          <w:color w:val="auto"/>
        </w:rPr>
        <w:t xml:space="preserve">Bezzwłocznie przekazywać uwagi za pomocą WIADOMOŚCI. </w:t>
      </w:r>
    </w:p>
    <w:p w:rsidR="005D7A9F" w:rsidRPr="00433BFA" w:rsidRDefault="005D7A9F" w:rsidP="000537B4">
      <w:pPr>
        <w:pStyle w:val="Default"/>
        <w:numPr>
          <w:ilvl w:val="0"/>
          <w:numId w:val="298"/>
        </w:numPr>
        <w:ind w:left="1020" w:hanging="340"/>
        <w:rPr>
          <w:rFonts w:ascii="Times New Roman" w:hAnsi="Times New Roman" w:cs="Times New Roman"/>
          <w:color w:val="auto"/>
        </w:rPr>
      </w:pPr>
      <w:r w:rsidRPr="00433BFA">
        <w:rPr>
          <w:rFonts w:ascii="Times New Roman" w:hAnsi="Times New Roman" w:cs="Times New Roman"/>
          <w:color w:val="auto"/>
        </w:rPr>
        <w:t xml:space="preserve">Przekazywać ważne informacje za pomocą OGŁOSZEŃ. </w:t>
      </w:r>
    </w:p>
    <w:p w:rsidR="005D7A9F" w:rsidRPr="00A74346" w:rsidRDefault="005D7A9F" w:rsidP="000537B4">
      <w:pPr>
        <w:pStyle w:val="Akapitzlist"/>
        <w:numPr>
          <w:ilvl w:val="0"/>
          <w:numId w:val="298"/>
        </w:numPr>
        <w:autoSpaceDE w:val="0"/>
        <w:ind w:left="1020" w:hanging="340"/>
        <w:rPr>
          <w:rFonts w:ascii="Times New Roman" w:hAnsi="Times New Roman"/>
          <w:sz w:val="24"/>
          <w:szCs w:val="24"/>
        </w:rPr>
      </w:pPr>
      <w:r w:rsidRPr="00A74346">
        <w:rPr>
          <w:rFonts w:ascii="Times New Roman" w:hAnsi="Times New Roman"/>
          <w:sz w:val="24"/>
          <w:szCs w:val="24"/>
        </w:rPr>
        <w:t>Dbać o finansowe zapewnienie poprawności działania systemu np. zamawianie specjalnych kart do systemu dziennika elektronicznego, doładowywanie Szkolnego SMS, zakup materiałów i sprzętu do drukowania i archiwizowania danych, szkoleń itp.</w:t>
      </w:r>
    </w:p>
    <w:p w:rsidR="005D7A9F" w:rsidRPr="00433BFA" w:rsidRDefault="005D7A9F" w:rsidP="000537B4">
      <w:pPr>
        <w:pStyle w:val="Default"/>
        <w:numPr>
          <w:ilvl w:val="0"/>
          <w:numId w:val="298"/>
        </w:numPr>
        <w:ind w:left="1020" w:hanging="340"/>
        <w:rPr>
          <w:rFonts w:ascii="Times New Roman" w:hAnsi="Times New Roman" w:cs="Times New Roman"/>
          <w:color w:val="auto"/>
        </w:rPr>
      </w:pPr>
      <w:r w:rsidRPr="00433BFA">
        <w:rPr>
          <w:rFonts w:ascii="Times New Roman" w:hAnsi="Times New Roman" w:cs="Times New Roman"/>
          <w:color w:val="auto"/>
        </w:rPr>
        <w:t xml:space="preserve">Dochowywać tajemnicy odnośnie postanowień zawartych w umowie, mogących narazić działanie systemu informatycznego na utratę bezpieczeństwa. </w:t>
      </w:r>
    </w:p>
    <w:p w:rsidR="005D7A9F" w:rsidRPr="00433BFA" w:rsidRDefault="005D7A9F" w:rsidP="000537B4">
      <w:pPr>
        <w:pStyle w:val="Default"/>
        <w:numPr>
          <w:ilvl w:val="0"/>
          <w:numId w:val="299"/>
        </w:numPr>
        <w:ind w:left="680" w:hanging="340"/>
        <w:rPr>
          <w:rFonts w:ascii="Times New Roman" w:hAnsi="Times New Roman" w:cs="Times New Roman"/>
          <w:color w:val="auto"/>
        </w:rPr>
      </w:pPr>
      <w:r w:rsidRPr="00433BFA">
        <w:rPr>
          <w:rFonts w:ascii="Times New Roman" w:hAnsi="Times New Roman" w:cs="Times New Roman"/>
          <w:color w:val="auto"/>
        </w:rPr>
        <w:t>O sprawdzeniu dziennika elektronicznego Dyrektor Centrum powiadamia wszystkich nauczycieli szkoły za pomocą WIADOMOŚCI.</w:t>
      </w:r>
    </w:p>
    <w:p w:rsidR="005D7A9F" w:rsidRPr="00A74346" w:rsidRDefault="005D7A9F" w:rsidP="000537B4">
      <w:pPr>
        <w:pStyle w:val="Akapitzlist"/>
        <w:numPr>
          <w:ilvl w:val="0"/>
          <w:numId w:val="299"/>
        </w:numPr>
        <w:autoSpaceDE w:val="0"/>
        <w:ind w:left="680" w:hanging="340"/>
        <w:rPr>
          <w:rFonts w:ascii="Times New Roman" w:hAnsi="Times New Roman"/>
          <w:sz w:val="24"/>
          <w:szCs w:val="24"/>
        </w:rPr>
      </w:pPr>
      <w:r w:rsidRPr="00A74346">
        <w:rPr>
          <w:rFonts w:ascii="Times New Roman" w:hAnsi="Times New Roman"/>
          <w:sz w:val="24"/>
          <w:szCs w:val="24"/>
        </w:rPr>
        <w:t>System daje możliwość tworzenia wielu różnych statystyk. Dyrektor Centrum ma obowiązek szczegółowo określić, które, w jakim odstępie czasu i w jaki sposób, powinny być tworzone, przeglądane i archiwizowane przez Administratora Dziennika Elektronicznego, Wicedyrektorów, Wychowawców i Nauczycieli. Fakt ten powinien być ogłoszony na zebraniu Rady Pedagogicznej i wpisany do protokołu.</w:t>
      </w:r>
    </w:p>
    <w:p w:rsidR="005D7A9F" w:rsidRPr="00433BFA" w:rsidRDefault="005D7A9F" w:rsidP="000537B4">
      <w:pPr>
        <w:pStyle w:val="Default"/>
        <w:numPr>
          <w:ilvl w:val="0"/>
          <w:numId w:val="299"/>
        </w:numPr>
        <w:ind w:left="680" w:hanging="340"/>
        <w:rPr>
          <w:rFonts w:ascii="Times New Roman" w:hAnsi="Times New Roman" w:cs="Times New Roman"/>
          <w:color w:val="auto"/>
        </w:rPr>
      </w:pPr>
      <w:r w:rsidRPr="00433BFA">
        <w:rPr>
          <w:rFonts w:ascii="Times New Roman" w:hAnsi="Times New Roman" w:cs="Times New Roman"/>
          <w:color w:val="auto"/>
        </w:rPr>
        <w:t xml:space="preserve">Do obowiązków </w:t>
      </w:r>
      <w:r w:rsidRPr="00433BFA">
        <w:rPr>
          <w:rFonts w:ascii="Times New Roman" w:hAnsi="Times New Roman" w:cs="Times New Roman"/>
        </w:rPr>
        <w:t xml:space="preserve">Dyrektor Centrum </w:t>
      </w:r>
      <w:r w:rsidRPr="00433BFA">
        <w:rPr>
          <w:rFonts w:ascii="Times New Roman" w:hAnsi="Times New Roman" w:cs="Times New Roman"/>
          <w:color w:val="auto"/>
        </w:rPr>
        <w:t>należy również zapewnienie szkoleń dla:</w:t>
      </w:r>
    </w:p>
    <w:p w:rsidR="005D7A9F" w:rsidRPr="00A74346" w:rsidRDefault="005D7A9F" w:rsidP="000537B4">
      <w:pPr>
        <w:pStyle w:val="Akapitzlist"/>
        <w:numPr>
          <w:ilvl w:val="0"/>
          <w:numId w:val="300"/>
        </w:numPr>
        <w:autoSpaceDE w:val="0"/>
        <w:ind w:left="1020" w:hanging="340"/>
        <w:rPr>
          <w:rFonts w:ascii="Times New Roman" w:hAnsi="Times New Roman"/>
          <w:sz w:val="24"/>
          <w:szCs w:val="24"/>
        </w:rPr>
      </w:pPr>
      <w:r w:rsidRPr="00A74346">
        <w:rPr>
          <w:rFonts w:ascii="Times New Roman" w:hAnsi="Times New Roman"/>
          <w:sz w:val="24"/>
          <w:szCs w:val="24"/>
        </w:rPr>
        <w:t>Nauczycieli szkoły.</w:t>
      </w:r>
    </w:p>
    <w:p w:rsidR="005D7A9F" w:rsidRPr="00A74346" w:rsidRDefault="005D7A9F" w:rsidP="000537B4">
      <w:pPr>
        <w:pStyle w:val="Akapitzlist"/>
        <w:numPr>
          <w:ilvl w:val="0"/>
          <w:numId w:val="300"/>
        </w:numPr>
        <w:autoSpaceDE w:val="0"/>
        <w:ind w:left="1020" w:hanging="340"/>
        <w:rPr>
          <w:rFonts w:ascii="Times New Roman" w:hAnsi="Times New Roman"/>
          <w:sz w:val="24"/>
          <w:szCs w:val="24"/>
        </w:rPr>
      </w:pPr>
      <w:r w:rsidRPr="00A74346">
        <w:rPr>
          <w:rFonts w:ascii="Times New Roman" w:hAnsi="Times New Roman"/>
          <w:sz w:val="24"/>
          <w:szCs w:val="24"/>
        </w:rPr>
        <w:t>Rodziców, którzy chcą usprawiedliwiać swoje dzieci przez Internet.</w:t>
      </w:r>
    </w:p>
    <w:p w:rsidR="005D7A9F" w:rsidRPr="00A74346" w:rsidRDefault="005D7A9F" w:rsidP="000537B4">
      <w:pPr>
        <w:pStyle w:val="Akapitzlist"/>
        <w:numPr>
          <w:ilvl w:val="0"/>
          <w:numId w:val="300"/>
        </w:numPr>
        <w:autoSpaceDE w:val="0"/>
        <w:ind w:left="1020" w:hanging="340"/>
        <w:rPr>
          <w:rFonts w:ascii="Times New Roman" w:hAnsi="Times New Roman"/>
          <w:sz w:val="24"/>
          <w:szCs w:val="24"/>
        </w:rPr>
      </w:pPr>
      <w:r w:rsidRPr="00A74346">
        <w:rPr>
          <w:rFonts w:ascii="Times New Roman" w:hAnsi="Times New Roman"/>
          <w:sz w:val="24"/>
          <w:szCs w:val="24"/>
        </w:rPr>
        <w:t>Nowych pracowników szkoły.</w:t>
      </w:r>
    </w:p>
    <w:p w:rsidR="005D7A9F" w:rsidRPr="00A74346" w:rsidRDefault="005D7A9F" w:rsidP="000537B4">
      <w:pPr>
        <w:pStyle w:val="Akapitzlist"/>
        <w:numPr>
          <w:ilvl w:val="0"/>
          <w:numId w:val="300"/>
        </w:numPr>
        <w:autoSpaceDE w:val="0"/>
        <w:ind w:left="1020" w:hanging="340"/>
        <w:rPr>
          <w:rFonts w:ascii="Times New Roman" w:hAnsi="Times New Roman"/>
          <w:sz w:val="24"/>
          <w:szCs w:val="24"/>
        </w:rPr>
      </w:pPr>
      <w:r w:rsidRPr="00A74346">
        <w:rPr>
          <w:rFonts w:ascii="Times New Roman" w:hAnsi="Times New Roman"/>
          <w:sz w:val="24"/>
          <w:szCs w:val="24"/>
        </w:rPr>
        <w:t>Uczniów na pierwszych organizacyjnych lekcjach z informatyki lub technologii informacyjnej (w zależności od profilu klasy).</w:t>
      </w:r>
    </w:p>
    <w:p w:rsidR="005D7A9F" w:rsidRPr="00A74346" w:rsidRDefault="005D7A9F" w:rsidP="000537B4">
      <w:pPr>
        <w:pStyle w:val="Akapitzlist"/>
        <w:numPr>
          <w:ilvl w:val="0"/>
          <w:numId w:val="300"/>
        </w:numPr>
        <w:autoSpaceDE w:val="0"/>
        <w:ind w:left="1020" w:hanging="340"/>
        <w:rPr>
          <w:rFonts w:ascii="Times New Roman" w:hAnsi="Times New Roman"/>
          <w:sz w:val="24"/>
          <w:szCs w:val="24"/>
        </w:rPr>
      </w:pPr>
      <w:r w:rsidRPr="00A74346">
        <w:rPr>
          <w:rFonts w:ascii="Times New Roman" w:hAnsi="Times New Roman"/>
          <w:sz w:val="24"/>
          <w:szCs w:val="24"/>
        </w:rPr>
        <w:t>Pozostałego personelu szkoły (konserwatorzy, panie sprzątające, woźna, pracownicy internatu, administracja itp.) pod względem bezpieczeństwa.</w:t>
      </w:r>
    </w:p>
    <w:p w:rsidR="005D7A9F" w:rsidRPr="00433BFA" w:rsidRDefault="005D7A9F" w:rsidP="005D7A9F">
      <w:pPr>
        <w:pStyle w:val="Default"/>
        <w:rPr>
          <w:rFonts w:ascii="Times New Roman" w:hAnsi="Times New Roman" w:cs="Times New Roman"/>
          <w:color w:val="auto"/>
        </w:rPr>
      </w:pPr>
    </w:p>
    <w:p w:rsidR="005D7A9F" w:rsidRPr="00433BFA" w:rsidRDefault="005D7A9F" w:rsidP="00A74346">
      <w:pPr>
        <w:pStyle w:val="Default"/>
        <w:jc w:val="center"/>
        <w:rPr>
          <w:rFonts w:ascii="Times New Roman" w:hAnsi="Times New Roman" w:cs="Times New Roman"/>
          <w:b/>
          <w:bCs/>
          <w:color w:val="auto"/>
        </w:rPr>
      </w:pPr>
      <w:r w:rsidRPr="00433BFA">
        <w:rPr>
          <w:rFonts w:ascii="Times New Roman" w:hAnsi="Times New Roman" w:cs="Times New Roman"/>
          <w:b/>
          <w:color w:val="auto"/>
        </w:rPr>
        <w:t xml:space="preserve">§ </w:t>
      </w:r>
      <w:r w:rsidRPr="00433BFA">
        <w:rPr>
          <w:rFonts w:ascii="Times New Roman" w:hAnsi="Times New Roman" w:cs="Times New Roman"/>
          <w:b/>
          <w:bCs/>
          <w:color w:val="auto"/>
        </w:rPr>
        <w:t>7.</w:t>
      </w:r>
    </w:p>
    <w:p w:rsidR="005D7A9F" w:rsidRPr="00433BFA" w:rsidRDefault="005D7A9F" w:rsidP="00A74346">
      <w:pPr>
        <w:pStyle w:val="Default"/>
        <w:jc w:val="center"/>
        <w:rPr>
          <w:rFonts w:ascii="Times New Roman" w:hAnsi="Times New Roman" w:cs="Times New Roman"/>
          <w:color w:val="auto"/>
        </w:rPr>
      </w:pPr>
      <w:r w:rsidRPr="00433BFA">
        <w:rPr>
          <w:rFonts w:ascii="Times New Roman" w:hAnsi="Times New Roman" w:cs="Times New Roman"/>
          <w:b/>
          <w:bCs/>
          <w:color w:val="auto"/>
        </w:rPr>
        <w:t>WYCHOWAWCA KLASY</w:t>
      </w:r>
    </w:p>
    <w:p w:rsidR="005D7A9F" w:rsidRPr="00A74346"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lastRenderedPageBreak/>
        <w:t>Dziennik elektroniczny danej klasy prowadzi wyznaczony przez Dyrektora Szkoły Wychowawca Klasy. Każdy Wychowawca Klasy jest odpowiedzialny za prowadzenie dziennika internetowego swojej klasy w zakresie opisanym w poniższym rozdziale.</w:t>
      </w:r>
    </w:p>
    <w:p w:rsidR="005D7A9F" w:rsidRPr="00A74346"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Wychowawca Klasy powinien zwrócić szczególną uwagę na moduł Edycja Danych Uczniów. Poza wszystkimi elementami potrzebnymi do późniejszego wydruku świadectw, powinien również wypełnić pola odnośnie telefonów komórkowych rodziców oraz jeśli dziecko posiada opinię lub orzeczenie z poradni odznaczyć ten fakt w odpowiednim miejscu.</w:t>
      </w:r>
    </w:p>
    <w:p w:rsidR="005D7A9F" w:rsidRPr="00A74346"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Jeśli w danych osobowych ucznia nastąpią zmiany np.: zmiana nazwiska, Wychowawca Klasy ma obowiązek dokonać odpowiednich zmian w zapisie dziennika elektronicznego, za których wprowadzanie bezpośrednio odpowiada.</w:t>
      </w:r>
    </w:p>
    <w:p w:rsidR="005D7A9F" w:rsidRPr="00A74346"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Do dnia wyznaczonego przez Dyrektora Szkoły, Wychowawca Klasy uzupełnia dane uczniów swojej klasy w dzienniku elektronicznym.</w:t>
      </w:r>
    </w:p>
    <w:p w:rsidR="005D7A9F" w:rsidRPr="00A74346"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W ciągu 10 dni po zakończeniu każdego miesiąca na podstawie statystyk dokonuje analizy frekwencji i postępów w nauce swojej klasy wykonując odpowiednie zestawienia określone przez Dyrektora Szkoły. Wg ustalonych zasad z pracodawcą przekazuje informacje o frekwencji do zakładów pracy.</w:t>
      </w:r>
    </w:p>
    <w:p w:rsidR="005D7A9F" w:rsidRPr="00A74346"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Oceny z zachowania Wychowawca Klasy ustala i wpisuje według zasad określonych w ZWO.</w:t>
      </w:r>
    </w:p>
    <w:p w:rsidR="005D7A9F" w:rsidRPr="00A74346"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Wszystkie skróty stosowane w dzienniku elektronicznym zgodne są z ZWO i wyjaśnione w POMOCY dziennika internetowego.</w:t>
      </w:r>
    </w:p>
    <w:p w:rsidR="005D7A9F" w:rsidRPr="00A74346"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Przed datą zakończenia semestru i końca roku szkolnego każdy Wychowawca Klasy jest zobowiązany do dokładnego sprawdzenia dokonanych wpisów w dzienniku internetowym, ze szczególnym uwzględnieniem danych potrzebnych do wydruku świadectw.</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W przypadku przejścia ucznia do innej szkoły lub klasy, Wychowawca Klasy zgłasza ten fakt Administratorowi Dziennika Elektronicznego poprzez wysłanie WIADOMOŚCI. Na podstawie takiej informacji Administrator Dziennika Elektronicznego może przenieść go do innej klasy lub wykreślić z listy uczniów.</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Na prośbę dyrekcji innej szkoły Wychowawca Klasy może wydrukować z systemu KARTOTEKĘ UCZNIA zawierającą całościową informację o przebiegu edukacji danego ucznia i przekazać ją do sekretariatu szkoły. Kopie przekazanej dokumentacji należy opisać w sposób umożliwiający jednoznaczne stwierdzenie kto, komu i kiedy przekazał dokumentację. Dokumentacja ta powinna zostać przekazana za potwierdzeniem odbioru.</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Eksportu danych do świadectw z systemu informatycznego dokonuje Wychowawca Klasy wraz z Administratorem Dziennika Elektronicznego. W celu sprawdzenia poprawności wydruków Wychowawca Klasy ma obowiązek przekazania tych świadectw trzeciemu nauczycielowi.</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Wychowawca Klasy przegląda frekwencję za ubiegły tydzień i dokonuje odpowiednich zmian np. usprawiedliwień, likwidacji podwójnych nieobecności np. w wyniku błędnego zaznaczenia przez dwóch nauczycieli nieobecności ucznia na tej samej godzinie lekcyjnej, Wychowawca Klasy jest zobowiązany do poprawienia tego zapisu. Częstotliwość tych czynności (zwłaszcza usprawiedliwień) nie może być mniejsza niż raz w tygodniu.</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Od rana w dniu zebrania z rodzicami wychowawcy mogą drukować z systemu dziennika elektronicznego zestawienia ocen, frekwencji i potrzebnych statystyk do wykorzystania w czasie spotkania z rodzicami.</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Na pierwszej Radzie Pedagogicznej w nowym roku szkolnym, podejmuje się decyzję czy Wychowawca Klasy ma uzupełniać miesięczną liczbę godzin, czy Nauczyciele mają zaznaczać obecności na zajęciach. Jednolity sposób zapisu w całej szkole da możliwość wyświetlania bieżącej procentowej frekwencji i wielu ważnych statystyk przydatnych w pracy dydaktyczno-wychowawczej szkoły.</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lastRenderedPageBreak/>
        <w:t>Jeśli Rada Pedagogiczna nie postanowi inaczej, Wychowawca Klasy jest zobowiązany do systematycznego uzupełniania pozycji Miesięcznej Liczby Godzin - w dzienniku elektronicznym, dla swojej klasy.</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Wychowawca Klasy regularnie uzupełnia moduł WYWIADÓWKI i systematycznie odnotowuje w nich obecność rodzica lub opiekuna zaznaczając odpowiednie opcje.</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Wychowawca Klasy nie ma możliwości edytowania ocen z innych przedmiotów w klasie, w której jest wychowawcą poza przedmiotem którego uczy.</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Wychowawca Klasy ma obowiązek uzupełnić plan lekcji swojej klasy (zakładka LEKCJE MOJEJ KLASY) do dnia wyznaczonego przez Dyrektora Szkoły (wraz z podziałem na grupy)</w:t>
      </w:r>
      <w:r w:rsidRPr="00A74346">
        <w:rPr>
          <w:rFonts w:ascii="Times New Roman" w:hAnsi="Times New Roman"/>
          <w:i/>
          <w:iCs/>
          <w:sz w:val="24"/>
          <w:szCs w:val="24"/>
        </w:rPr>
        <w:t xml:space="preserve">. </w:t>
      </w:r>
      <w:r w:rsidRPr="00A74346">
        <w:rPr>
          <w:rFonts w:ascii="Times New Roman" w:hAnsi="Times New Roman"/>
          <w:sz w:val="24"/>
          <w:szCs w:val="24"/>
        </w:rPr>
        <w:t>Plan lekcji będzie publikowany na kontach uczniów oraz rodziców. W przypadku zmian w planie lekcji Wychowawca Klasy jest zobowiązany do ich odnotowania w terminie nie później niż 3 dni po ich wystąpieniu, tak, aby stały się one widoczne dla uczniów oraz rodziców.</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Na początkowych godzinach wychowawczych nauczyciel powinien wyjaśnić uczniom zasady funkcjonowania dziennika elektronicznego w szkole.</w:t>
      </w:r>
    </w:p>
    <w:p w:rsidR="005D7A9F"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Na pierwszym zebraniu z rodzicami Wychowawca Klasy ma obowiązek osobiście rozdać rodzicom loginy i hasła do ich kont oraz kont ich dzieci. Na tym zebraniu przekazuje podstawowe informacje o tym, jak korzystać z dziennika internetowego i wskazuje, gdzie i jak można uzyskać pomoc w jego obsłudze (http://www.dziennik.librus.pl/help - po zalogowaniu się na swoje konto).</w:t>
      </w:r>
    </w:p>
    <w:p w:rsidR="005D7A9F" w:rsidRPr="00A74346" w:rsidRDefault="005D7A9F" w:rsidP="000537B4">
      <w:pPr>
        <w:pStyle w:val="Akapitzlist"/>
        <w:numPr>
          <w:ilvl w:val="3"/>
          <w:numId w:val="301"/>
        </w:numPr>
        <w:suppressAutoHyphens/>
        <w:autoSpaceDE w:val="0"/>
        <w:ind w:left="680" w:hanging="340"/>
        <w:jc w:val="left"/>
        <w:rPr>
          <w:rFonts w:ascii="Times New Roman" w:hAnsi="Times New Roman"/>
          <w:sz w:val="24"/>
          <w:szCs w:val="24"/>
        </w:rPr>
      </w:pPr>
      <w:r w:rsidRPr="00A74346">
        <w:rPr>
          <w:rFonts w:ascii="Times New Roman" w:hAnsi="Times New Roman"/>
          <w:sz w:val="24"/>
          <w:szCs w:val="24"/>
        </w:rPr>
        <w:t>Fakt otrzymania loginów, haseł oraz zapoznanie się z zasadami funkcjonowania dziennika elektronicznego w szkole, rodzic potwierdza podpisując się osobiście na specjalnej liście.</w:t>
      </w:r>
    </w:p>
    <w:p w:rsidR="005D7A9F" w:rsidRPr="00433BFA" w:rsidRDefault="005D7A9F" w:rsidP="005D7A9F">
      <w:pPr>
        <w:suppressAutoHyphens/>
        <w:autoSpaceDE w:val="0"/>
        <w:rPr>
          <w:rFonts w:ascii="Times New Roman" w:hAnsi="Times New Roman"/>
          <w:b/>
          <w:bCs/>
          <w:sz w:val="24"/>
          <w:szCs w:val="24"/>
        </w:rPr>
      </w:pPr>
    </w:p>
    <w:p w:rsidR="005D7A9F" w:rsidRPr="00433BFA" w:rsidRDefault="005D7A9F" w:rsidP="00A74346">
      <w:pPr>
        <w:suppressAutoHyphens/>
        <w:autoSpaceDE w:val="0"/>
        <w:jc w:val="center"/>
        <w:rPr>
          <w:rFonts w:ascii="Times New Roman" w:hAnsi="Times New Roman"/>
          <w:b/>
          <w:bCs/>
          <w:sz w:val="24"/>
          <w:szCs w:val="24"/>
        </w:rPr>
      </w:pPr>
      <w:r w:rsidRPr="00433BFA">
        <w:rPr>
          <w:rFonts w:ascii="Times New Roman" w:hAnsi="Times New Roman"/>
          <w:b/>
          <w:sz w:val="24"/>
          <w:szCs w:val="24"/>
        </w:rPr>
        <w:t xml:space="preserve">§ </w:t>
      </w:r>
      <w:r w:rsidRPr="00433BFA">
        <w:rPr>
          <w:rFonts w:ascii="Times New Roman" w:hAnsi="Times New Roman"/>
          <w:b/>
          <w:bCs/>
          <w:sz w:val="24"/>
          <w:szCs w:val="24"/>
        </w:rPr>
        <w:t xml:space="preserve"> 8.</w:t>
      </w:r>
    </w:p>
    <w:p w:rsidR="005D7A9F" w:rsidRPr="00433BFA" w:rsidRDefault="005D7A9F" w:rsidP="00A74346">
      <w:pPr>
        <w:pStyle w:val="Default"/>
        <w:jc w:val="center"/>
        <w:rPr>
          <w:rFonts w:ascii="Times New Roman" w:hAnsi="Times New Roman" w:cs="Times New Roman"/>
          <w:color w:val="auto"/>
        </w:rPr>
      </w:pPr>
      <w:r w:rsidRPr="00433BFA">
        <w:rPr>
          <w:rFonts w:ascii="Times New Roman" w:hAnsi="Times New Roman" w:cs="Times New Roman"/>
          <w:b/>
          <w:bCs/>
          <w:color w:val="auto"/>
        </w:rPr>
        <w:t>NAUCZYCIEL</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color w:val="auto"/>
        </w:rPr>
        <w:t xml:space="preserve">1. </w:t>
      </w:r>
      <w:r w:rsidRPr="00433BFA">
        <w:rPr>
          <w:rFonts w:ascii="Times New Roman" w:hAnsi="Times New Roman" w:cs="Times New Roman"/>
        </w:rPr>
        <w:t>Każdy nauczyciel jest osobiście odpowiedzialny za systematyczne wpisywanie do dziennika elektronicznego:</w:t>
      </w:r>
    </w:p>
    <w:p w:rsidR="005D7A9F" w:rsidRPr="00433BFA" w:rsidRDefault="005D7A9F" w:rsidP="000537B4">
      <w:pPr>
        <w:pStyle w:val="Default"/>
        <w:numPr>
          <w:ilvl w:val="0"/>
          <w:numId w:val="302"/>
        </w:numPr>
        <w:ind w:left="1020" w:hanging="340"/>
        <w:rPr>
          <w:rFonts w:ascii="Times New Roman" w:hAnsi="Times New Roman" w:cs="Times New Roman"/>
        </w:rPr>
      </w:pPr>
      <w:r w:rsidRPr="00433BFA">
        <w:rPr>
          <w:rFonts w:ascii="Times New Roman" w:hAnsi="Times New Roman" w:cs="Times New Roman"/>
        </w:rPr>
        <w:t>Ocen cząstkowych,</w:t>
      </w:r>
    </w:p>
    <w:p w:rsidR="005D7A9F" w:rsidRPr="00433BFA" w:rsidRDefault="005D7A9F" w:rsidP="000537B4">
      <w:pPr>
        <w:pStyle w:val="Default"/>
        <w:numPr>
          <w:ilvl w:val="0"/>
          <w:numId w:val="302"/>
        </w:numPr>
        <w:ind w:left="1020" w:hanging="340"/>
        <w:rPr>
          <w:rFonts w:ascii="Times New Roman" w:hAnsi="Times New Roman" w:cs="Times New Roman"/>
        </w:rPr>
      </w:pPr>
      <w:r w:rsidRPr="00433BFA">
        <w:rPr>
          <w:rFonts w:ascii="Times New Roman" w:hAnsi="Times New Roman" w:cs="Times New Roman"/>
        </w:rPr>
        <w:t>Prognoz ocen okresowych i końcowych,</w:t>
      </w:r>
    </w:p>
    <w:p w:rsidR="005D7A9F" w:rsidRPr="00433BFA" w:rsidRDefault="005D7A9F" w:rsidP="000537B4">
      <w:pPr>
        <w:pStyle w:val="Default"/>
        <w:numPr>
          <w:ilvl w:val="0"/>
          <w:numId w:val="302"/>
        </w:numPr>
        <w:ind w:left="1020" w:hanging="340"/>
        <w:rPr>
          <w:rFonts w:ascii="Times New Roman" w:hAnsi="Times New Roman" w:cs="Times New Roman"/>
        </w:rPr>
      </w:pPr>
      <w:r w:rsidRPr="00433BFA">
        <w:rPr>
          <w:rFonts w:ascii="Times New Roman" w:hAnsi="Times New Roman" w:cs="Times New Roman"/>
        </w:rPr>
        <w:t>Ocen okresowych i końcowych, w klasach w których prowadzi zajęcia według zasad określonych w Zasadach Wewnątrzszkolnego Oceniania.</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2. Jeśli nauczyciel korzysta z kart, ma obowiązek poprawnie wypełniać jedną kartę na każde prowadzone przez siebie zajęcia oraz po wszystkich zajęciach w danym dniu wprowadzić je do systemu używając skanera znajdującego się w bibliotece szkolnej. Nauczyciel osobiście odpowiada za to czy jego karty zostały dodane i poprawnie odczytane. W tym zakresie ponosi całkowitą odpowiedzialność, również w przypadku wpisywania danych do systemu dziennika elektronicznego za pomocą komputera i klawiatury.</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3. Jeśli nauczyciel korzysta z komputera, ma obowiązek prowadzić lekcję z wykorzystaniem elementów INTERFEJSU LEKCYJNEGO lub poprzez KARTY / DODAJ KARTĘ.</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4. W przypadku prowadzenia zajęć za nieobecnego nauczyciela, nauczyciel ma obowiązek dokonywać zaznaczeń według zasad określonych w systemie dziennika internetowego:</w:t>
      </w:r>
    </w:p>
    <w:p w:rsidR="005D7A9F" w:rsidRPr="00433BFA" w:rsidRDefault="005D7A9F" w:rsidP="000537B4">
      <w:pPr>
        <w:pStyle w:val="Default"/>
        <w:numPr>
          <w:ilvl w:val="0"/>
          <w:numId w:val="303"/>
        </w:numPr>
        <w:ind w:left="1020" w:hanging="340"/>
        <w:rPr>
          <w:rFonts w:ascii="Times New Roman" w:hAnsi="Times New Roman" w:cs="Times New Roman"/>
        </w:rPr>
      </w:pPr>
      <w:r w:rsidRPr="00433BFA">
        <w:rPr>
          <w:rFonts w:ascii="Times New Roman" w:hAnsi="Times New Roman" w:cs="Times New Roman"/>
        </w:rPr>
        <w:t>Jeśli używa specjalnych kart, poza standardowymi zaznaczeniami, musi wpisać w odpowiednim miejscu numer nauczyciela za którego prowadzi lekcję. Wszystkie potrzebne dane do przeprowadzenia lekcji za innego nauczyciela, każdy nauczyciel ma dostępne w zakładce WYDRUKI na swoim koncie w dzienniku elektronicznym w opcji LISTY NUMERÓW NAUCZYCIELI, PRZEDMIOTÓW I JEDNOSTEK.</w:t>
      </w:r>
    </w:p>
    <w:p w:rsidR="005D7A9F" w:rsidRPr="00433BFA" w:rsidRDefault="005D7A9F" w:rsidP="000537B4">
      <w:pPr>
        <w:pStyle w:val="Default"/>
        <w:numPr>
          <w:ilvl w:val="0"/>
          <w:numId w:val="303"/>
        </w:numPr>
        <w:ind w:left="1020" w:hanging="340"/>
        <w:rPr>
          <w:rFonts w:ascii="Times New Roman" w:hAnsi="Times New Roman" w:cs="Times New Roman"/>
        </w:rPr>
      </w:pPr>
      <w:r w:rsidRPr="00433BFA">
        <w:rPr>
          <w:rFonts w:ascii="Times New Roman" w:hAnsi="Times New Roman" w:cs="Times New Roman"/>
        </w:rPr>
        <w:t>Jeśli będzie używał komputera w INTERFEJSIE LEKCYJNYM musi wybrać opcję PROWADZĘ ZASTĘPSTWO, a następnie zaznaczyć z listy ZAJĘCIA EDUKACYJNE odpowiedni przydział lekcyjny dla nauczyciela, za którego prowadzi zajęcia.</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 xml:space="preserve">5. Nauczyciel ma obowiązek uzupełniać moduł REALIZACJA PROGRAMU NAUCZANIA polegający na wpisywaniu tematów lekcji. </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lastRenderedPageBreak/>
        <w:t>6. Uczestnictwo w szkoleniach organizowanych przez Administratora Dziennika Elektronicznego dla każdego nauczyciela są obowiązkowe.</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 xml:space="preserve">7. Zaleca się, aby każdy nauczyciel korzystał z metody </w:t>
      </w:r>
      <w:proofErr w:type="spellStart"/>
      <w:r w:rsidRPr="00433BFA">
        <w:rPr>
          <w:rFonts w:ascii="Times New Roman" w:hAnsi="Times New Roman" w:cs="Times New Roman"/>
        </w:rPr>
        <w:t>KeyStroke</w:t>
      </w:r>
      <w:proofErr w:type="spellEnd"/>
      <w:r w:rsidRPr="00433BFA">
        <w:rPr>
          <w:rFonts w:ascii="Times New Roman" w:hAnsi="Times New Roman" w:cs="Times New Roman"/>
        </w:rPr>
        <w:t xml:space="preserve"> podczas logowania się do dziennika elektronicznego.</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8. Nauczyciele są zobowiązani do przestrzegania odpowiednich zasad zapewniających ochronę danych osobowych.</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9. Każdy nauczyciel na początku prowadzonych przez siebie zajęć osobiście sprawdza i wpisuje do dziennika internetowego, obecność uczniów na zajęciach. W trakcie trwania zajęć uzupełnia inne elementy np. oceny uzyskane przez uczniów.</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10. Każdy nauczyciel ma obowiązek ustalania wagi ocen. Każda ocena ma mieć przydzieloną kategorię, wagę oraz zaznaczenie, czy jest liczona do średniej.</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11. Szczegółowe zapisy odnośnie kategorii, wagi i liczenia do średniej ocen określają Przedmiotowe Systemy Oceniania.</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12. Ocena wpisana do dziennika internetowego nie może być usuwana ani zmieniana bez podania przyczyn takiego postępowania.</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13. Jeśli nauczyciel pomyli się wprowadzając błędną ocenę lub nieobecność, powinien jak najszybciej dokonać korekty i za pomocą Wiadomości powiadomić o tym fakcie danego Ucznia.</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14. Ocenie z poprawy zaliczenia nadaje się te same właściwości jak ocenie z zaliczenia (kolor, nazwę i wagę) wpisując jedynie w nazwie na początku słowo POPRAWA np. Sprawdzian Pozytywizm, POPRAWA - Sprawdzian Pozytywizm.</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15. Przypadkiem gdzie można usunąć ocenę i na jej miejsce wpisać inną, jest ocena 0 (zero), która informuje o nieobecności ucznia na zaliczeniu.</w:t>
      </w:r>
    </w:p>
    <w:p w:rsidR="005D7A9F" w:rsidRPr="00433BFA" w:rsidRDefault="005D7A9F" w:rsidP="00A74346">
      <w:pPr>
        <w:pStyle w:val="Default"/>
        <w:ind w:left="680" w:hanging="340"/>
        <w:rPr>
          <w:rFonts w:ascii="Times New Roman" w:hAnsi="Times New Roman" w:cs="Times New Roman"/>
        </w:rPr>
      </w:pPr>
      <w:r w:rsidRPr="00433BFA">
        <w:rPr>
          <w:rFonts w:ascii="Times New Roman" w:hAnsi="Times New Roman" w:cs="Times New Roman"/>
        </w:rPr>
        <w:t xml:space="preserve">16. Nieobecność </w:t>
      </w:r>
      <w:proofErr w:type="spellStart"/>
      <w:r w:rsidRPr="00433BFA">
        <w:rPr>
          <w:rFonts w:ascii="Times New Roman" w:hAnsi="Times New Roman" w:cs="Times New Roman"/>
        </w:rPr>
        <w:t>nb</w:t>
      </w:r>
      <w:proofErr w:type="spellEnd"/>
      <w:r w:rsidRPr="00433BFA">
        <w:rPr>
          <w:rFonts w:ascii="Times New Roman" w:hAnsi="Times New Roman" w:cs="Times New Roman"/>
        </w:rPr>
        <w:t xml:space="preserve"> wpisana do dziennika nie może być usuwana. Nieobecność może być zmieniona na:</w:t>
      </w:r>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Nieobecność usprawiedliwiona – u,</w:t>
      </w:r>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Spóźnienie – </w:t>
      </w:r>
      <w:proofErr w:type="spellStart"/>
      <w:r w:rsidRPr="007C3B78">
        <w:rPr>
          <w:rFonts w:ascii="Times New Roman" w:hAnsi="Times New Roman"/>
          <w:sz w:val="24"/>
          <w:szCs w:val="24"/>
        </w:rPr>
        <w:t>sp</w:t>
      </w:r>
      <w:proofErr w:type="spellEnd"/>
      <w:r w:rsidRPr="007C3B78">
        <w:rPr>
          <w:rFonts w:ascii="Times New Roman" w:hAnsi="Times New Roman"/>
          <w:sz w:val="24"/>
          <w:szCs w:val="24"/>
        </w:rPr>
        <w:t>,</w:t>
      </w:r>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Zwolnienie – </w:t>
      </w:r>
      <w:proofErr w:type="spellStart"/>
      <w:r w:rsidRPr="007C3B78">
        <w:rPr>
          <w:rFonts w:ascii="Times New Roman" w:hAnsi="Times New Roman"/>
          <w:sz w:val="24"/>
          <w:szCs w:val="24"/>
        </w:rPr>
        <w:t>zw</w:t>
      </w:r>
      <w:proofErr w:type="spellEnd"/>
      <w:r w:rsidRPr="007C3B78">
        <w:rPr>
          <w:rFonts w:ascii="Times New Roman" w:hAnsi="Times New Roman"/>
          <w:sz w:val="24"/>
          <w:szCs w:val="24"/>
        </w:rPr>
        <w:t>,</w:t>
      </w:r>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Obecność - </w:t>
      </w:r>
      <w:proofErr w:type="spellStart"/>
      <w:r w:rsidRPr="007C3B78">
        <w:rPr>
          <w:rFonts w:ascii="Times New Roman" w:hAnsi="Times New Roman"/>
          <w:sz w:val="24"/>
          <w:szCs w:val="24"/>
        </w:rPr>
        <w:t>ob</w:t>
      </w:r>
      <w:proofErr w:type="spellEnd"/>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Wycieczka- </w:t>
      </w:r>
      <w:proofErr w:type="spellStart"/>
      <w:r w:rsidRPr="007C3B78">
        <w:rPr>
          <w:rFonts w:ascii="Times New Roman" w:hAnsi="Times New Roman"/>
          <w:sz w:val="24"/>
          <w:szCs w:val="24"/>
        </w:rPr>
        <w:t>wk</w:t>
      </w:r>
      <w:proofErr w:type="spellEnd"/>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Próba – </w:t>
      </w:r>
      <w:proofErr w:type="spellStart"/>
      <w:r w:rsidRPr="007C3B78">
        <w:rPr>
          <w:rFonts w:ascii="Times New Roman" w:hAnsi="Times New Roman"/>
          <w:sz w:val="24"/>
          <w:szCs w:val="24"/>
        </w:rPr>
        <w:t>pr</w:t>
      </w:r>
      <w:proofErr w:type="spellEnd"/>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Zawody – </w:t>
      </w:r>
      <w:proofErr w:type="spellStart"/>
      <w:r w:rsidRPr="007C3B78">
        <w:rPr>
          <w:rFonts w:ascii="Times New Roman" w:hAnsi="Times New Roman"/>
          <w:sz w:val="24"/>
          <w:szCs w:val="24"/>
        </w:rPr>
        <w:t>zd</w:t>
      </w:r>
      <w:proofErr w:type="spellEnd"/>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Nieobecność nieusprawiedliwiona – </w:t>
      </w:r>
      <w:proofErr w:type="spellStart"/>
      <w:r w:rsidRPr="007C3B78">
        <w:rPr>
          <w:rFonts w:ascii="Times New Roman" w:hAnsi="Times New Roman"/>
          <w:sz w:val="24"/>
          <w:szCs w:val="24"/>
        </w:rPr>
        <w:t>nn</w:t>
      </w:r>
      <w:proofErr w:type="spellEnd"/>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Toaleta – </w:t>
      </w:r>
      <w:proofErr w:type="spellStart"/>
      <w:r w:rsidRPr="007C3B78">
        <w:rPr>
          <w:rFonts w:ascii="Times New Roman" w:hAnsi="Times New Roman"/>
          <w:sz w:val="24"/>
          <w:szCs w:val="24"/>
        </w:rPr>
        <w:t>wc</w:t>
      </w:r>
      <w:proofErr w:type="spellEnd"/>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Praktyka zawodowa - </w:t>
      </w:r>
      <w:proofErr w:type="spellStart"/>
      <w:r w:rsidRPr="007C3B78">
        <w:rPr>
          <w:rFonts w:ascii="Times New Roman" w:hAnsi="Times New Roman"/>
          <w:sz w:val="24"/>
          <w:szCs w:val="24"/>
        </w:rPr>
        <w:t>pz</w:t>
      </w:r>
      <w:proofErr w:type="spellEnd"/>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Akademia szkolna - as</w:t>
      </w:r>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Autobus - au</w:t>
      </w:r>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Konkurs - kk</w:t>
      </w:r>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Kurs – kr</w:t>
      </w:r>
    </w:p>
    <w:p w:rsidR="005D7A9F" w:rsidRPr="007C3B78" w:rsidRDefault="005D7A9F" w:rsidP="000537B4">
      <w:pPr>
        <w:pStyle w:val="Akapitzlist"/>
        <w:numPr>
          <w:ilvl w:val="0"/>
          <w:numId w:val="304"/>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Olimpiada – </w:t>
      </w:r>
      <w:proofErr w:type="spellStart"/>
      <w:r w:rsidRPr="007C3B78">
        <w:rPr>
          <w:rFonts w:ascii="Times New Roman" w:hAnsi="Times New Roman"/>
          <w:sz w:val="24"/>
          <w:szCs w:val="24"/>
        </w:rPr>
        <w:t>op</w:t>
      </w:r>
      <w:proofErr w:type="spellEnd"/>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17. Każdy nauczyciel ma obowiązek w dniu pracy co najmniej raz sprawdzić na swoim koncie WIADOMOŚCI i OGŁOSZENIA oraz systematyczne udzielać na nie odpowiedzi. W tym zakresie Nauczyciel jest kontrolowany przed Dyrektor Centrum oraz Administratora Dziennika Elektronicznego.</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18. Tylko usunięcie UWAGI przez nauczyciela może spowodować jej całkowite wymazanie z kartoteki ucznia. Z tego powodu wysłanych UWAG, jeśli nie jest to konieczne, nie przenosimy do KOSZA.</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19. W dzień wyznaczony przez Dyrektor Centrum wszyscy nauczyciele są zobowiązani do wystawienia i wpisywania ocen okresowych lub końcowych w dzienniku internetowym.</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20. Nauczyciel ostatecznie ustala ocenę śródroczną, końcową biorąc pod uwagę predyspozycje i uwarunkowania każdego z uczniów.</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21. Każdy nauczyciel ma obowiązek używać konto e-mail i wpisać je w swojej konfiguracji w dzienniku internetowym. Zaleca się, aby opcja informująca o nadejściu nowej wiadomości systemowej była załączona.</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lastRenderedPageBreak/>
        <w:t>22. Nauczyciel ma obowiązek umieszczać informacje o każdej pracy klasowej w TERMINARZU klasy, której ta praca klasowa dotyczy.</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23. Na w/w podstawie przekazywania informacji, wszyscy nauczyciele w szkole mają obowiązek tak planować swoje zaliczenia, aby nie zostały naruszone zasady opisane w WZO.</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24. Nauczyciele prowadzący zajęcia w grupach mają obowiązek tworzenia, systematycznego kontrolowania i uaktualniania listy każdej WIRTUALNEJ KLASY oraz utworzenia odpowiednich aliasów do poszczególnych grup dopasowując je do nazewnictwa stosowanego w szkole. O fakcie dokonania zmian w wirtualnej klasie należy niezwłocznie powiadomić wychowawcę klasy za pomocą WIADOMOŚCI.</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25. Jeśli nauczyciel używa laptopa musi pamiętać aby:</w:t>
      </w:r>
    </w:p>
    <w:p w:rsidR="005D7A9F" w:rsidRPr="007C3B78" w:rsidRDefault="005D7A9F" w:rsidP="000537B4">
      <w:pPr>
        <w:pStyle w:val="Akapitzlist"/>
        <w:numPr>
          <w:ilvl w:val="0"/>
          <w:numId w:val="305"/>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 xml:space="preserve">Nie udostępniać komputera osobom trzecim (uczniom, swoim dzieciom </w:t>
      </w:r>
      <w:proofErr w:type="spellStart"/>
      <w:r w:rsidRPr="007C3B78">
        <w:rPr>
          <w:rFonts w:ascii="Times New Roman" w:hAnsi="Times New Roman"/>
          <w:sz w:val="24"/>
          <w:szCs w:val="24"/>
        </w:rPr>
        <w:t>itp</w:t>
      </w:r>
      <w:proofErr w:type="spellEnd"/>
      <w:r w:rsidRPr="007C3B78">
        <w:rPr>
          <w:rFonts w:ascii="Times New Roman" w:hAnsi="Times New Roman"/>
          <w:sz w:val="24"/>
          <w:szCs w:val="24"/>
        </w:rPr>
        <w:t>).</w:t>
      </w:r>
    </w:p>
    <w:p w:rsidR="005D7A9F" w:rsidRPr="007C3B78" w:rsidRDefault="005D7A9F" w:rsidP="000537B4">
      <w:pPr>
        <w:pStyle w:val="Akapitzlist"/>
        <w:numPr>
          <w:ilvl w:val="0"/>
          <w:numId w:val="305"/>
        </w:numPr>
        <w:suppressAutoHyphens/>
        <w:autoSpaceDE w:val="0"/>
        <w:ind w:left="1020" w:hanging="340"/>
        <w:jc w:val="left"/>
        <w:rPr>
          <w:rFonts w:ascii="Times New Roman" w:hAnsi="Times New Roman"/>
          <w:sz w:val="24"/>
          <w:szCs w:val="24"/>
        </w:rPr>
      </w:pPr>
      <w:r w:rsidRPr="007C3B78">
        <w:rPr>
          <w:rFonts w:ascii="Times New Roman" w:hAnsi="Times New Roman"/>
          <w:sz w:val="24"/>
          <w:szCs w:val="24"/>
        </w:rPr>
        <w:t>Nie logować się do nieznanych sieci.</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26. Za ujawnienie poufnych danych z dziennika internetowego nauczyciel ponosi takie same konsekwencje jak w przypadku przepisów odnośnie szkolnej dokumentacji.</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27. Nauczyciel jest osobiście odpowiedzialny za swoje konto; nie wolno mu nikomu przekazywać danych dostępowych do konta.</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28. Nauczyciele muszą być świadomi zagrożeń, przechowywania danych na dyskietkach, dyskach Flash czy tworzenia nadmiernej ilości wydruków.</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29. Nauczyciel jest zobligowany do ochrony komputera, z którego loguje się do dziennika elektronicznego, aby uczeń lub osoba postronna nie miała dostępu do komputera.</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30. Po każdym zalogowaniu się do dziennika nauczyciel powinien sprawdzić wiarygodność informacji o ostatniej wizycie w dzienniku internetowym, która będzie widoczna zaraz po zalogowaniu się na swoje konto.</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31. W razie zauważenia naruszenia bezpieczeństwa nauczyciel powinien niezwłocznie zawiadomić o tym fakcie Administratora Dziennika Elektronicznego odpowiedzialnego za dziennik elektroniczny. Po zakończeniu pracy nauczyciel musi pamiętać o wylogowaniu się z konta.</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32. Nauczyciel ma obowiązek utrzymywania powierzonego mu sprzętu komputerowego w należytym stanie.</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33. Przed przystąpieniem do pracy nauczyciel zobowiązany jest do sprawdzenia czy sprzęt nie został w widoczny sposób naruszony lub uszkodzony. W przypadku zaistnienia takiego stanu rzeczy niezwłocznie powiadomić o tym odpowiedniego Administratora Dziennika Elektronicznego.</w:t>
      </w:r>
    </w:p>
    <w:p w:rsidR="005D7A9F" w:rsidRPr="00433BFA" w:rsidRDefault="005D7A9F" w:rsidP="00A74346">
      <w:pPr>
        <w:suppressAutoHyphens/>
        <w:autoSpaceDE w:val="0"/>
        <w:jc w:val="left"/>
        <w:rPr>
          <w:rFonts w:ascii="Times New Roman" w:hAnsi="Times New Roman"/>
          <w:sz w:val="24"/>
          <w:szCs w:val="24"/>
        </w:rPr>
      </w:pPr>
      <w:r w:rsidRPr="00433BFA">
        <w:rPr>
          <w:rFonts w:ascii="Times New Roman" w:hAnsi="Times New Roman"/>
          <w:sz w:val="24"/>
          <w:szCs w:val="24"/>
        </w:rPr>
        <w:t>34. Nauczyciel powinien dbać, by poufne dane prezentowane na monitorze komputera nie były widoczne dla osób trzecich.</w:t>
      </w:r>
    </w:p>
    <w:p w:rsidR="005D7A9F" w:rsidRPr="00433BFA" w:rsidRDefault="005D7A9F" w:rsidP="005D7A9F">
      <w:pPr>
        <w:suppressAutoHyphens/>
        <w:autoSpaceDE w:val="0"/>
        <w:rPr>
          <w:rFonts w:ascii="Times New Roman" w:hAnsi="Times New Roman"/>
          <w:sz w:val="24"/>
          <w:szCs w:val="24"/>
        </w:rPr>
      </w:pPr>
    </w:p>
    <w:p w:rsidR="005D7A9F" w:rsidRPr="00433BFA" w:rsidRDefault="005D7A9F" w:rsidP="007C3B78">
      <w:pPr>
        <w:pStyle w:val="Default"/>
        <w:jc w:val="center"/>
        <w:rPr>
          <w:rFonts w:ascii="Times New Roman" w:hAnsi="Times New Roman" w:cs="Times New Roman"/>
          <w:b/>
          <w:bCs/>
          <w:color w:val="auto"/>
        </w:rPr>
      </w:pPr>
      <w:r w:rsidRPr="00433BFA">
        <w:rPr>
          <w:rFonts w:ascii="Times New Roman" w:hAnsi="Times New Roman" w:cs="Times New Roman"/>
          <w:b/>
          <w:color w:val="auto"/>
        </w:rPr>
        <w:t xml:space="preserve">§ </w:t>
      </w:r>
      <w:r w:rsidRPr="00433BFA">
        <w:rPr>
          <w:rFonts w:ascii="Times New Roman" w:hAnsi="Times New Roman" w:cs="Times New Roman"/>
          <w:b/>
          <w:bCs/>
          <w:color w:val="auto"/>
        </w:rPr>
        <w:t xml:space="preserve"> 9.</w:t>
      </w:r>
    </w:p>
    <w:p w:rsidR="005D7A9F" w:rsidRPr="00433BFA" w:rsidRDefault="005D7A9F" w:rsidP="007C3B78">
      <w:pPr>
        <w:pStyle w:val="Default"/>
        <w:jc w:val="center"/>
        <w:rPr>
          <w:rFonts w:ascii="Times New Roman" w:hAnsi="Times New Roman" w:cs="Times New Roman"/>
          <w:color w:val="auto"/>
        </w:rPr>
      </w:pPr>
      <w:r w:rsidRPr="00433BFA">
        <w:rPr>
          <w:rFonts w:ascii="Times New Roman" w:hAnsi="Times New Roman" w:cs="Times New Roman"/>
          <w:b/>
          <w:bCs/>
          <w:color w:val="auto"/>
        </w:rPr>
        <w:t>SEKRETARIAT</w:t>
      </w:r>
    </w:p>
    <w:p w:rsidR="005D7A9F" w:rsidRPr="00433BFA" w:rsidRDefault="005D7A9F" w:rsidP="007C3B78">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1. Za obsługę konta Sekretariat odpowiedzialny jest Sekretarz Szkoły – osoba wyznaczona przez </w:t>
      </w:r>
      <w:r w:rsidRPr="00433BFA">
        <w:rPr>
          <w:rFonts w:ascii="Times New Roman" w:hAnsi="Times New Roman" w:cs="Times New Roman"/>
        </w:rPr>
        <w:t>Dyrektor Centrum</w:t>
      </w:r>
      <w:r w:rsidRPr="00433BFA">
        <w:rPr>
          <w:rFonts w:ascii="Times New Roman" w:hAnsi="Times New Roman" w:cs="Times New Roman"/>
          <w:color w:val="auto"/>
        </w:rPr>
        <w:t>.</w:t>
      </w:r>
    </w:p>
    <w:p w:rsidR="005D7A9F" w:rsidRPr="00433BFA" w:rsidRDefault="005D7A9F" w:rsidP="007C3B78">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2. W przypadku zaistnienia takiej potrzeby, na polecenie </w:t>
      </w:r>
      <w:r w:rsidRPr="00433BFA">
        <w:rPr>
          <w:rFonts w:ascii="Times New Roman" w:hAnsi="Times New Roman" w:cs="Times New Roman"/>
        </w:rPr>
        <w:t>Dyrektor Centrum</w:t>
      </w:r>
      <w:r w:rsidRPr="00433BFA">
        <w:rPr>
          <w:rFonts w:ascii="Times New Roman" w:hAnsi="Times New Roman" w:cs="Times New Roman"/>
          <w:color w:val="auto"/>
        </w:rPr>
        <w:t xml:space="preserve">, Administrator Dziennika Elektronicznego może przydzielić osobie pracującej w sekretariacie konto z uprawnieniami nauczyciela, nie dając jednak żadnych możliwości edycji danych dotyczących ocen i frekwencji w żadnej klasie szkoły. </w:t>
      </w:r>
    </w:p>
    <w:p w:rsidR="005D7A9F" w:rsidRPr="00433BFA" w:rsidRDefault="005D7A9F" w:rsidP="007C3B78">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3. Osoby pracujące w sekretariacie szkoły są zobowiązane do przestrzegania przepisów zapewniających ochronę danych osobowych i dóbr osobistych uczniów w szczególności do nie pododawania haseł do systemu drogą nie zapewniającą weryfikacji tożsamości osoby (np. drogą telefoniczną). </w:t>
      </w:r>
    </w:p>
    <w:p w:rsidR="005D7A9F" w:rsidRPr="00433BFA" w:rsidRDefault="005D7A9F" w:rsidP="007C3B78">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4. Nowe hasło dla ucznia lub rodzica, pracownik sekretariatu może wydać tylko po okazaniu legitymacji szkolnej lub dowodu tożsamości. </w:t>
      </w:r>
    </w:p>
    <w:p w:rsidR="005D7A9F" w:rsidRPr="00433BFA" w:rsidRDefault="005D7A9F" w:rsidP="007C3B78">
      <w:pPr>
        <w:pStyle w:val="Default"/>
        <w:ind w:left="680" w:hanging="340"/>
        <w:rPr>
          <w:rFonts w:ascii="Times New Roman" w:hAnsi="Times New Roman" w:cs="Times New Roman"/>
          <w:b/>
          <w:bCs/>
          <w:color w:val="auto"/>
        </w:rPr>
      </w:pPr>
      <w:r w:rsidRPr="00433BFA">
        <w:rPr>
          <w:rFonts w:ascii="Times New Roman" w:hAnsi="Times New Roman" w:cs="Times New Roman"/>
          <w:color w:val="auto"/>
        </w:rPr>
        <w:t xml:space="preserve">5. Pracownicy sekretariatu szkoły są zobowiązani do jak najszybszego przekazywania wszelkich informacji odnośnie nieprawidłowego działania i funkcjonowania dziennika elektronicznego lub zaistniałej awarii zgłoszonej przez nauczyciela, Administratorowi Dziennika Elektronicznego lub Administratorowi Sieci Komputerowej. </w:t>
      </w:r>
    </w:p>
    <w:p w:rsidR="005D7A9F" w:rsidRPr="00433BFA" w:rsidRDefault="005D7A9F" w:rsidP="005D7A9F">
      <w:pPr>
        <w:pStyle w:val="Default"/>
        <w:rPr>
          <w:rFonts w:ascii="Times New Roman" w:hAnsi="Times New Roman" w:cs="Times New Roman"/>
          <w:b/>
          <w:bCs/>
          <w:color w:val="auto"/>
        </w:rPr>
      </w:pPr>
    </w:p>
    <w:p w:rsidR="005D7A9F" w:rsidRPr="00433BFA" w:rsidRDefault="005D7A9F" w:rsidP="00BF35A1">
      <w:pPr>
        <w:pStyle w:val="Default"/>
        <w:jc w:val="center"/>
        <w:rPr>
          <w:rFonts w:ascii="Times New Roman" w:hAnsi="Times New Roman" w:cs="Times New Roman"/>
          <w:b/>
          <w:bCs/>
          <w:color w:val="auto"/>
        </w:rPr>
      </w:pPr>
      <w:r w:rsidRPr="00433BFA">
        <w:rPr>
          <w:rFonts w:ascii="Times New Roman" w:hAnsi="Times New Roman" w:cs="Times New Roman"/>
          <w:b/>
          <w:color w:val="auto"/>
        </w:rPr>
        <w:t xml:space="preserve">§ </w:t>
      </w:r>
      <w:r w:rsidRPr="00433BFA">
        <w:rPr>
          <w:rFonts w:ascii="Times New Roman" w:hAnsi="Times New Roman" w:cs="Times New Roman"/>
          <w:b/>
          <w:bCs/>
          <w:color w:val="auto"/>
        </w:rPr>
        <w:t xml:space="preserve"> 10.</w:t>
      </w:r>
    </w:p>
    <w:p w:rsidR="005D7A9F" w:rsidRPr="00433BFA" w:rsidRDefault="005D7A9F" w:rsidP="00BF35A1">
      <w:pPr>
        <w:pStyle w:val="Default"/>
        <w:jc w:val="center"/>
        <w:rPr>
          <w:rFonts w:ascii="Times New Roman" w:hAnsi="Times New Roman" w:cs="Times New Roman"/>
          <w:color w:val="auto"/>
        </w:rPr>
      </w:pPr>
      <w:r w:rsidRPr="00433BFA">
        <w:rPr>
          <w:rFonts w:ascii="Times New Roman" w:hAnsi="Times New Roman" w:cs="Times New Roman"/>
          <w:b/>
          <w:bCs/>
          <w:color w:val="auto"/>
        </w:rPr>
        <w:t>RODZIC</w:t>
      </w:r>
    </w:p>
    <w:p w:rsidR="005D7A9F" w:rsidRPr="00433BFA" w:rsidRDefault="005D7A9F" w:rsidP="00BF35A1">
      <w:pPr>
        <w:suppressAutoHyphens/>
        <w:autoSpaceDE w:val="0"/>
        <w:rPr>
          <w:rFonts w:ascii="Times New Roman" w:hAnsi="Times New Roman"/>
          <w:sz w:val="24"/>
          <w:szCs w:val="24"/>
        </w:rPr>
      </w:pPr>
      <w:r w:rsidRPr="00433BFA">
        <w:rPr>
          <w:rFonts w:ascii="Times New Roman" w:hAnsi="Times New Roman"/>
          <w:sz w:val="24"/>
          <w:szCs w:val="24"/>
        </w:rPr>
        <w:t>1. Rodzice / opiekunowie prawni mają swoje niezależne konto w systemie dziennika elektronicznego, zapewniające podgląd postępów edukacyjnych ucznia oraz dających możliwość komunikowania się z nauczycielami w sposób zapewniający ochronę dóbr osobistych innych uczniów.</w:t>
      </w:r>
    </w:p>
    <w:p w:rsidR="005D7A9F" w:rsidRPr="00433BFA" w:rsidRDefault="005D7A9F" w:rsidP="00BF35A1">
      <w:pPr>
        <w:suppressAutoHyphens/>
        <w:autoSpaceDE w:val="0"/>
        <w:rPr>
          <w:rFonts w:ascii="Times New Roman" w:hAnsi="Times New Roman"/>
          <w:sz w:val="24"/>
          <w:szCs w:val="24"/>
        </w:rPr>
      </w:pPr>
      <w:r w:rsidRPr="00433BFA">
        <w:rPr>
          <w:rFonts w:ascii="Times New Roman" w:hAnsi="Times New Roman"/>
          <w:sz w:val="24"/>
          <w:szCs w:val="24"/>
        </w:rPr>
        <w:t>2. Dostęp do konta, o którym mowa w rozdziale 10 pkt 1, odbywa się w dwóch trybach - podstawowym oraz rozszerzonym. Rodzic nie jest w żaden sposób zobligowany do korzystania z rozszerzonej wersji konta.</w:t>
      </w:r>
    </w:p>
    <w:p w:rsidR="005D7A9F" w:rsidRPr="00433BFA" w:rsidRDefault="005D7A9F" w:rsidP="00BF35A1">
      <w:pPr>
        <w:suppressAutoHyphens/>
        <w:autoSpaceDE w:val="0"/>
        <w:rPr>
          <w:rFonts w:ascii="Times New Roman" w:hAnsi="Times New Roman"/>
          <w:sz w:val="24"/>
          <w:szCs w:val="24"/>
        </w:rPr>
      </w:pPr>
      <w:r w:rsidRPr="00433BFA">
        <w:rPr>
          <w:rFonts w:ascii="Times New Roman" w:hAnsi="Times New Roman"/>
          <w:sz w:val="24"/>
          <w:szCs w:val="24"/>
        </w:rPr>
        <w:t>3. Na początku roku szklonego rodzic otrzymuje login i hasło do konta własnego i konta dziecka. Fakt otrzymania tych uprawnień rodzic potwierdza podpisem w obecności wychowawcy na odpowiednim dokumencie. W przypadku jego nieobecności na zebraniu, rodzic ma możliwość odebrania loginu i hasła w sekretariacie szkolnym.</w:t>
      </w:r>
    </w:p>
    <w:p w:rsidR="005D7A9F" w:rsidRPr="00433BFA" w:rsidRDefault="005D7A9F" w:rsidP="00BF35A1">
      <w:pPr>
        <w:suppressAutoHyphens/>
        <w:autoSpaceDE w:val="0"/>
        <w:rPr>
          <w:rFonts w:ascii="Times New Roman" w:hAnsi="Times New Roman"/>
          <w:sz w:val="24"/>
          <w:szCs w:val="24"/>
        </w:rPr>
      </w:pPr>
      <w:r w:rsidRPr="00433BFA">
        <w:rPr>
          <w:rFonts w:ascii="Times New Roman" w:hAnsi="Times New Roman"/>
          <w:sz w:val="24"/>
          <w:szCs w:val="24"/>
        </w:rPr>
        <w:t>4. Rodzic w swoim koncie poza możliwością zmiany swojego hasła, ma możliwość zmiany hasła konta swojego dziecka.</w:t>
      </w:r>
    </w:p>
    <w:p w:rsidR="005D7A9F" w:rsidRPr="00433BFA" w:rsidRDefault="005D7A9F" w:rsidP="00BF35A1">
      <w:pPr>
        <w:suppressAutoHyphens/>
        <w:autoSpaceDE w:val="0"/>
        <w:rPr>
          <w:rFonts w:ascii="Times New Roman" w:hAnsi="Times New Roman"/>
          <w:sz w:val="24"/>
          <w:szCs w:val="24"/>
        </w:rPr>
      </w:pPr>
      <w:r w:rsidRPr="00433BFA">
        <w:rPr>
          <w:rFonts w:ascii="Times New Roman" w:hAnsi="Times New Roman"/>
          <w:sz w:val="24"/>
          <w:szCs w:val="24"/>
        </w:rPr>
        <w:t>5. Rodzic ma obowiązek zapoznać się z zasadami funkcjonowania internetowego dziennika ocen w szkole dostępnymi w POMOCY i odpowiednich REGULAMINACH dostępnych po zalogowaniu się na swoje konto.</w:t>
      </w:r>
    </w:p>
    <w:p w:rsidR="005D7A9F" w:rsidRPr="00433BFA" w:rsidRDefault="005D7A9F" w:rsidP="00BF35A1">
      <w:pPr>
        <w:suppressAutoHyphens/>
        <w:autoSpaceDE w:val="0"/>
        <w:rPr>
          <w:rFonts w:ascii="Times New Roman" w:hAnsi="Times New Roman"/>
          <w:sz w:val="24"/>
          <w:szCs w:val="24"/>
        </w:rPr>
      </w:pPr>
      <w:r w:rsidRPr="00433BFA">
        <w:rPr>
          <w:rFonts w:ascii="Times New Roman" w:hAnsi="Times New Roman"/>
          <w:sz w:val="24"/>
          <w:szCs w:val="24"/>
        </w:rPr>
        <w:t>6. Standardowo wydaje się dla rodzica jeden login oraz hasło. W przypadku chęci odrębnego dostępu do systemu przez dwoje rodziców istnieje możliwość wydania osobnego loginu oraz hasła dla drugiego rodzica / opiekuna prawnego.</w:t>
      </w:r>
    </w:p>
    <w:p w:rsidR="005D7A9F" w:rsidRPr="00433BFA" w:rsidRDefault="005D7A9F" w:rsidP="00BF35A1">
      <w:pPr>
        <w:suppressAutoHyphens/>
        <w:autoSpaceDE w:val="0"/>
        <w:rPr>
          <w:rFonts w:ascii="Times New Roman" w:hAnsi="Times New Roman"/>
          <w:sz w:val="24"/>
          <w:szCs w:val="24"/>
        </w:rPr>
      </w:pPr>
      <w:r w:rsidRPr="00433BFA">
        <w:rPr>
          <w:rFonts w:ascii="Times New Roman" w:hAnsi="Times New Roman"/>
          <w:sz w:val="24"/>
          <w:szCs w:val="24"/>
        </w:rPr>
        <w:t>7. Dostęp rodziców / opiekunów prawnych i ich dzieci do poszczególnych modułów w dzienniku internetowym jest określony na podstawie umowy zawartej pomiędzy firmą a Dyrektor Centrum.</w:t>
      </w:r>
    </w:p>
    <w:p w:rsidR="005D7A9F" w:rsidRPr="00433BFA" w:rsidRDefault="005D7A9F" w:rsidP="00BF35A1">
      <w:pPr>
        <w:suppressAutoHyphens/>
        <w:autoSpaceDE w:val="0"/>
        <w:rPr>
          <w:rFonts w:ascii="Times New Roman" w:hAnsi="Times New Roman"/>
          <w:sz w:val="24"/>
          <w:szCs w:val="24"/>
        </w:rPr>
      </w:pPr>
      <w:r w:rsidRPr="00433BFA">
        <w:rPr>
          <w:rFonts w:ascii="Times New Roman" w:hAnsi="Times New Roman"/>
          <w:sz w:val="24"/>
          <w:szCs w:val="24"/>
        </w:rPr>
        <w:t>8. Rodzic osobiście odpowiada za swoje konto w dzienniku elektronicznym szkoły i ma obowiązek nieudostępniania go swojemu dziecku ani innym nieupoważnionym osobom.</w:t>
      </w:r>
    </w:p>
    <w:p w:rsidR="005D7A9F" w:rsidRPr="00433BFA" w:rsidRDefault="005D7A9F" w:rsidP="00BF35A1">
      <w:pPr>
        <w:suppressAutoHyphens/>
        <w:autoSpaceDE w:val="0"/>
        <w:rPr>
          <w:rFonts w:ascii="Times New Roman" w:hAnsi="Times New Roman"/>
          <w:sz w:val="24"/>
          <w:szCs w:val="24"/>
        </w:rPr>
      </w:pPr>
      <w:r w:rsidRPr="00433BFA">
        <w:rPr>
          <w:rFonts w:ascii="Times New Roman" w:hAnsi="Times New Roman"/>
          <w:sz w:val="24"/>
          <w:szCs w:val="24"/>
        </w:rPr>
        <w:t>9. Jeśli występują błędy w wpisach dziennika elektronicznego, rodzic ma prawo do odwołania się według standardowych procedur obowiązujących w szkole opisanych w ZWO.</w:t>
      </w:r>
    </w:p>
    <w:p w:rsidR="005D7A9F" w:rsidRPr="00433BFA" w:rsidRDefault="005D7A9F" w:rsidP="005D7A9F">
      <w:pPr>
        <w:suppressAutoHyphens/>
        <w:autoSpaceDE w:val="0"/>
        <w:rPr>
          <w:rFonts w:ascii="Times New Roman" w:hAnsi="Times New Roman"/>
          <w:sz w:val="24"/>
          <w:szCs w:val="24"/>
        </w:rPr>
      </w:pPr>
    </w:p>
    <w:p w:rsidR="005D7A9F" w:rsidRPr="00433BFA" w:rsidRDefault="005D7A9F" w:rsidP="00BF35A1">
      <w:pPr>
        <w:pStyle w:val="Default"/>
        <w:jc w:val="center"/>
        <w:rPr>
          <w:rFonts w:ascii="Times New Roman" w:hAnsi="Times New Roman" w:cs="Times New Roman"/>
          <w:b/>
          <w:bCs/>
          <w:color w:val="auto"/>
        </w:rPr>
      </w:pPr>
      <w:r w:rsidRPr="00433BFA">
        <w:rPr>
          <w:rFonts w:ascii="Times New Roman" w:hAnsi="Times New Roman" w:cs="Times New Roman"/>
          <w:b/>
          <w:color w:val="auto"/>
        </w:rPr>
        <w:t xml:space="preserve">§ </w:t>
      </w:r>
      <w:r w:rsidRPr="00433BFA">
        <w:rPr>
          <w:rFonts w:ascii="Times New Roman" w:hAnsi="Times New Roman" w:cs="Times New Roman"/>
          <w:b/>
          <w:bCs/>
          <w:color w:val="auto"/>
        </w:rPr>
        <w:t xml:space="preserve"> 11.</w:t>
      </w:r>
    </w:p>
    <w:p w:rsidR="005D7A9F" w:rsidRPr="00433BFA" w:rsidRDefault="005D7A9F" w:rsidP="00BF35A1">
      <w:pPr>
        <w:pStyle w:val="Default"/>
        <w:jc w:val="center"/>
        <w:rPr>
          <w:rFonts w:ascii="Times New Roman" w:hAnsi="Times New Roman" w:cs="Times New Roman"/>
          <w:color w:val="auto"/>
        </w:rPr>
      </w:pPr>
      <w:r w:rsidRPr="00433BFA">
        <w:rPr>
          <w:rFonts w:ascii="Times New Roman" w:hAnsi="Times New Roman" w:cs="Times New Roman"/>
          <w:b/>
          <w:bCs/>
          <w:color w:val="auto"/>
        </w:rPr>
        <w:t>UCZEŃ</w:t>
      </w:r>
    </w:p>
    <w:p w:rsidR="005D7A9F" w:rsidRPr="00433BFA" w:rsidRDefault="005D7A9F" w:rsidP="00BF35A1">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1. Na początkowych lekcjach z Informatyki (w zależności od profilu klasy) uczniowie klas pierwszych będą zapoznani przez nauczyciela z zasadami funkcjonowania dziennika elektronicznego w szkole. </w:t>
      </w:r>
    </w:p>
    <w:p w:rsidR="005D7A9F" w:rsidRPr="00433BFA" w:rsidRDefault="005D7A9F" w:rsidP="00BF35A1">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2. Uczeń ma obowiązek zapoznać się z zasadami funkcjonowania elektronicznego dziennika ocen w szkole dostępnymi w POMOCY i odpowiednich REGULAMINACH dostępnych po zalogowaniu się na swoje konto (http://www.dziennik.librus.pl/help). </w:t>
      </w:r>
    </w:p>
    <w:p w:rsidR="005D7A9F" w:rsidRPr="00433BFA" w:rsidRDefault="005D7A9F" w:rsidP="00BF35A1">
      <w:pPr>
        <w:pStyle w:val="Default"/>
        <w:ind w:left="680" w:hanging="340"/>
        <w:rPr>
          <w:rFonts w:ascii="Times New Roman" w:hAnsi="Times New Roman" w:cs="Times New Roman"/>
          <w:color w:val="auto"/>
        </w:rPr>
      </w:pPr>
      <w:r w:rsidRPr="00433BFA">
        <w:rPr>
          <w:rFonts w:ascii="Times New Roman" w:hAnsi="Times New Roman" w:cs="Times New Roman"/>
          <w:color w:val="auto"/>
        </w:rPr>
        <w:t xml:space="preserve">3. Dla ucznia któremu ustalono indywidualny tok nauczania lub okresu specjalnej edukacji mającej na celu przywrócenie do prawidłowego funkcjonowania, tworzy się osobną klasę przydzielając nauczycieli według takich samych zasad jak dla każdej klasy. </w:t>
      </w:r>
    </w:p>
    <w:p w:rsidR="005D7A9F" w:rsidRPr="00433BFA" w:rsidRDefault="005D7A9F" w:rsidP="00BF35A1">
      <w:pPr>
        <w:pStyle w:val="Default"/>
        <w:ind w:left="680" w:hanging="340"/>
        <w:rPr>
          <w:rFonts w:ascii="Times New Roman" w:hAnsi="Times New Roman" w:cs="Times New Roman"/>
          <w:b/>
          <w:bCs/>
          <w:color w:val="auto"/>
        </w:rPr>
      </w:pPr>
      <w:r w:rsidRPr="00433BFA">
        <w:rPr>
          <w:rFonts w:ascii="Times New Roman" w:hAnsi="Times New Roman" w:cs="Times New Roman"/>
          <w:color w:val="auto"/>
        </w:rPr>
        <w:t>4. Uczeń przy obsłudze swojego konta w dzienniku elektronicznym, ma takie same prawa, obowiązki i uprawnienia jak rodzic na swoim koncie.</w:t>
      </w:r>
    </w:p>
    <w:p w:rsidR="005D7A9F" w:rsidRPr="00433BFA" w:rsidRDefault="005D7A9F" w:rsidP="005D7A9F">
      <w:pPr>
        <w:pStyle w:val="Default"/>
        <w:rPr>
          <w:rFonts w:ascii="Times New Roman" w:hAnsi="Times New Roman" w:cs="Times New Roman"/>
          <w:b/>
          <w:bCs/>
          <w:color w:val="auto"/>
        </w:rPr>
      </w:pPr>
    </w:p>
    <w:p w:rsidR="005D7A9F" w:rsidRPr="00433BFA" w:rsidRDefault="005D7A9F" w:rsidP="00BF35A1">
      <w:pPr>
        <w:pStyle w:val="Default"/>
        <w:jc w:val="center"/>
        <w:rPr>
          <w:rFonts w:ascii="Times New Roman" w:hAnsi="Times New Roman" w:cs="Times New Roman"/>
          <w:b/>
          <w:bCs/>
          <w:color w:val="auto"/>
        </w:rPr>
      </w:pPr>
      <w:r w:rsidRPr="00433BFA">
        <w:rPr>
          <w:rFonts w:ascii="Times New Roman" w:hAnsi="Times New Roman" w:cs="Times New Roman"/>
          <w:b/>
          <w:color w:val="auto"/>
        </w:rPr>
        <w:t xml:space="preserve">§ </w:t>
      </w:r>
      <w:r w:rsidRPr="00433BFA">
        <w:rPr>
          <w:rFonts w:ascii="Times New Roman" w:hAnsi="Times New Roman" w:cs="Times New Roman"/>
          <w:b/>
          <w:bCs/>
          <w:color w:val="auto"/>
        </w:rPr>
        <w:t>12.</w:t>
      </w:r>
    </w:p>
    <w:p w:rsidR="005D7A9F" w:rsidRPr="00433BFA" w:rsidRDefault="005D7A9F" w:rsidP="00BF35A1">
      <w:pPr>
        <w:pStyle w:val="Default"/>
        <w:jc w:val="center"/>
        <w:rPr>
          <w:rFonts w:ascii="Times New Roman" w:hAnsi="Times New Roman" w:cs="Times New Roman"/>
          <w:b/>
          <w:bCs/>
          <w:color w:val="auto"/>
        </w:rPr>
      </w:pPr>
      <w:r w:rsidRPr="00433BFA">
        <w:rPr>
          <w:rFonts w:ascii="Times New Roman" w:hAnsi="Times New Roman" w:cs="Times New Roman"/>
          <w:b/>
          <w:bCs/>
          <w:color w:val="auto"/>
        </w:rPr>
        <w:t>POSTĘPOWANIE W CZASIE AWARII</w:t>
      </w:r>
    </w:p>
    <w:p w:rsidR="005D7A9F" w:rsidRPr="00433BFA" w:rsidRDefault="005D7A9F" w:rsidP="00BF35A1">
      <w:pPr>
        <w:pStyle w:val="Default"/>
        <w:ind w:left="680" w:hanging="340"/>
        <w:rPr>
          <w:rFonts w:ascii="Times New Roman" w:hAnsi="Times New Roman" w:cs="Times New Roman"/>
        </w:rPr>
      </w:pPr>
      <w:r w:rsidRPr="00433BFA">
        <w:rPr>
          <w:rFonts w:ascii="Times New Roman" w:hAnsi="Times New Roman" w:cs="Times New Roman"/>
          <w:bCs/>
          <w:color w:val="auto"/>
        </w:rPr>
        <w:t>1.</w:t>
      </w:r>
      <w:r w:rsidRPr="00433BFA">
        <w:rPr>
          <w:rFonts w:ascii="Times New Roman" w:hAnsi="Times New Roman" w:cs="Times New Roman"/>
          <w:color w:val="auto"/>
        </w:rPr>
        <w:t xml:space="preserve"> </w:t>
      </w:r>
      <w:r w:rsidRPr="00433BFA">
        <w:rPr>
          <w:rFonts w:ascii="Times New Roman" w:hAnsi="Times New Roman" w:cs="Times New Roman"/>
        </w:rPr>
        <w:t>Postępowanie Dyrektor Centrum w czasie awarii:</w:t>
      </w:r>
    </w:p>
    <w:p w:rsidR="005D7A9F" w:rsidRPr="00433BFA" w:rsidRDefault="005D7A9F" w:rsidP="000537B4">
      <w:pPr>
        <w:pStyle w:val="Default"/>
        <w:numPr>
          <w:ilvl w:val="0"/>
          <w:numId w:val="306"/>
        </w:numPr>
        <w:ind w:left="1020" w:hanging="340"/>
        <w:rPr>
          <w:rFonts w:ascii="Times New Roman" w:hAnsi="Times New Roman" w:cs="Times New Roman"/>
        </w:rPr>
      </w:pPr>
      <w:r w:rsidRPr="00433BFA">
        <w:rPr>
          <w:rFonts w:ascii="Times New Roman" w:hAnsi="Times New Roman" w:cs="Times New Roman"/>
        </w:rPr>
        <w:t>Dyrektor Centrum ma obowiązek sprawdzić czy wszystkie procedury odnośnie zaistnienia awarii są przestrzegane przez Administratora Dziennika Elektronicznego, Administratora Sieci Komputerowej i Nauczycieli.</w:t>
      </w:r>
    </w:p>
    <w:p w:rsidR="005D7A9F" w:rsidRPr="00433BFA" w:rsidRDefault="005D7A9F" w:rsidP="000537B4">
      <w:pPr>
        <w:pStyle w:val="Default"/>
        <w:numPr>
          <w:ilvl w:val="0"/>
          <w:numId w:val="306"/>
        </w:numPr>
        <w:ind w:left="1020" w:hanging="340"/>
        <w:rPr>
          <w:rFonts w:ascii="Times New Roman" w:hAnsi="Times New Roman" w:cs="Times New Roman"/>
        </w:rPr>
      </w:pPr>
      <w:r w:rsidRPr="00433BFA">
        <w:rPr>
          <w:rFonts w:ascii="Times New Roman" w:hAnsi="Times New Roman" w:cs="Times New Roman"/>
        </w:rPr>
        <w:t>Dopilnować jak najszybszego przywrócenia prawidłowego działania systemu.</w:t>
      </w:r>
    </w:p>
    <w:p w:rsidR="005D7A9F" w:rsidRPr="00433BFA" w:rsidRDefault="005D7A9F" w:rsidP="000537B4">
      <w:pPr>
        <w:pStyle w:val="Default"/>
        <w:numPr>
          <w:ilvl w:val="0"/>
          <w:numId w:val="306"/>
        </w:numPr>
        <w:ind w:left="1020" w:hanging="340"/>
        <w:rPr>
          <w:rFonts w:ascii="Times New Roman" w:hAnsi="Times New Roman" w:cs="Times New Roman"/>
        </w:rPr>
      </w:pPr>
      <w:r w:rsidRPr="00433BFA">
        <w:rPr>
          <w:rFonts w:ascii="Times New Roman" w:hAnsi="Times New Roman" w:cs="Times New Roman"/>
        </w:rPr>
        <w:t>Zabezpieczyć środki na wypadek awarii w celu przywrócenia normalnego funkcjonowania systemu.</w:t>
      </w:r>
    </w:p>
    <w:p w:rsidR="005D7A9F" w:rsidRPr="00433BFA" w:rsidRDefault="005D7A9F" w:rsidP="00BF35A1">
      <w:pPr>
        <w:pStyle w:val="Default"/>
        <w:ind w:left="680" w:hanging="340"/>
        <w:rPr>
          <w:rFonts w:ascii="Times New Roman" w:hAnsi="Times New Roman" w:cs="Times New Roman"/>
        </w:rPr>
      </w:pPr>
      <w:r w:rsidRPr="00433BFA">
        <w:rPr>
          <w:rFonts w:ascii="Times New Roman" w:hAnsi="Times New Roman" w:cs="Times New Roman"/>
        </w:rPr>
        <w:lastRenderedPageBreak/>
        <w:t>2. Postępowanie Administratora Dziennika Elektronicznego w czasie awarii.</w:t>
      </w:r>
    </w:p>
    <w:p w:rsidR="005D7A9F" w:rsidRDefault="005D7A9F" w:rsidP="000537B4">
      <w:pPr>
        <w:pStyle w:val="Default"/>
        <w:numPr>
          <w:ilvl w:val="0"/>
          <w:numId w:val="307"/>
        </w:numPr>
        <w:ind w:left="1020" w:hanging="340"/>
        <w:rPr>
          <w:rFonts w:ascii="Times New Roman" w:hAnsi="Times New Roman" w:cs="Times New Roman"/>
        </w:rPr>
      </w:pPr>
      <w:r w:rsidRPr="00433BFA">
        <w:rPr>
          <w:rFonts w:ascii="Times New Roman" w:hAnsi="Times New Roman" w:cs="Times New Roman"/>
        </w:rPr>
        <w:t>Obowiązkiem Administratora Dziennika Elektronicznego jest niezwłoczne dokonanie naprawy w celu przywrócenia prawidłowego działania systemu.</w:t>
      </w:r>
    </w:p>
    <w:p w:rsidR="005D7A9F" w:rsidRPr="00BF35A1" w:rsidRDefault="00BF35A1" w:rsidP="000537B4">
      <w:pPr>
        <w:pStyle w:val="Default"/>
        <w:numPr>
          <w:ilvl w:val="0"/>
          <w:numId w:val="307"/>
        </w:numPr>
        <w:ind w:left="1020" w:hanging="340"/>
        <w:rPr>
          <w:rFonts w:ascii="Times New Roman" w:hAnsi="Times New Roman" w:cs="Times New Roman"/>
        </w:rPr>
      </w:pPr>
      <w:r>
        <w:rPr>
          <w:rFonts w:ascii="Times New Roman" w:hAnsi="Times New Roman" w:cs="Times New Roman"/>
        </w:rPr>
        <w:t xml:space="preserve">O </w:t>
      </w:r>
      <w:r w:rsidR="005D7A9F" w:rsidRPr="00BF35A1">
        <w:rPr>
          <w:rFonts w:ascii="Times New Roman" w:hAnsi="Times New Roman" w:cs="Times New Roman"/>
        </w:rPr>
        <w:t>fakcie zaistnienia awarii i przewidywanym czasie jego naprawy, Administrator Dziennika Elektronicznego powinien powiadomić Dyrektor Centrum oraz nauczycieli.</w:t>
      </w:r>
    </w:p>
    <w:p w:rsidR="005D7A9F" w:rsidRPr="00433BFA" w:rsidRDefault="005D7A9F" w:rsidP="000537B4">
      <w:pPr>
        <w:pStyle w:val="Default"/>
        <w:numPr>
          <w:ilvl w:val="0"/>
          <w:numId w:val="307"/>
        </w:numPr>
        <w:ind w:left="1020" w:hanging="340"/>
        <w:rPr>
          <w:rFonts w:ascii="Times New Roman" w:hAnsi="Times New Roman" w:cs="Times New Roman"/>
        </w:rPr>
      </w:pPr>
      <w:r w:rsidRPr="00433BFA">
        <w:rPr>
          <w:rFonts w:ascii="Times New Roman" w:hAnsi="Times New Roman" w:cs="Times New Roman"/>
        </w:rPr>
        <w:t>Jeśli usterka może potrwać dłużej niż jeden dzień Administrator Dziennika Elektronicznego powinien wywiesić na tablicy ogłoszeń w pokoju nauczycielskim odpowiednią informację.</w:t>
      </w:r>
    </w:p>
    <w:p w:rsidR="005D7A9F" w:rsidRPr="00433BFA" w:rsidRDefault="005D7A9F" w:rsidP="000537B4">
      <w:pPr>
        <w:pStyle w:val="Default"/>
        <w:numPr>
          <w:ilvl w:val="0"/>
          <w:numId w:val="307"/>
        </w:numPr>
        <w:ind w:left="1020" w:hanging="340"/>
        <w:rPr>
          <w:rFonts w:ascii="Times New Roman" w:hAnsi="Times New Roman" w:cs="Times New Roman"/>
        </w:rPr>
      </w:pPr>
      <w:r w:rsidRPr="00433BFA">
        <w:rPr>
          <w:rFonts w:ascii="Times New Roman" w:hAnsi="Times New Roman" w:cs="Times New Roman"/>
        </w:rPr>
        <w:t>Jeśli z powodów technicznych Administrator Dziennika Elektronicznego nie ma możliwości dokonania naprawy, powinien w tym samym dniu powiadomić o tym fakcie Dyrektor Centrum.</w:t>
      </w:r>
    </w:p>
    <w:p w:rsidR="005D7A9F" w:rsidRPr="00433BFA" w:rsidRDefault="005D7A9F" w:rsidP="000537B4">
      <w:pPr>
        <w:pStyle w:val="Default"/>
        <w:numPr>
          <w:ilvl w:val="0"/>
          <w:numId w:val="307"/>
        </w:numPr>
        <w:ind w:left="1020" w:hanging="340"/>
        <w:rPr>
          <w:rFonts w:ascii="Times New Roman" w:hAnsi="Times New Roman" w:cs="Times New Roman"/>
        </w:rPr>
      </w:pPr>
      <w:r w:rsidRPr="00433BFA">
        <w:rPr>
          <w:rFonts w:ascii="Times New Roman" w:hAnsi="Times New Roman" w:cs="Times New Roman"/>
        </w:rPr>
        <w:t>Jeśli w trakcie kontroli szkoły nastąpiła awaria systemu dziennika elektronicznego, Administrator Dziennika Elektronicznego jest zobowiązany do uruchomienia i udostępnienia danych potrzebnych do kontroli z wykonywanych kopii bezpieczeństwa.</w:t>
      </w:r>
    </w:p>
    <w:p w:rsidR="005D7A9F" w:rsidRPr="00433BFA" w:rsidRDefault="005D7A9F" w:rsidP="00BF35A1">
      <w:pPr>
        <w:pStyle w:val="Default"/>
        <w:ind w:left="680" w:hanging="340"/>
        <w:rPr>
          <w:rFonts w:ascii="Times New Roman" w:hAnsi="Times New Roman" w:cs="Times New Roman"/>
        </w:rPr>
      </w:pPr>
      <w:r w:rsidRPr="00433BFA">
        <w:rPr>
          <w:rFonts w:ascii="Times New Roman" w:hAnsi="Times New Roman" w:cs="Times New Roman"/>
        </w:rPr>
        <w:t>3. Jeśli z przyczyn technicznych, nie ma możliwości wprowadzenia danych do systemu:</w:t>
      </w:r>
    </w:p>
    <w:p w:rsidR="005D7A9F" w:rsidRPr="00BF35A1" w:rsidRDefault="005D7A9F" w:rsidP="000537B4">
      <w:pPr>
        <w:pStyle w:val="Akapitzlist"/>
        <w:numPr>
          <w:ilvl w:val="0"/>
          <w:numId w:val="308"/>
        </w:numPr>
        <w:autoSpaceDE w:val="0"/>
        <w:ind w:left="1020" w:hanging="340"/>
        <w:jc w:val="left"/>
        <w:rPr>
          <w:rFonts w:ascii="Times New Roman" w:hAnsi="Times New Roman"/>
          <w:sz w:val="24"/>
          <w:szCs w:val="24"/>
        </w:rPr>
      </w:pPr>
      <w:r w:rsidRPr="00BF35A1">
        <w:rPr>
          <w:rFonts w:ascii="Times New Roman" w:hAnsi="Times New Roman"/>
          <w:sz w:val="24"/>
          <w:szCs w:val="24"/>
        </w:rPr>
        <w:t>Administrator Dziennika Elektronicznego ma obowiązek przechowywać wszystkie wypełnione przez nauczycieli karty w bezpiecznym miejscu z podziałem na poszczególne dni.</w:t>
      </w:r>
    </w:p>
    <w:p w:rsidR="005D7A9F" w:rsidRPr="00BF35A1" w:rsidRDefault="005D7A9F" w:rsidP="000537B4">
      <w:pPr>
        <w:pStyle w:val="Akapitzlist"/>
        <w:numPr>
          <w:ilvl w:val="0"/>
          <w:numId w:val="308"/>
        </w:numPr>
        <w:autoSpaceDE w:val="0"/>
        <w:ind w:left="1020" w:hanging="340"/>
        <w:jc w:val="left"/>
        <w:rPr>
          <w:rFonts w:ascii="Times New Roman" w:hAnsi="Times New Roman"/>
          <w:sz w:val="24"/>
          <w:szCs w:val="24"/>
        </w:rPr>
      </w:pPr>
      <w:r w:rsidRPr="00BF35A1">
        <w:rPr>
          <w:rFonts w:ascii="Times New Roman" w:hAnsi="Times New Roman"/>
          <w:sz w:val="24"/>
          <w:szCs w:val="24"/>
        </w:rPr>
        <w:t>Po ustąpieniu awarii Administrator Dziennika Elektronicznego ma obowiązek wprowadzenia wszystkich kart w dniu usunięcia awarii w takiej kolejności, w jakiej były wypełniane przez nauczycieli.</w:t>
      </w:r>
    </w:p>
    <w:p w:rsidR="005D7A9F" w:rsidRPr="00BF35A1" w:rsidRDefault="005D7A9F" w:rsidP="000537B4">
      <w:pPr>
        <w:pStyle w:val="Akapitzlist"/>
        <w:numPr>
          <w:ilvl w:val="0"/>
          <w:numId w:val="308"/>
        </w:numPr>
        <w:autoSpaceDE w:val="0"/>
        <w:ind w:left="1020" w:hanging="340"/>
        <w:jc w:val="left"/>
        <w:rPr>
          <w:rFonts w:ascii="Times New Roman" w:hAnsi="Times New Roman"/>
          <w:sz w:val="24"/>
          <w:szCs w:val="24"/>
        </w:rPr>
      </w:pPr>
      <w:r w:rsidRPr="00BF35A1">
        <w:rPr>
          <w:rFonts w:ascii="Times New Roman" w:hAnsi="Times New Roman"/>
          <w:sz w:val="24"/>
          <w:szCs w:val="24"/>
        </w:rPr>
        <w:t>W razie zaistnienia błędów na kartach, jeśli to możliwe powinien samodzielnie dokonać korekty uwzględniając szkolny plan zajęć. Jeśli korekta nie jest możliwa, powinien umieścić karty w pokoju nauczycielskim w miejscu do tego przeznaczonym. Następnie powinien wprowadzić poprawną kartę do systemu w następnym dniu.</w:t>
      </w:r>
    </w:p>
    <w:p w:rsidR="005D7A9F" w:rsidRPr="00433BFA" w:rsidRDefault="005D7A9F" w:rsidP="00BF35A1">
      <w:pPr>
        <w:autoSpaceDE w:val="0"/>
        <w:jc w:val="left"/>
        <w:rPr>
          <w:rFonts w:ascii="Times New Roman" w:hAnsi="Times New Roman"/>
          <w:sz w:val="24"/>
          <w:szCs w:val="24"/>
        </w:rPr>
      </w:pPr>
      <w:r w:rsidRPr="00433BFA">
        <w:rPr>
          <w:rFonts w:ascii="Times New Roman" w:hAnsi="Times New Roman"/>
          <w:sz w:val="24"/>
          <w:szCs w:val="24"/>
        </w:rPr>
        <w:t>4. Postępowanie Nauczyciela w czasie awarii.</w:t>
      </w:r>
    </w:p>
    <w:p w:rsidR="005D7A9F" w:rsidRPr="00BF35A1" w:rsidRDefault="005D7A9F" w:rsidP="000537B4">
      <w:pPr>
        <w:pStyle w:val="Akapitzlist"/>
        <w:numPr>
          <w:ilvl w:val="0"/>
          <w:numId w:val="309"/>
        </w:numPr>
        <w:autoSpaceDE w:val="0"/>
        <w:ind w:left="1020" w:hanging="340"/>
        <w:jc w:val="left"/>
        <w:rPr>
          <w:rFonts w:ascii="Times New Roman" w:hAnsi="Times New Roman"/>
          <w:sz w:val="24"/>
          <w:szCs w:val="24"/>
        </w:rPr>
      </w:pPr>
      <w:r w:rsidRPr="00BF35A1">
        <w:rPr>
          <w:rFonts w:ascii="Times New Roman" w:hAnsi="Times New Roman"/>
          <w:sz w:val="24"/>
          <w:szCs w:val="24"/>
        </w:rPr>
        <w:t>W razie awarii systemu dziennika elektronicznego, komputera lub sieci informatycznej, nauczyciel ma obowiązek na każde prowadzone przez siebie zajęcia, odpowiednio wypełnić kartę przeznaczoną dla modułu odczytu kart lekcyjnych i zostawić ją w wyznaczonym do tego miejscu w pokoju nauczycielskim.</w:t>
      </w:r>
    </w:p>
    <w:p w:rsidR="005D7A9F" w:rsidRPr="00433BFA" w:rsidRDefault="005D7A9F" w:rsidP="00BF35A1">
      <w:pPr>
        <w:autoSpaceDE w:val="0"/>
        <w:jc w:val="left"/>
        <w:rPr>
          <w:rFonts w:ascii="Times New Roman" w:hAnsi="Times New Roman"/>
          <w:sz w:val="24"/>
          <w:szCs w:val="24"/>
        </w:rPr>
      </w:pPr>
      <w:r w:rsidRPr="00433BFA">
        <w:rPr>
          <w:rFonts w:ascii="Times New Roman" w:hAnsi="Times New Roman"/>
          <w:sz w:val="24"/>
          <w:szCs w:val="24"/>
        </w:rPr>
        <w:t>5. Wszystkie awarie sprzętu komputerowego, oprogramowania czy sieci komputerowych, winny być zgłaszane osobiście w dniu zaistnienia jednej z wymienionych osób:</w:t>
      </w:r>
    </w:p>
    <w:p w:rsidR="005D7A9F" w:rsidRPr="00BF35A1" w:rsidRDefault="005D7A9F" w:rsidP="000537B4">
      <w:pPr>
        <w:pStyle w:val="Akapitzlist"/>
        <w:numPr>
          <w:ilvl w:val="0"/>
          <w:numId w:val="310"/>
        </w:numPr>
        <w:autoSpaceDE w:val="0"/>
        <w:ind w:left="1020" w:hanging="340"/>
        <w:jc w:val="left"/>
        <w:rPr>
          <w:rFonts w:ascii="Times New Roman" w:hAnsi="Times New Roman"/>
          <w:sz w:val="24"/>
          <w:szCs w:val="24"/>
        </w:rPr>
      </w:pPr>
      <w:r w:rsidRPr="00BF35A1">
        <w:rPr>
          <w:rFonts w:ascii="Times New Roman" w:hAnsi="Times New Roman"/>
          <w:sz w:val="24"/>
          <w:szCs w:val="24"/>
        </w:rPr>
        <w:t>Administratorowi Sieci Komputerowej.</w:t>
      </w:r>
    </w:p>
    <w:p w:rsidR="005D7A9F" w:rsidRPr="00BF35A1" w:rsidRDefault="005D7A9F" w:rsidP="000537B4">
      <w:pPr>
        <w:pStyle w:val="Akapitzlist"/>
        <w:numPr>
          <w:ilvl w:val="0"/>
          <w:numId w:val="310"/>
        </w:numPr>
        <w:autoSpaceDE w:val="0"/>
        <w:ind w:left="1020" w:hanging="340"/>
        <w:jc w:val="left"/>
        <w:rPr>
          <w:rFonts w:ascii="Times New Roman" w:hAnsi="Times New Roman"/>
          <w:sz w:val="24"/>
          <w:szCs w:val="24"/>
        </w:rPr>
      </w:pPr>
      <w:r w:rsidRPr="00BF35A1">
        <w:rPr>
          <w:rFonts w:ascii="Times New Roman" w:hAnsi="Times New Roman"/>
          <w:sz w:val="24"/>
          <w:szCs w:val="24"/>
        </w:rPr>
        <w:t>Administratorowi Dziennika Elektronicznego.</w:t>
      </w:r>
    </w:p>
    <w:p w:rsidR="005D7A9F" w:rsidRPr="00BF35A1" w:rsidRDefault="005D7A9F" w:rsidP="000537B4">
      <w:pPr>
        <w:pStyle w:val="Akapitzlist"/>
        <w:numPr>
          <w:ilvl w:val="0"/>
          <w:numId w:val="310"/>
        </w:numPr>
        <w:autoSpaceDE w:val="0"/>
        <w:ind w:left="1020" w:hanging="340"/>
        <w:jc w:val="left"/>
        <w:rPr>
          <w:rFonts w:ascii="Times New Roman" w:hAnsi="Times New Roman"/>
          <w:sz w:val="24"/>
          <w:szCs w:val="24"/>
        </w:rPr>
      </w:pPr>
      <w:r w:rsidRPr="00BF35A1">
        <w:rPr>
          <w:rFonts w:ascii="Times New Roman" w:hAnsi="Times New Roman"/>
          <w:sz w:val="24"/>
          <w:szCs w:val="24"/>
        </w:rPr>
        <w:t>Sekretarzowi Centrum.</w:t>
      </w:r>
    </w:p>
    <w:p w:rsidR="005D7A9F" w:rsidRPr="00433BFA" w:rsidRDefault="005D7A9F" w:rsidP="00BF35A1">
      <w:pPr>
        <w:autoSpaceDE w:val="0"/>
        <w:jc w:val="left"/>
        <w:rPr>
          <w:rFonts w:ascii="Times New Roman" w:hAnsi="Times New Roman"/>
          <w:sz w:val="24"/>
          <w:szCs w:val="24"/>
        </w:rPr>
      </w:pPr>
      <w:r w:rsidRPr="00433BFA">
        <w:rPr>
          <w:rFonts w:ascii="Times New Roman" w:hAnsi="Times New Roman"/>
          <w:sz w:val="24"/>
          <w:szCs w:val="24"/>
        </w:rPr>
        <w:t>6. Zalecaną formą zgłaszania awarii jest użycie Wiadomości w systemie dziennika internetowego, jeśli nie jest to możliwe, dopuszcza się następujące powiadomienia:</w:t>
      </w:r>
    </w:p>
    <w:p w:rsidR="005D7A9F" w:rsidRPr="00BF35A1" w:rsidRDefault="005D7A9F" w:rsidP="000537B4">
      <w:pPr>
        <w:pStyle w:val="Akapitzlist"/>
        <w:numPr>
          <w:ilvl w:val="0"/>
          <w:numId w:val="311"/>
        </w:numPr>
        <w:autoSpaceDE w:val="0"/>
        <w:ind w:left="1020" w:hanging="340"/>
        <w:jc w:val="left"/>
        <w:rPr>
          <w:rFonts w:ascii="Times New Roman" w:hAnsi="Times New Roman"/>
          <w:sz w:val="24"/>
          <w:szCs w:val="24"/>
        </w:rPr>
      </w:pPr>
      <w:r w:rsidRPr="00BF35A1">
        <w:rPr>
          <w:rFonts w:ascii="Times New Roman" w:hAnsi="Times New Roman"/>
          <w:sz w:val="24"/>
          <w:szCs w:val="24"/>
        </w:rPr>
        <w:t>Osobiście.</w:t>
      </w:r>
    </w:p>
    <w:p w:rsidR="005D7A9F" w:rsidRPr="00BF35A1" w:rsidRDefault="005D7A9F" w:rsidP="000537B4">
      <w:pPr>
        <w:pStyle w:val="Akapitzlist"/>
        <w:numPr>
          <w:ilvl w:val="0"/>
          <w:numId w:val="311"/>
        </w:numPr>
        <w:autoSpaceDE w:val="0"/>
        <w:ind w:left="1020" w:hanging="340"/>
        <w:jc w:val="left"/>
        <w:rPr>
          <w:rFonts w:ascii="Times New Roman" w:hAnsi="Times New Roman"/>
          <w:sz w:val="24"/>
          <w:szCs w:val="24"/>
        </w:rPr>
      </w:pPr>
      <w:r w:rsidRPr="00BF35A1">
        <w:rPr>
          <w:rFonts w:ascii="Times New Roman" w:hAnsi="Times New Roman"/>
          <w:sz w:val="24"/>
          <w:szCs w:val="24"/>
        </w:rPr>
        <w:t>Telefonicznie.</w:t>
      </w:r>
    </w:p>
    <w:p w:rsidR="005D7A9F" w:rsidRPr="00BF35A1" w:rsidRDefault="005D7A9F" w:rsidP="000537B4">
      <w:pPr>
        <w:pStyle w:val="Akapitzlist"/>
        <w:numPr>
          <w:ilvl w:val="0"/>
          <w:numId w:val="311"/>
        </w:numPr>
        <w:autoSpaceDE w:val="0"/>
        <w:ind w:left="1020" w:hanging="340"/>
        <w:jc w:val="left"/>
        <w:rPr>
          <w:rFonts w:ascii="Times New Roman" w:hAnsi="Times New Roman"/>
          <w:sz w:val="24"/>
          <w:szCs w:val="24"/>
        </w:rPr>
      </w:pPr>
      <w:r w:rsidRPr="00BF35A1">
        <w:rPr>
          <w:rFonts w:ascii="Times New Roman" w:hAnsi="Times New Roman"/>
          <w:sz w:val="24"/>
          <w:szCs w:val="24"/>
        </w:rPr>
        <w:t>Za pomocą poczty e-mail.</w:t>
      </w:r>
    </w:p>
    <w:p w:rsidR="005D7A9F" w:rsidRPr="00BF35A1" w:rsidRDefault="005D7A9F" w:rsidP="000537B4">
      <w:pPr>
        <w:pStyle w:val="Akapitzlist"/>
        <w:numPr>
          <w:ilvl w:val="0"/>
          <w:numId w:val="311"/>
        </w:numPr>
        <w:autoSpaceDE w:val="0"/>
        <w:ind w:left="1020" w:hanging="340"/>
        <w:jc w:val="left"/>
        <w:rPr>
          <w:rFonts w:ascii="Times New Roman" w:hAnsi="Times New Roman"/>
          <w:sz w:val="24"/>
          <w:szCs w:val="24"/>
        </w:rPr>
      </w:pPr>
      <w:r w:rsidRPr="00BF35A1">
        <w:rPr>
          <w:rFonts w:ascii="Times New Roman" w:hAnsi="Times New Roman"/>
          <w:sz w:val="24"/>
          <w:szCs w:val="24"/>
        </w:rPr>
        <w:t>Poprzez zgłoszenie tego w sekretariacie szkoły, który jest zobowiązany do niezwłocznego poinformowania o tym fakcie odpowiedniego pracownika szkoły.</w:t>
      </w:r>
    </w:p>
    <w:p w:rsidR="005D7A9F" w:rsidRPr="00433BFA" w:rsidRDefault="005D7A9F" w:rsidP="00BF35A1">
      <w:pPr>
        <w:autoSpaceDE w:val="0"/>
        <w:jc w:val="left"/>
        <w:rPr>
          <w:rFonts w:ascii="Times New Roman" w:hAnsi="Times New Roman"/>
          <w:b/>
          <w:bCs/>
          <w:sz w:val="24"/>
          <w:szCs w:val="24"/>
        </w:rPr>
      </w:pPr>
      <w:r w:rsidRPr="00433BFA">
        <w:rPr>
          <w:rFonts w:ascii="Times New Roman" w:hAnsi="Times New Roman"/>
          <w:sz w:val="24"/>
          <w:szCs w:val="24"/>
        </w:rPr>
        <w:t>7. W żadnym przypadku nauczycielowi nie wolno podejmować samodzielnej próby usunięcia awarii ani wzywać do naprawienia awarii osób do tego nie wyznaczonych.</w:t>
      </w:r>
    </w:p>
    <w:p w:rsidR="005D7A9F" w:rsidRPr="00433BFA" w:rsidRDefault="005D7A9F" w:rsidP="005D7A9F">
      <w:pPr>
        <w:pStyle w:val="Default"/>
        <w:rPr>
          <w:rFonts w:ascii="Times New Roman" w:hAnsi="Times New Roman" w:cs="Times New Roman"/>
          <w:b/>
          <w:bCs/>
          <w:color w:val="auto"/>
        </w:rPr>
      </w:pPr>
    </w:p>
    <w:p w:rsidR="005D7A9F" w:rsidRPr="00433BFA" w:rsidRDefault="005D7A9F" w:rsidP="00BF35A1">
      <w:pPr>
        <w:pStyle w:val="Default"/>
        <w:jc w:val="center"/>
        <w:rPr>
          <w:rFonts w:ascii="Times New Roman" w:hAnsi="Times New Roman" w:cs="Times New Roman"/>
          <w:b/>
          <w:bCs/>
          <w:color w:val="auto"/>
        </w:rPr>
      </w:pPr>
      <w:r w:rsidRPr="00433BFA">
        <w:rPr>
          <w:rFonts w:ascii="Times New Roman" w:hAnsi="Times New Roman" w:cs="Times New Roman"/>
          <w:b/>
          <w:color w:val="auto"/>
        </w:rPr>
        <w:t xml:space="preserve">§ </w:t>
      </w:r>
      <w:r w:rsidRPr="00433BFA">
        <w:rPr>
          <w:rFonts w:ascii="Times New Roman" w:hAnsi="Times New Roman" w:cs="Times New Roman"/>
          <w:b/>
          <w:bCs/>
          <w:color w:val="auto"/>
        </w:rPr>
        <w:t>13.</w:t>
      </w:r>
    </w:p>
    <w:p w:rsidR="005D7A9F" w:rsidRPr="00433BFA" w:rsidRDefault="005D7A9F" w:rsidP="00BF35A1">
      <w:pPr>
        <w:pStyle w:val="Default"/>
        <w:jc w:val="center"/>
        <w:rPr>
          <w:rFonts w:ascii="Times New Roman" w:hAnsi="Times New Roman" w:cs="Times New Roman"/>
          <w:color w:val="auto"/>
        </w:rPr>
      </w:pPr>
      <w:r w:rsidRPr="00433BFA">
        <w:rPr>
          <w:rFonts w:ascii="Times New Roman" w:hAnsi="Times New Roman" w:cs="Times New Roman"/>
          <w:b/>
          <w:bCs/>
          <w:color w:val="auto"/>
        </w:rPr>
        <w:t>POSTANOWIENIA KOŃCOWE</w:t>
      </w:r>
    </w:p>
    <w:p w:rsidR="005D7A9F" w:rsidRPr="00BF35A1"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Wszystkie tworzone dokumenty i nośniki informacji, powstałe na podstawie danych</w:t>
      </w:r>
      <w:r w:rsidRPr="00BF35A1">
        <w:rPr>
          <w:rFonts w:ascii="Times New Roman" w:hAnsi="Times New Roman"/>
          <w:sz w:val="24"/>
          <w:szCs w:val="24"/>
        </w:rPr>
        <w:br/>
        <w:t xml:space="preserve"> z elektronicznego dziennika, mają być przechowywane w sposób uniemożliwiający ich zniszczenie lub ukradzenie.</w:t>
      </w:r>
    </w:p>
    <w:p w:rsidR="005D7A9F" w:rsidRPr="00BF35A1"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Wszystkie zeskanowane i przesłane do bazy danych karty mają być zniszczone.</w:t>
      </w:r>
    </w:p>
    <w:p w:rsidR="005D7A9F" w:rsidRPr="00BF35A1"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lastRenderedPageBreak/>
        <w:t>Jeśli obsługa systemu wymaga utworzenia dodatkowej kopii programu, każdą utworzoną kopie Administrator Dziennika Elektronicznego musi zapisać zaznaczając jaki program i wersja, kiedy została utworzona i dla kogo. Odbiorca kopii osobiście podpisuje odbiór kopii.</w:t>
      </w:r>
    </w:p>
    <w:p w:rsidR="005D7A9F" w:rsidRPr="00BF35A1"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Nie wolno przekazywać żadnych informacji odnośnie np.: haseł, ocen, frekwencji itp., rodzicom i uczniom, drogą telefoniczną, która nie pozwala na jednoznaczną identyfikację drugiej osoby.</w:t>
      </w:r>
    </w:p>
    <w:p w:rsidR="005D7A9F" w:rsidRPr="00BF35A1"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Możliwość edycji danych ucznia mają:</w:t>
      </w:r>
    </w:p>
    <w:p w:rsidR="005D7A9F" w:rsidRPr="00BF35A1" w:rsidRDefault="005D7A9F" w:rsidP="000537B4">
      <w:pPr>
        <w:pStyle w:val="Akapitzlist"/>
        <w:numPr>
          <w:ilvl w:val="0"/>
          <w:numId w:val="313"/>
        </w:numPr>
        <w:suppressAutoHyphens/>
        <w:autoSpaceDE w:val="0"/>
        <w:ind w:left="1020" w:hanging="340"/>
        <w:rPr>
          <w:rFonts w:ascii="Times New Roman" w:hAnsi="Times New Roman"/>
          <w:sz w:val="24"/>
          <w:szCs w:val="24"/>
        </w:rPr>
      </w:pPr>
      <w:r w:rsidRPr="00BF35A1">
        <w:rPr>
          <w:rFonts w:ascii="Times New Roman" w:hAnsi="Times New Roman"/>
          <w:sz w:val="24"/>
          <w:szCs w:val="24"/>
        </w:rPr>
        <w:t>Administrator Dziennika Elektronicznego,</w:t>
      </w:r>
    </w:p>
    <w:p w:rsidR="005D7A9F" w:rsidRPr="00BF35A1" w:rsidRDefault="005D7A9F" w:rsidP="000537B4">
      <w:pPr>
        <w:pStyle w:val="Akapitzlist"/>
        <w:numPr>
          <w:ilvl w:val="0"/>
          <w:numId w:val="313"/>
        </w:numPr>
        <w:suppressAutoHyphens/>
        <w:autoSpaceDE w:val="0"/>
        <w:ind w:left="1020" w:hanging="340"/>
        <w:rPr>
          <w:rFonts w:ascii="Times New Roman" w:hAnsi="Times New Roman"/>
          <w:sz w:val="24"/>
          <w:szCs w:val="24"/>
        </w:rPr>
      </w:pPr>
      <w:r w:rsidRPr="00BF35A1">
        <w:rPr>
          <w:rFonts w:ascii="Times New Roman" w:hAnsi="Times New Roman"/>
          <w:sz w:val="24"/>
          <w:szCs w:val="24"/>
        </w:rPr>
        <w:t>Dyrektor Centrum,</w:t>
      </w:r>
    </w:p>
    <w:p w:rsidR="005D7A9F" w:rsidRPr="00BF35A1" w:rsidRDefault="005D7A9F" w:rsidP="000537B4">
      <w:pPr>
        <w:pStyle w:val="Akapitzlist"/>
        <w:numPr>
          <w:ilvl w:val="0"/>
          <w:numId w:val="313"/>
        </w:numPr>
        <w:suppressAutoHyphens/>
        <w:autoSpaceDE w:val="0"/>
        <w:ind w:left="1020" w:hanging="340"/>
        <w:rPr>
          <w:rFonts w:ascii="Times New Roman" w:hAnsi="Times New Roman"/>
          <w:sz w:val="24"/>
          <w:szCs w:val="24"/>
        </w:rPr>
      </w:pPr>
      <w:r w:rsidRPr="00BF35A1">
        <w:rPr>
          <w:rFonts w:ascii="Times New Roman" w:hAnsi="Times New Roman"/>
          <w:sz w:val="24"/>
          <w:szCs w:val="24"/>
        </w:rPr>
        <w:t>Wychowawca Klasy,</w:t>
      </w:r>
    </w:p>
    <w:p w:rsidR="005D7A9F" w:rsidRPr="00BF35A1" w:rsidRDefault="005D7A9F" w:rsidP="000537B4">
      <w:pPr>
        <w:pStyle w:val="Akapitzlist"/>
        <w:numPr>
          <w:ilvl w:val="0"/>
          <w:numId w:val="313"/>
        </w:numPr>
        <w:suppressAutoHyphens/>
        <w:autoSpaceDE w:val="0"/>
        <w:ind w:left="1020" w:hanging="340"/>
        <w:rPr>
          <w:rFonts w:ascii="Times New Roman" w:hAnsi="Times New Roman"/>
          <w:sz w:val="24"/>
          <w:szCs w:val="24"/>
        </w:rPr>
      </w:pPr>
      <w:r w:rsidRPr="00BF35A1">
        <w:rPr>
          <w:rFonts w:ascii="Times New Roman" w:hAnsi="Times New Roman"/>
          <w:sz w:val="24"/>
          <w:szCs w:val="24"/>
        </w:rPr>
        <w:t>upoważniony przez Dyrektora Sekretarz Szkoły.</w:t>
      </w:r>
    </w:p>
    <w:p w:rsidR="005D7A9F"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Wszystkie dane osobowe uczniów i ich rodzin są poufne.</w:t>
      </w:r>
    </w:p>
    <w:p w:rsidR="005D7A9F"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Szkoły mogą udostępnić dane ucznia bez zgody rodziców odpowiednim organom na zasadzie oddzielnych przepisów i aktów prawnych obowiązujących w szkole np. innym szkołom w razie przeniesienia, uprawnionym urzędom kontroli lub nakazu sądowego.</w:t>
      </w:r>
    </w:p>
    <w:p w:rsidR="005D7A9F"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Wszystkie poufne dokumenty i materiały utworzone na podstawie danych z dziennika elektronicznego, które nie będą potrzebne, należy zniszczyć w sposób jednoznacznie uniemożliwiający ich odczytanie.</w:t>
      </w:r>
    </w:p>
    <w:p w:rsidR="005D7A9F"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Osoby z zewnątrz (serwisanci, technicy itp.), jeśli wymaga tego potrzeba zobowiązują się do poszanowania i zachowania tajemnicy wynikającej z Ustawy o Ochronie Danych Osobowych, potwierdzając to własnoręcznym podpisem na odpowiednim dokumencie.</w:t>
      </w:r>
    </w:p>
    <w:p w:rsidR="005D7A9F"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Dokumentacja z funkcjonowania dziennika elektronicznego, wydruki, płyt CD lub DVD z danymi powinny być przechowywane w szkolnym archiwum.</w:t>
      </w:r>
    </w:p>
    <w:p w:rsidR="005D7A9F" w:rsidRPr="00BF35A1"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Komputery używane do obsługi dziennika elektronicznego powinny spełniać następujące wymogi:</w:t>
      </w:r>
    </w:p>
    <w:p w:rsidR="005D7A9F" w:rsidRPr="00BF35A1" w:rsidRDefault="005D7A9F" w:rsidP="000537B4">
      <w:pPr>
        <w:pStyle w:val="Akapitzlist"/>
        <w:numPr>
          <w:ilvl w:val="0"/>
          <w:numId w:val="314"/>
        </w:numPr>
        <w:suppressAutoHyphens/>
        <w:autoSpaceDE w:val="0"/>
        <w:ind w:left="1020" w:hanging="340"/>
        <w:rPr>
          <w:rFonts w:ascii="Times New Roman" w:hAnsi="Times New Roman"/>
          <w:sz w:val="24"/>
          <w:szCs w:val="24"/>
        </w:rPr>
      </w:pPr>
      <w:r w:rsidRPr="00BF35A1">
        <w:rPr>
          <w:rFonts w:ascii="Times New Roman" w:hAnsi="Times New Roman"/>
          <w:sz w:val="24"/>
          <w:szCs w:val="24"/>
        </w:rPr>
        <w:t>Na komputerach wykorzystywanych w szkole do dziennika elektronicznego musi być legalne oprogramowanie.</w:t>
      </w:r>
    </w:p>
    <w:p w:rsidR="005D7A9F" w:rsidRPr="00BF35A1" w:rsidRDefault="005D7A9F" w:rsidP="000537B4">
      <w:pPr>
        <w:pStyle w:val="Akapitzlist"/>
        <w:numPr>
          <w:ilvl w:val="0"/>
          <w:numId w:val="314"/>
        </w:numPr>
        <w:suppressAutoHyphens/>
        <w:autoSpaceDE w:val="0"/>
        <w:ind w:left="1020" w:hanging="340"/>
        <w:rPr>
          <w:rFonts w:ascii="Times New Roman" w:hAnsi="Times New Roman"/>
          <w:sz w:val="24"/>
          <w:szCs w:val="24"/>
        </w:rPr>
      </w:pPr>
      <w:r w:rsidRPr="00BF35A1">
        <w:rPr>
          <w:rFonts w:ascii="Times New Roman" w:hAnsi="Times New Roman"/>
          <w:sz w:val="24"/>
          <w:szCs w:val="24"/>
        </w:rPr>
        <w:t>Wszystkie urządzenia i systemy stosowane w szkole powinny być ze sobą kompatybilne.</w:t>
      </w:r>
    </w:p>
    <w:p w:rsidR="005D7A9F" w:rsidRPr="00BF35A1" w:rsidRDefault="005D7A9F" w:rsidP="000537B4">
      <w:pPr>
        <w:pStyle w:val="Akapitzlist"/>
        <w:numPr>
          <w:ilvl w:val="0"/>
          <w:numId w:val="314"/>
        </w:numPr>
        <w:suppressAutoHyphens/>
        <w:autoSpaceDE w:val="0"/>
        <w:ind w:left="1020" w:hanging="340"/>
        <w:rPr>
          <w:rFonts w:ascii="Times New Roman" w:hAnsi="Times New Roman"/>
          <w:sz w:val="24"/>
          <w:szCs w:val="24"/>
        </w:rPr>
      </w:pPr>
      <w:r w:rsidRPr="00BF35A1">
        <w:rPr>
          <w:rFonts w:ascii="Times New Roman" w:hAnsi="Times New Roman"/>
          <w:sz w:val="24"/>
          <w:szCs w:val="24"/>
        </w:rPr>
        <w:t>Nie należy zostawiać komputera bez nadzoru.</w:t>
      </w:r>
    </w:p>
    <w:p w:rsidR="005D7A9F" w:rsidRPr="00BF35A1" w:rsidRDefault="005D7A9F" w:rsidP="000537B4">
      <w:pPr>
        <w:pStyle w:val="Akapitzlist"/>
        <w:numPr>
          <w:ilvl w:val="0"/>
          <w:numId w:val="314"/>
        </w:numPr>
        <w:suppressAutoHyphens/>
        <w:autoSpaceDE w:val="0"/>
        <w:ind w:left="1020" w:hanging="340"/>
        <w:rPr>
          <w:rFonts w:ascii="Times New Roman" w:hAnsi="Times New Roman"/>
          <w:sz w:val="24"/>
          <w:szCs w:val="24"/>
        </w:rPr>
      </w:pPr>
      <w:r w:rsidRPr="00BF35A1">
        <w:rPr>
          <w:rFonts w:ascii="Times New Roman" w:hAnsi="Times New Roman"/>
          <w:sz w:val="24"/>
          <w:szCs w:val="24"/>
        </w:rPr>
        <w:t>Do zasilania należy stosować w miarę możliwości  filtry, zabezpieczające przed skokami napięcia.</w:t>
      </w:r>
    </w:p>
    <w:p w:rsidR="005D7A9F" w:rsidRPr="00BF35A1" w:rsidRDefault="005D7A9F" w:rsidP="000537B4">
      <w:pPr>
        <w:pStyle w:val="Akapitzlist"/>
        <w:numPr>
          <w:ilvl w:val="0"/>
          <w:numId w:val="314"/>
        </w:numPr>
        <w:suppressAutoHyphens/>
        <w:autoSpaceDE w:val="0"/>
        <w:ind w:left="1020" w:hanging="340"/>
        <w:rPr>
          <w:rFonts w:ascii="Times New Roman" w:hAnsi="Times New Roman"/>
          <w:sz w:val="24"/>
          <w:szCs w:val="24"/>
        </w:rPr>
      </w:pPr>
      <w:r w:rsidRPr="00BF35A1">
        <w:rPr>
          <w:rFonts w:ascii="Times New Roman" w:hAnsi="Times New Roman"/>
          <w:sz w:val="24"/>
          <w:szCs w:val="24"/>
        </w:rPr>
        <w:t>Oprogramowanie i numery seryjne powinny być przechowywane w bezpiecznym miejscu.</w:t>
      </w:r>
    </w:p>
    <w:p w:rsidR="005D7A9F" w:rsidRPr="00BF35A1" w:rsidRDefault="005D7A9F" w:rsidP="000537B4">
      <w:pPr>
        <w:pStyle w:val="Akapitzlist"/>
        <w:numPr>
          <w:ilvl w:val="0"/>
          <w:numId w:val="314"/>
        </w:numPr>
        <w:suppressAutoHyphens/>
        <w:autoSpaceDE w:val="0"/>
        <w:ind w:left="1020" w:hanging="340"/>
        <w:rPr>
          <w:rFonts w:ascii="Times New Roman" w:hAnsi="Times New Roman"/>
          <w:sz w:val="24"/>
          <w:szCs w:val="24"/>
        </w:rPr>
      </w:pPr>
      <w:r w:rsidRPr="00BF35A1">
        <w:rPr>
          <w:rFonts w:ascii="Times New Roman" w:hAnsi="Times New Roman"/>
          <w:sz w:val="24"/>
          <w:szCs w:val="24"/>
        </w:rPr>
        <w:t>Przechowywać informacje kontaktowe do serwisów w bezpiecznym miejscu.</w:t>
      </w:r>
    </w:p>
    <w:p w:rsidR="005D7A9F" w:rsidRPr="00BF35A1" w:rsidRDefault="005D7A9F" w:rsidP="000537B4">
      <w:pPr>
        <w:pStyle w:val="Akapitzlist"/>
        <w:numPr>
          <w:ilvl w:val="0"/>
          <w:numId w:val="314"/>
        </w:numPr>
        <w:suppressAutoHyphens/>
        <w:autoSpaceDE w:val="0"/>
        <w:ind w:left="1020" w:hanging="340"/>
        <w:rPr>
          <w:rFonts w:ascii="Times New Roman" w:hAnsi="Times New Roman"/>
          <w:sz w:val="24"/>
          <w:szCs w:val="24"/>
        </w:rPr>
      </w:pPr>
      <w:r w:rsidRPr="00BF35A1">
        <w:rPr>
          <w:rFonts w:ascii="Times New Roman" w:hAnsi="Times New Roman"/>
          <w:sz w:val="24"/>
          <w:szCs w:val="24"/>
        </w:rPr>
        <w:t>Należy zawsze używać połączeń szyfrowanych nawet w sieci wewnętrznej.</w:t>
      </w:r>
    </w:p>
    <w:p w:rsidR="005D7A9F"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Instalacji oprogramowania może dokonywać tylko Administrator Sieci Komputerowej lub Administrator Dziennika Elektronicznego. Uczeń ani osoba trzecia nie może dokonywać żadnych zmian w systemie informatycznym komputerów.</w:t>
      </w:r>
    </w:p>
    <w:p w:rsidR="005D7A9F"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Oryginalna dokumentacja oprogramowania powinna być zabezpieczona.</w:t>
      </w:r>
    </w:p>
    <w:p w:rsidR="005D7A9F"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Nie wolno nikomu pożyczać, kopiować, odsprzedawać itp. licencjonowanego oprogramowania będącego własnością szkoły.</w:t>
      </w:r>
    </w:p>
    <w:p w:rsidR="005D7A9F" w:rsidRPr="00BF35A1" w:rsidRDefault="005D7A9F" w:rsidP="000537B4">
      <w:pPr>
        <w:pStyle w:val="Akapitzlist"/>
        <w:numPr>
          <w:ilvl w:val="3"/>
          <w:numId w:val="312"/>
        </w:numPr>
        <w:suppressAutoHyphens/>
        <w:autoSpaceDE w:val="0"/>
        <w:ind w:left="680" w:hanging="340"/>
        <w:rPr>
          <w:rFonts w:ascii="Times New Roman" w:hAnsi="Times New Roman"/>
          <w:sz w:val="24"/>
          <w:szCs w:val="24"/>
        </w:rPr>
      </w:pPr>
      <w:r w:rsidRPr="00BF35A1">
        <w:rPr>
          <w:rFonts w:ascii="Times New Roman" w:hAnsi="Times New Roman"/>
          <w:sz w:val="24"/>
          <w:szCs w:val="24"/>
        </w:rPr>
        <w:t xml:space="preserve">Wszystkie urządzenia powinny być oznaczone w jawny sposób według zasad obowiązujących w szkole. </w:t>
      </w:r>
    </w:p>
    <w:p w:rsidR="005D7A9F" w:rsidRPr="00433BFA" w:rsidRDefault="005D7A9F" w:rsidP="005D7A9F">
      <w:pPr>
        <w:autoSpaceDE w:val="0"/>
        <w:rPr>
          <w:rFonts w:ascii="Times New Roman" w:hAnsi="Times New Roman"/>
          <w:sz w:val="24"/>
          <w:szCs w:val="24"/>
        </w:rPr>
      </w:pPr>
    </w:p>
    <w:p w:rsidR="005D7A9F" w:rsidRPr="00433BFA" w:rsidRDefault="005D7A9F" w:rsidP="005D7A9F">
      <w:pPr>
        <w:autoSpaceDE w:val="0"/>
        <w:rPr>
          <w:rFonts w:ascii="Times New Roman" w:hAnsi="Times New Roman"/>
          <w:sz w:val="24"/>
          <w:szCs w:val="24"/>
        </w:rPr>
      </w:pPr>
    </w:p>
    <w:p w:rsidR="005D7A9F" w:rsidRPr="00433BFA" w:rsidRDefault="005D7A9F" w:rsidP="005D7A9F">
      <w:pPr>
        <w:autoSpaceDE w:val="0"/>
        <w:rPr>
          <w:rFonts w:ascii="Times New Roman" w:hAnsi="Times New Roman"/>
          <w:sz w:val="24"/>
          <w:szCs w:val="24"/>
        </w:rPr>
      </w:pPr>
      <w:r w:rsidRPr="00433BFA">
        <w:rPr>
          <w:rFonts w:ascii="Times New Roman" w:hAnsi="Times New Roman"/>
          <w:sz w:val="24"/>
          <w:szCs w:val="24"/>
        </w:rPr>
        <w:t>Zasady funkcjonowania dziennika elektronicznego w Centrum Kształcenia Zawodowego i Ustawicznego w Mrągowie wchodzą w życie z dniem 1 września 2018 roku.</w:t>
      </w:r>
    </w:p>
    <w:p w:rsidR="005D7A9F" w:rsidRPr="007564F6" w:rsidRDefault="005D7A9F" w:rsidP="005D7A9F">
      <w:pPr>
        <w:rPr>
          <w:rFonts w:ascii="Times New Roman" w:eastAsia="Times New Roman" w:hAnsi="Times New Roman"/>
          <w:sz w:val="24"/>
          <w:szCs w:val="24"/>
        </w:rPr>
      </w:pPr>
      <w:r w:rsidRPr="00433BFA">
        <w:rPr>
          <w:rFonts w:ascii="Times New Roman" w:eastAsia="Times New Roman" w:hAnsi="Times New Roman"/>
          <w:sz w:val="24"/>
          <w:szCs w:val="24"/>
        </w:rPr>
        <w:br w:type="page"/>
      </w:r>
      <w:r>
        <w:rPr>
          <w:rFonts w:ascii="Times New Roman" w:eastAsia="Times New Roman" w:hAnsi="Times New Roman"/>
          <w:b/>
          <w:sz w:val="24"/>
          <w:szCs w:val="24"/>
        </w:rPr>
        <w:lastRenderedPageBreak/>
        <w:t>Załącznik nr 3</w:t>
      </w:r>
    </w:p>
    <w:p w:rsidR="005D7A9F" w:rsidRPr="007564F6" w:rsidRDefault="005D7A9F" w:rsidP="005D7A9F">
      <w:pPr>
        <w:rPr>
          <w:rFonts w:ascii="Times New Roman" w:eastAsia="Times New Roman" w:hAnsi="Times New Roman"/>
          <w:sz w:val="28"/>
          <w:szCs w:val="28"/>
        </w:rPr>
      </w:pPr>
    </w:p>
    <w:p w:rsidR="005D7A9F" w:rsidRPr="007564F6" w:rsidRDefault="005D7A9F" w:rsidP="005D7A9F">
      <w:pPr>
        <w:tabs>
          <w:tab w:val="left" w:pos="2100"/>
        </w:tabs>
        <w:jc w:val="center"/>
        <w:rPr>
          <w:rFonts w:ascii="Times New Roman" w:eastAsia="Times New Roman" w:hAnsi="Times New Roman"/>
          <w:b/>
          <w:sz w:val="28"/>
          <w:szCs w:val="28"/>
        </w:rPr>
      </w:pPr>
      <w:r w:rsidRPr="007564F6">
        <w:rPr>
          <w:rFonts w:ascii="Times New Roman" w:eastAsia="Times New Roman" w:hAnsi="Times New Roman"/>
          <w:b/>
          <w:sz w:val="28"/>
          <w:szCs w:val="28"/>
        </w:rPr>
        <w:t>REGULAMIN WYCIECZEK SZKOLNYCH</w:t>
      </w:r>
    </w:p>
    <w:p w:rsidR="005D7A9F" w:rsidRPr="007564F6" w:rsidRDefault="005D7A9F" w:rsidP="005D7A9F">
      <w:pPr>
        <w:tabs>
          <w:tab w:val="left" w:pos="2100"/>
        </w:tabs>
        <w:jc w:val="center"/>
        <w:rPr>
          <w:rFonts w:ascii="Times New Roman" w:eastAsia="Times New Roman" w:hAnsi="Times New Roman"/>
          <w:b/>
          <w:sz w:val="28"/>
          <w:szCs w:val="28"/>
        </w:rPr>
      </w:pPr>
      <w:r w:rsidRPr="007564F6">
        <w:rPr>
          <w:rFonts w:ascii="Times New Roman" w:eastAsia="Times New Roman" w:hAnsi="Times New Roman"/>
          <w:b/>
          <w:sz w:val="28"/>
          <w:szCs w:val="28"/>
        </w:rPr>
        <w:t>W CENTRUM KSZTAŁCENIA ZAWODOWEGO I USTAWICZNEGO</w:t>
      </w:r>
    </w:p>
    <w:p w:rsidR="005D7A9F" w:rsidRPr="007564F6" w:rsidRDefault="005D7A9F" w:rsidP="005D7A9F">
      <w:pPr>
        <w:tabs>
          <w:tab w:val="left" w:pos="2100"/>
        </w:tabs>
        <w:jc w:val="center"/>
        <w:rPr>
          <w:rFonts w:ascii="Times New Roman" w:eastAsia="Times New Roman" w:hAnsi="Times New Roman"/>
          <w:b/>
          <w:sz w:val="28"/>
          <w:szCs w:val="28"/>
        </w:rPr>
      </w:pPr>
      <w:r w:rsidRPr="007564F6">
        <w:rPr>
          <w:rFonts w:ascii="Times New Roman" w:eastAsia="Times New Roman" w:hAnsi="Times New Roman"/>
          <w:b/>
          <w:sz w:val="28"/>
          <w:szCs w:val="28"/>
        </w:rPr>
        <w:t>w Mrągowie</w:t>
      </w:r>
    </w:p>
    <w:p w:rsidR="005D7A9F" w:rsidRDefault="005D7A9F" w:rsidP="005D7A9F">
      <w:pPr>
        <w:tabs>
          <w:tab w:val="left" w:pos="2100"/>
        </w:tabs>
        <w:rPr>
          <w:rFonts w:ascii="Times New Roman" w:eastAsia="Times New Roman" w:hAnsi="Times New Roman"/>
          <w:sz w:val="24"/>
          <w:szCs w:val="24"/>
        </w:rPr>
      </w:pPr>
    </w:p>
    <w:p w:rsidR="005D7A9F" w:rsidRPr="00F27E64" w:rsidRDefault="005D7A9F" w:rsidP="00BF35A1">
      <w:pPr>
        <w:jc w:val="center"/>
        <w:rPr>
          <w:rFonts w:ascii="Times New Roman" w:hAnsi="Times New Roman"/>
          <w:b/>
          <w:bCs/>
          <w:sz w:val="24"/>
          <w:szCs w:val="24"/>
        </w:rPr>
      </w:pPr>
      <w:r w:rsidRPr="003E5EE7">
        <w:rPr>
          <w:rFonts w:ascii="Times New Roman" w:hAnsi="Times New Roman"/>
          <w:b/>
          <w:bCs/>
          <w:sz w:val="24"/>
          <w:szCs w:val="24"/>
        </w:rPr>
        <w:t>§ 1.</w:t>
      </w:r>
    </w:p>
    <w:p w:rsidR="005D7A9F" w:rsidRPr="00BF35A1" w:rsidRDefault="005D7A9F" w:rsidP="000537B4">
      <w:pPr>
        <w:pStyle w:val="Akapitzlist"/>
        <w:numPr>
          <w:ilvl w:val="3"/>
          <w:numId w:val="315"/>
        </w:numPr>
        <w:tabs>
          <w:tab w:val="left" w:pos="2100"/>
        </w:tabs>
        <w:ind w:left="680" w:hanging="340"/>
        <w:rPr>
          <w:rFonts w:ascii="Times New Roman" w:eastAsia="Times New Roman" w:hAnsi="Times New Roman"/>
          <w:sz w:val="24"/>
          <w:szCs w:val="24"/>
        </w:rPr>
      </w:pPr>
      <w:r w:rsidRPr="00BF35A1">
        <w:rPr>
          <w:rFonts w:ascii="Times New Roman" w:eastAsia="Times New Roman" w:hAnsi="Times New Roman"/>
          <w:sz w:val="24"/>
          <w:szCs w:val="24"/>
        </w:rPr>
        <w:t>W Centrum działalność turystyczno-krajoznawcza obejmuje następujące formy:</w:t>
      </w:r>
    </w:p>
    <w:p w:rsidR="005D7A9F" w:rsidRPr="00BF35A1" w:rsidRDefault="005D7A9F" w:rsidP="000537B4">
      <w:pPr>
        <w:pStyle w:val="Akapitzlist"/>
        <w:numPr>
          <w:ilvl w:val="0"/>
          <w:numId w:val="316"/>
        </w:numPr>
        <w:tabs>
          <w:tab w:val="left" w:pos="2100"/>
        </w:tabs>
        <w:ind w:left="1020" w:hanging="340"/>
        <w:rPr>
          <w:rFonts w:ascii="Times New Roman" w:eastAsia="Times New Roman" w:hAnsi="Times New Roman"/>
          <w:sz w:val="24"/>
          <w:szCs w:val="24"/>
        </w:rPr>
      </w:pPr>
      <w:r w:rsidRPr="00BF35A1">
        <w:rPr>
          <w:rFonts w:ascii="Times New Roman" w:eastAsia="Times New Roman" w:hAnsi="Times New Roman"/>
          <w:sz w:val="24"/>
          <w:szCs w:val="24"/>
        </w:rPr>
        <w:t>wycieczki przedmiotowe organizowane w ramach danego przedmiotu,</w:t>
      </w:r>
    </w:p>
    <w:p w:rsidR="005D7A9F" w:rsidRPr="00BF35A1" w:rsidRDefault="005D7A9F" w:rsidP="000537B4">
      <w:pPr>
        <w:pStyle w:val="Akapitzlist"/>
        <w:numPr>
          <w:ilvl w:val="0"/>
          <w:numId w:val="316"/>
        </w:numPr>
        <w:tabs>
          <w:tab w:val="left" w:pos="2100"/>
        </w:tabs>
        <w:ind w:left="1020" w:hanging="340"/>
        <w:rPr>
          <w:rFonts w:ascii="Times New Roman" w:eastAsia="Times New Roman" w:hAnsi="Times New Roman"/>
          <w:sz w:val="24"/>
          <w:szCs w:val="24"/>
        </w:rPr>
      </w:pPr>
      <w:r w:rsidRPr="00BF35A1">
        <w:rPr>
          <w:rFonts w:ascii="Times New Roman" w:eastAsia="Times New Roman" w:hAnsi="Times New Roman"/>
          <w:sz w:val="24"/>
          <w:szCs w:val="24"/>
        </w:rPr>
        <w:t>wycieczki krajoznawczo-turystyczne,</w:t>
      </w:r>
    </w:p>
    <w:p w:rsidR="005D7A9F" w:rsidRPr="00BF35A1" w:rsidRDefault="005D7A9F" w:rsidP="000537B4">
      <w:pPr>
        <w:pStyle w:val="Akapitzlist"/>
        <w:numPr>
          <w:ilvl w:val="0"/>
          <w:numId w:val="315"/>
        </w:numPr>
        <w:tabs>
          <w:tab w:val="left" w:pos="2100"/>
        </w:tabs>
        <w:ind w:left="680" w:hanging="340"/>
        <w:rPr>
          <w:rFonts w:ascii="Times New Roman" w:eastAsia="Times New Roman" w:hAnsi="Times New Roman"/>
          <w:sz w:val="24"/>
          <w:szCs w:val="24"/>
        </w:rPr>
      </w:pPr>
      <w:r w:rsidRPr="00BF35A1">
        <w:rPr>
          <w:rFonts w:ascii="Times New Roman" w:eastAsia="Times New Roman" w:hAnsi="Times New Roman"/>
          <w:sz w:val="24"/>
          <w:szCs w:val="24"/>
        </w:rPr>
        <w:t>Organizacja i program wycieczki lub imprezy turystycznej powinny być dostosowane do wieku i możliwości fizycznych uczniów.</w:t>
      </w:r>
    </w:p>
    <w:p w:rsidR="005D7A9F" w:rsidRPr="00BF35A1" w:rsidRDefault="005D7A9F" w:rsidP="000537B4">
      <w:pPr>
        <w:pStyle w:val="Akapitzlist"/>
        <w:numPr>
          <w:ilvl w:val="0"/>
          <w:numId w:val="315"/>
        </w:numPr>
        <w:tabs>
          <w:tab w:val="left" w:pos="2100"/>
        </w:tabs>
        <w:ind w:left="680" w:hanging="340"/>
        <w:rPr>
          <w:rFonts w:ascii="Times New Roman" w:eastAsia="Times New Roman" w:hAnsi="Times New Roman"/>
          <w:sz w:val="24"/>
          <w:szCs w:val="24"/>
        </w:rPr>
      </w:pPr>
      <w:r w:rsidRPr="00BF35A1">
        <w:rPr>
          <w:rFonts w:ascii="Times New Roman" w:eastAsia="Times New Roman" w:hAnsi="Times New Roman"/>
          <w:sz w:val="24"/>
          <w:szCs w:val="24"/>
        </w:rPr>
        <w:t>Organizacja wycieczki zagranicznej wymaga zgody Dyrektora Centrum, który zawiadamia organ prowadzący i organ sprawujący nadzór pedagogiczny.</w:t>
      </w:r>
    </w:p>
    <w:p w:rsidR="005D7A9F" w:rsidRPr="00BF35A1" w:rsidRDefault="005D7A9F" w:rsidP="000537B4">
      <w:pPr>
        <w:pStyle w:val="Akapitzlist"/>
        <w:numPr>
          <w:ilvl w:val="0"/>
          <w:numId w:val="315"/>
        </w:numPr>
        <w:tabs>
          <w:tab w:val="left" w:pos="2100"/>
        </w:tabs>
        <w:ind w:left="680" w:hanging="340"/>
        <w:rPr>
          <w:rFonts w:ascii="Times New Roman" w:eastAsia="Times New Roman" w:hAnsi="Times New Roman"/>
          <w:sz w:val="24"/>
          <w:szCs w:val="24"/>
        </w:rPr>
      </w:pPr>
      <w:r w:rsidRPr="00BF35A1">
        <w:rPr>
          <w:rFonts w:ascii="Times New Roman" w:eastAsia="Times New Roman" w:hAnsi="Times New Roman"/>
          <w:sz w:val="24"/>
          <w:szCs w:val="24"/>
        </w:rPr>
        <w:t>Wycieczkę przedmiotową organizuje nauczyciel przedmiotu, krajoznawczo-turystyczną lub imprezę turystyczną - wychowawca klasy. Należy zaplanować je odpowiednio wcześnie, informując rodziców lub opiekunów o zamiarze jej organizowania. Należy podać cel wyjazdu, planowany termin, koszt i uzyskać zgodę rodziców lub opiekunów prawnych.</w:t>
      </w:r>
    </w:p>
    <w:p w:rsidR="005D7A9F" w:rsidRDefault="005D7A9F" w:rsidP="005D7A9F">
      <w:pPr>
        <w:tabs>
          <w:tab w:val="left" w:pos="2100"/>
        </w:tabs>
        <w:rPr>
          <w:rFonts w:ascii="Times New Roman" w:eastAsia="Times New Roman" w:hAnsi="Times New Roman"/>
          <w:sz w:val="24"/>
          <w:szCs w:val="24"/>
        </w:rPr>
      </w:pPr>
    </w:p>
    <w:p w:rsidR="005D7A9F" w:rsidRPr="003F6B67" w:rsidRDefault="005D7A9F" w:rsidP="00BF35A1">
      <w:pPr>
        <w:jc w:val="center"/>
        <w:rPr>
          <w:rFonts w:ascii="Times New Roman" w:hAnsi="Times New Roman"/>
          <w:b/>
          <w:bCs/>
          <w:sz w:val="24"/>
          <w:szCs w:val="24"/>
        </w:rPr>
      </w:pPr>
      <w:r w:rsidRPr="003E5EE7">
        <w:rPr>
          <w:rFonts w:ascii="Times New Roman" w:hAnsi="Times New Roman"/>
          <w:b/>
          <w:bCs/>
          <w:sz w:val="24"/>
          <w:szCs w:val="24"/>
        </w:rPr>
        <w:t xml:space="preserve">§ </w:t>
      </w:r>
      <w:r>
        <w:rPr>
          <w:rFonts w:ascii="Times New Roman" w:hAnsi="Times New Roman"/>
          <w:b/>
          <w:bCs/>
          <w:sz w:val="24"/>
          <w:szCs w:val="24"/>
        </w:rPr>
        <w:t>2.</w:t>
      </w:r>
    </w:p>
    <w:p w:rsidR="005D7A9F" w:rsidRDefault="005D7A9F" w:rsidP="00BF35A1">
      <w:pPr>
        <w:tabs>
          <w:tab w:val="left" w:pos="2100"/>
        </w:tabs>
        <w:rPr>
          <w:rFonts w:ascii="Times New Roman" w:eastAsia="Times New Roman" w:hAnsi="Times New Roman"/>
          <w:sz w:val="24"/>
          <w:szCs w:val="24"/>
        </w:rPr>
      </w:pPr>
      <w:r>
        <w:rPr>
          <w:rFonts w:ascii="Times New Roman" w:eastAsia="Times New Roman" w:hAnsi="Times New Roman"/>
          <w:sz w:val="24"/>
          <w:szCs w:val="24"/>
        </w:rPr>
        <w:t xml:space="preserve">1. Centrum </w:t>
      </w:r>
      <w:r w:rsidRPr="00F27E64">
        <w:rPr>
          <w:rFonts w:ascii="Times New Roman" w:eastAsia="Times New Roman" w:hAnsi="Times New Roman"/>
          <w:sz w:val="24"/>
          <w:szCs w:val="24"/>
        </w:rPr>
        <w:t>zapewnia opiekę i bezpieczeństwo uczestnikom wycieczek lub imprez turystycznych. Opiekę tę kierownik wycieczki i opiekunowie sprawują:</w:t>
      </w:r>
    </w:p>
    <w:p w:rsidR="005D7A9F" w:rsidRPr="00BF35A1" w:rsidRDefault="005D7A9F" w:rsidP="000537B4">
      <w:pPr>
        <w:pStyle w:val="Akapitzlist"/>
        <w:numPr>
          <w:ilvl w:val="0"/>
          <w:numId w:val="317"/>
        </w:numPr>
        <w:tabs>
          <w:tab w:val="left" w:pos="2100"/>
        </w:tabs>
        <w:ind w:left="1020" w:hanging="340"/>
        <w:rPr>
          <w:rFonts w:ascii="Times New Roman" w:eastAsia="Times New Roman" w:hAnsi="Times New Roman"/>
          <w:sz w:val="24"/>
          <w:szCs w:val="24"/>
        </w:rPr>
      </w:pPr>
      <w:r w:rsidRPr="00BF35A1">
        <w:rPr>
          <w:rFonts w:ascii="Times New Roman" w:eastAsia="Times New Roman" w:hAnsi="Times New Roman"/>
          <w:sz w:val="24"/>
          <w:szCs w:val="24"/>
        </w:rPr>
        <w:t>przy wyjściu z uczniami poza teren szkolny, w obrębie tej samej miejscowości na zajęcia obowiązkowe, wycieczki przedmiotowe, krajoznawczo-turystyczne – jeden opiekun na 30 osobową grupę,</w:t>
      </w:r>
    </w:p>
    <w:p w:rsidR="005D7A9F" w:rsidRPr="00BF35A1" w:rsidRDefault="005D7A9F" w:rsidP="000537B4">
      <w:pPr>
        <w:pStyle w:val="Akapitzlist"/>
        <w:numPr>
          <w:ilvl w:val="0"/>
          <w:numId w:val="317"/>
        </w:numPr>
        <w:tabs>
          <w:tab w:val="left" w:pos="2100"/>
        </w:tabs>
        <w:ind w:left="1020" w:hanging="340"/>
        <w:rPr>
          <w:rFonts w:ascii="Times New Roman" w:eastAsia="Times New Roman" w:hAnsi="Times New Roman"/>
          <w:sz w:val="24"/>
          <w:szCs w:val="24"/>
        </w:rPr>
      </w:pPr>
      <w:r w:rsidRPr="00BF35A1">
        <w:rPr>
          <w:rFonts w:ascii="Times New Roman" w:eastAsia="Times New Roman" w:hAnsi="Times New Roman"/>
          <w:sz w:val="24"/>
          <w:szCs w:val="24"/>
        </w:rPr>
        <w:t>przy korzystaniu ze środka komunikacji miejskiej – dwóch opiekunów,</w:t>
      </w:r>
    </w:p>
    <w:p w:rsidR="005D7A9F" w:rsidRPr="00BF35A1" w:rsidRDefault="005D7A9F" w:rsidP="000537B4">
      <w:pPr>
        <w:pStyle w:val="Akapitzlist"/>
        <w:numPr>
          <w:ilvl w:val="0"/>
          <w:numId w:val="317"/>
        </w:numPr>
        <w:tabs>
          <w:tab w:val="left" w:pos="2100"/>
        </w:tabs>
        <w:ind w:left="1020" w:hanging="340"/>
        <w:rPr>
          <w:rFonts w:ascii="Times New Roman" w:eastAsia="Times New Roman" w:hAnsi="Times New Roman"/>
          <w:sz w:val="24"/>
          <w:szCs w:val="24"/>
        </w:rPr>
      </w:pPr>
      <w:r w:rsidRPr="00BF35A1">
        <w:rPr>
          <w:rFonts w:ascii="Times New Roman" w:eastAsia="Times New Roman" w:hAnsi="Times New Roman"/>
          <w:sz w:val="24"/>
          <w:szCs w:val="24"/>
        </w:rPr>
        <w:t>przy wyjściu (wyjeździe) z uczniami poza miejscowość – jeden opiekun na 15 uczniów,</w:t>
      </w:r>
    </w:p>
    <w:p w:rsidR="005D7A9F" w:rsidRPr="00BF35A1" w:rsidRDefault="005D7A9F" w:rsidP="000537B4">
      <w:pPr>
        <w:pStyle w:val="Akapitzlist"/>
        <w:numPr>
          <w:ilvl w:val="0"/>
          <w:numId w:val="317"/>
        </w:numPr>
        <w:tabs>
          <w:tab w:val="left" w:pos="2100"/>
        </w:tabs>
        <w:ind w:left="1020" w:hanging="340"/>
        <w:rPr>
          <w:rFonts w:ascii="Times New Roman" w:eastAsia="Times New Roman" w:hAnsi="Times New Roman"/>
          <w:sz w:val="24"/>
          <w:szCs w:val="24"/>
        </w:rPr>
      </w:pPr>
      <w:r w:rsidRPr="00BF35A1">
        <w:rPr>
          <w:rFonts w:ascii="Times New Roman" w:eastAsia="Times New Roman" w:hAnsi="Times New Roman"/>
          <w:sz w:val="24"/>
          <w:szCs w:val="24"/>
        </w:rPr>
        <w:t>w przypadku form turystyki kwalifikowanej – jeden opiekun na 10 uczniów.</w:t>
      </w:r>
    </w:p>
    <w:p w:rsidR="005D7A9F" w:rsidRDefault="005D7A9F" w:rsidP="005D7A9F">
      <w:pPr>
        <w:tabs>
          <w:tab w:val="left" w:pos="2100"/>
        </w:tabs>
        <w:rPr>
          <w:rFonts w:ascii="Times New Roman" w:eastAsia="Times New Roman" w:hAnsi="Times New Roman"/>
          <w:sz w:val="24"/>
          <w:szCs w:val="24"/>
        </w:rPr>
      </w:pPr>
    </w:p>
    <w:p w:rsidR="005D7A9F" w:rsidRPr="003F6B67" w:rsidRDefault="005D7A9F" w:rsidP="00BF35A1">
      <w:pPr>
        <w:jc w:val="center"/>
        <w:rPr>
          <w:rFonts w:ascii="Times New Roman" w:hAnsi="Times New Roman"/>
          <w:b/>
          <w:bCs/>
          <w:sz w:val="24"/>
          <w:szCs w:val="24"/>
        </w:rPr>
      </w:pPr>
      <w:r w:rsidRPr="003E5EE7">
        <w:rPr>
          <w:rFonts w:ascii="Times New Roman" w:hAnsi="Times New Roman"/>
          <w:b/>
          <w:bCs/>
          <w:sz w:val="24"/>
          <w:szCs w:val="24"/>
        </w:rPr>
        <w:t xml:space="preserve">§ </w:t>
      </w:r>
      <w:r>
        <w:rPr>
          <w:rFonts w:ascii="Times New Roman" w:hAnsi="Times New Roman"/>
          <w:b/>
          <w:bCs/>
          <w:sz w:val="24"/>
          <w:szCs w:val="24"/>
        </w:rPr>
        <w:t>3.</w:t>
      </w:r>
    </w:p>
    <w:p w:rsidR="005D7A9F" w:rsidRPr="00BF35A1" w:rsidRDefault="005D7A9F" w:rsidP="000537B4">
      <w:pPr>
        <w:pStyle w:val="Akapitzlist"/>
        <w:numPr>
          <w:ilvl w:val="3"/>
          <w:numId w:val="318"/>
        </w:numPr>
        <w:tabs>
          <w:tab w:val="left" w:pos="2100"/>
        </w:tabs>
        <w:ind w:left="680" w:hanging="340"/>
        <w:rPr>
          <w:rFonts w:ascii="Times New Roman" w:eastAsia="Times New Roman" w:hAnsi="Times New Roman"/>
          <w:sz w:val="24"/>
          <w:szCs w:val="24"/>
        </w:rPr>
      </w:pPr>
      <w:r w:rsidRPr="00BF35A1">
        <w:rPr>
          <w:rFonts w:ascii="Times New Roman" w:eastAsia="Times New Roman" w:hAnsi="Times New Roman"/>
          <w:sz w:val="24"/>
          <w:szCs w:val="24"/>
        </w:rPr>
        <w:t>Dyrektor Centrum wyznacza kierownika wycieczki lub imprezy spośród pracowników pedagogicznych szkoły o kwalifikacjach odpowiednich do realizacji określonych form krajoznawstwa i turystyki.</w:t>
      </w:r>
    </w:p>
    <w:p w:rsidR="005D7A9F" w:rsidRPr="00BF35A1" w:rsidRDefault="005D7A9F" w:rsidP="000537B4">
      <w:pPr>
        <w:pStyle w:val="Akapitzlist"/>
        <w:numPr>
          <w:ilvl w:val="3"/>
          <w:numId w:val="318"/>
        </w:numPr>
        <w:tabs>
          <w:tab w:val="left" w:pos="2100"/>
        </w:tabs>
        <w:ind w:left="680" w:hanging="340"/>
        <w:rPr>
          <w:rFonts w:ascii="Times New Roman" w:eastAsia="Times New Roman" w:hAnsi="Times New Roman"/>
          <w:sz w:val="24"/>
          <w:szCs w:val="24"/>
        </w:rPr>
      </w:pPr>
      <w:r w:rsidRPr="00BF35A1">
        <w:rPr>
          <w:rFonts w:ascii="Times New Roman" w:eastAsia="Times New Roman" w:hAnsi="Times New Roman"/>
          <w:sz w:val="24"/>
          <w:szCs w:val="24"/>
        </w:rPr>
        <w:t>Kierownikiem wycieczki lub imprezy turystycznej może być również inna pełnoletnia osoba za zgodą Dyrektora Centrum, która posiada uprawnienia kierownika wycieczek szkolnych.</w:t>
      </w:r>
    </w:p>
    <w:p w:rsidR="005D7A9F" w:rsidRPr="00BF35A1" w:rsidRDefault="005D7A9F" w:rsidP="000537B4">
      <w:pPr>
        <w:pStyle w:val="Akapitzlist"/>
        <w:numPr>
          <w:ilvl w:val="3"/>
          <w:numId w:val="318"/>
        </w:numPr>
        <w:ind w:left="680" w:hanging="340"/>
        <w:rPr>
          <w:rFonts w:ascii="Times New Roman" w:eastAsia="Times New Roman" w:hAnsi="Times New Roman"/>
          <w:sz w:val="24"/>
          <w:szCs w:val="24"/>
        </w:rPr>
      </w:pPr>
      <w:r w:rsidRPr="00BF35A1">
        <w:rPr>
          <w:rFonts w:ascii="Times New Roman" w:eastAsia="Times New Roman" w:hAnsi="Times New Roman"/>
          <w:sz w:val="24"/>
          <w:szCs w:val="24"/>
        </w:rPr>
        <w:t>Opiekunem wycieczki czy imprezy turystycznej może być nauczyciel lub inna pełnoletnia osoba za zgodą Dyrektora Centrum.</w:t>
      </w:r>
    </w:p>
    <w:p w:rsidR="005D7A9F" w:rsidRPr="00BF35A1" w:rsidRDefault="005D7A9F" w:rsidP="000537B4">
      <w:pPr>
        <w:pStyle w:val="Akapitzlist"/>
        <w:numPr>
          <w:ilvl w:val="3"/>
          <w:numId w:val="318"/>
        </w:numPr>
        <w:ind w:left="680" w:hanging="340"/>
        <w:rPr>
          <w:rFonts w:ascii="Times New Roman" w:eastAsia="Times New Roman" w:hAnsi="Times New Roman"/>
          <w:sz w:val="24"/>
          <w:szCs w:val="24"/>
        </w:rPr>
      </w:pPr>
      <w:r w:rsidRPr="00BF35A1">
        <w:rPr>
          <w:rFonts w:ascii="Times New Roman" w:eastAsia="Times New Roman" w:hAnsi="Times New Roman"/>
          <w:sz w:val="24"/>
          <w:szCs w:val="24"/>
        </w:rPr>
        <w:t>Kierownik wycieczki:</w:t>
      </w:r>
    </w:p>
    <w:p w:rsidR="005D7A9F" w:rsidRPr="00BF35A1" w:rsidRDefault="005D7A9F" w:rsidP="000537B4">
      <w:pPr>
        <w:pStyle w:val="Akapitzlist"/>
        <w:numPr>
          <w:ilvl w:val="0"/>
          <w:numId w:val="319"/>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t>opracowuje z udziałem uczestników szczegółowy program wycieczki,</w:t>
      </w:r>
    </w:p>
    <w:p w:rsidR="005D7A9F" w:rsidRPr="00BF35A1" w:rsidRDefault="005D7A9F" w:rsidP="000537B4">
      <w:pPr>
        <w:pStyle w:val="Akapitzlist"/>
        <w:numPr>
          <w:ilvl w:val="0"/>
          <w:numId w:val="319"/>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t>wypełnia kartę wycieczki z listą uczestników (wzór - dziennik elektroniczny) i przedstawia do akceptacji Dyrektorowi Centrum najpóźniej 3 dni robocze przed planowanym wyjazdem,</w:t>
      </w:r>
    </w:p>
    <w:p w:rsidR="005D7A9F" w:rsidRPr="00BF35A1" w:rsidRDefault="005D7A9F" w:rsidP="000537B4">
      <w:pPr>
        <w:pStyle w:val="Akapitzlist"/>
        <w:numPr>
          <w:ilvl w:val="0"/>
          <w:numId w:val="319"/>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t>opracowuje wewnętrzny regulamin wycieczki, jeżeli wymaga tego forma wycieczki lub imprezy,</w:t>
      </w:r>
    </w:p>
    <w:p w:rsidR="005D7A9F" w:rsidRPr="00BF35A1" w:rsidRDefault="005D7A9F" w:rsidP="000537B4">
      <w:pPr>
        <w:pStyle w:val="Akapitzlist"/>
        <w:numPr>
          <w:ilvl w:val="0"/>
          <w:numId w:val="319"/>
        </w:numPr>
        <w:ind w:left="1020" w:hanging="340"/>
        <w:rPr>
          <w:rFonts w:ascii="Times New Roman" w:eastAsia="Times New Roman" w:hAnsi="Times New Roman"/>
          <w:sz w:val="24"/>
          <w:szCs w:val="24"/>
        </w:rPr>
      </w:pPr>
      <w:bookmarkStart w:id="12" w:name="page89"/>
      <w:bookmarkEnd w:id="12"/>
      <w:r w:rsidRPr="00BF35A1">
        <w:rPr>
          <w:rFonts w:ascii="Times New Roman" w:eastAsia="Times New Roman" w:hAnsi="Times New Roman"/>
          <w:sz w:val="24"/>
          <w:szCs w:val="24"/>
        </w:rPr>
        <w:t xml:space="preserve">uzyskuje pisemną zgodę rodziców lub opiekunów na uczestnictwo w wycieczce ucznia (Statut </w:t>
      </w:r>
      <w:proofErr w:type="spellStart"/>
      <w:r w:rsidRPr="00BF35A1">
        <w:rPr>
          <w:rFonts w:ascii="Times New Roman" w:eastAsia="Times New Roman" w:hAnsi="Times New Roman"/>
          <w:sz w:val="24"/>
          <w:szCs w:val="24"/>
        </w:rPr>
        <w:t>CKZiU</w:t>
      </w:r>
      <w:proofErr w:type="spellEnd"/>
      <w:r w:rsidRPr="00BF35A1">
        <w:rPr>
          <w:rFonts w:ascii="Times New Roman" w:eastAsia="Times New Roman" w:hAnsi="Times New Roman"/>
          <w:sz w:val="24"/>
          <w:szCs w:val="24"/>
        </w:rPr>
        <w:t xml:space="preserve"> - Wzory Dokumentów),</w:t>
      </w:r>
    </w:p>
    <w:p w:rsidR="005D7A9F" w:rsidRPr="00BF35A1" w:rsidRDefault="005D7A9F" w:rsidP="000537B4">
      <w:pPr>
        <w:pStyle w:val="Akapitzlist"/>
        <w:numPr>
          <w:ilvl w:val="0"/>
          <w:numId w:val="319"/>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t>zapoznaje uczniów z zasadami bezpieczeństwa,</w:t>
      </w:r>
    </w:p>
    <w:p w:rsidR="005D7A9F" w:rsidRPr="00BF35A1" w:rsidRDefault="005D7A9F" w:rsidP="000537B4">
      <w:pPr>
        <w:pStyle w:val="Akapitzlist"/>
        <w:numPr>
          <w:ilvl w:val="0"/>
          <w:numId w:val="319"/>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t>zabiera ze sobą na wycieczkę szkolną odpowiednio wyposażoną apteczkę pierwszej pomocy.</w:t>
      </w:r>
    </w:p>
    <w:p w:rsidR="005D7A9F" w:rsidRPr="00BF35A1" w:rsidRDefault="005D7A9F" w:rsidP="000537B4">
      <w:pPr>
        <w:pStyle w:val="Akapitzlist"/>
        <w:numPr>
          <w:ilvl w:val="3"/>
          <w:numId w:val="318"/>
        </w:numPr>
        <w:ind w:left="680" w:hanging="340"/>
        <w:rPr>
          <w:rFonts w:ascii="Times New Roman" w:eastAsia="Times New Roman" w:hAnsi="Times New Roman"/>
          <w:sz w:val="24"/>
          <w:szCs w:val="24"/>
        </w:rPr>
      </w:pPr>
      <w:r w:rsidRPr="00BF35A1">
        <w:rPr>
          <w:rFonts w:ascii="Times New Roman" w:eastAsia="Times New Roman" w:hAnsi="Times New Roman"/>
          <w:sz w:val="24"/>
          <w:szCs w:val="24"/>
        </w:rPr>
        <w:t>Ponadto kierownik i opiekunowie obowiązani są do:</w:t>
      </w:r>
    </w:p>
    <w:p w:rsidR="005D7A9F" w:rsidRPr="00BF35A1" w:rsidRDefault="005D7A9F" w:rsidP="000537B4">
      <w:pPr>
        <w:pStyle w:val="Akapitzlist"/>
        <w:numPr>
          <w:ilvl w:val="0"/>
          <w:numId w:val="320"/>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t>sprawdzania stanu liczebnego uczestników przed wyruszeniem z każdego miejsca pobytu, w czasie zwiedzania, przejazdu, po przybyciu do punktu docelowego,</w:t>
      </w:r>
    </w:p>
    <w:p w:rsidR="005D7A9F" w:rsidRPr="00BF35A1" w:rsidRDefault="005D7A9F" w:rsidP="000537B4">
      <w:pPr>
        <w:pStyle w:val="Akapitzlist"/>
        <w:numPr>
          <w:ilvl w:val="0"/>
          <w:numId w:val="320"/>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lastRenderedPageBreak/>
        <w:t>zwracania uwagi na warunki pogodowe (zabrania się realizowania wycieczek podczas śnieżycy, gołoledzi, burzy oraz używania łodzi i kajaków podczas silnego wiatru ),</w:t>
      </w:r>
    </w:p>
    <w:p w:rsidR="005D7A9F" w:rsidRPr="00BF35A1" w:rsidRDefault="005D7A9F" w:rsidP="000537B4">
      <w:pPr>
        <w:pStyle w:val="Akapitzlist"/>
        <w:numPr>
          <w:ilvl w:val="0"/>
          <w:numId w:val="320"/>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t>organizowania kąpieli tylko w miejscach do tego celu wyznaczonych i przystosowanych,</w:t>
      </w:r>
    </w:p>
    <w:p w:rsidR="005D7A9F" w:rsidRPr="00BF35A1" w:rsidRDefault="005D7A9F" w:rsidP="000537B4">
      <w:pPr>
        <w:pStyle w:val="Akapitzlist"/>
        <w:numPr>
          <w:ilvl w:val="0"/>
          <w:numId w:val="320"/>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t>wynajmowania sprzętu pływającego (kajaki, łodzie) wyposażonego w sprzęt ratunkowy,</w:t>
      </w:r>
    </w:p>
    <w:p w:rsidR="005D7A9F" w:rsidRPr="00BF35A1" w:rsidRDefault="005D7A9F" w:rsidP="000537B4">
      <w:pPr>
        <w:pStyle w:val="Akapitzlist"/>
        <w:numPr>
          <w:ilvl w:val="0"/>
          <w:numId w:val="320"/>
        </w:numPr>
        <w:ind w:left="1020" w:hanging="340"/>
        <w:rPr>
          <w:rFonts w:ascii="Times New Roman" w:eastAsia="Times New Roman" w:hAnsi="Times New Roman"/>
          <w:sz w:val="24"/>
          <w:szCs w:val="24"/>
        </w:rPr>
      </w:pPr>
      <w:r w:rsidRPr="00BF35A1">
        <w:rPr>
          <w:rFonts w:ascii="Times New Roman" w:eastAsia="Times New Roman" w:hAnsi="Times New Roman"/>
          <w:sz w:val="24"/>
          <w:szCs w:val="24"/>
        </w:rPr>
        <w:t>organizowania wycieczek krajoznawczo-turystycznych z wykorzystaniem sprzętu tylko dla osób przeszkolonych w zakresie jego obsługi oraz w zakresie posługiwania się wyposażeniem ratunkowym.</w:t>
      </w:r>
    </w:p>
    <w:p w:rsidR="005D7A9F" w:rsidRPr="00BF35A1" w:rsidRDefault="005D7A9F" w:rsidP="000537B4">
      <w:pPr>
        <w:pStyle w:val="Akapitzlist"/>
        <w:numPr>
          <w:ilvl w:val="3"/>
          <w:numId w:val="318"/>
        </w:numPr>
        <w:ind w:left="680" w:hanging="340"/>
        <w:rPr>
          <w:rFonts w:ascii="Times New Roman" w:eastAsia="Times New Roman" w:hAnsi="Times New Roman"/>
          <w:sz w:val="24"/>
          <w:szCs w:val="24"/>
        </w:rPr>
      </w:pPr>
      <w:r w:rsidRPr="00BF35A1">
        <w:rPr>
          <w:rFonts w:ascii="Times New Roman" w:eastAsia="Times New Roman" w:hAnsi="Times New Roman"/>
          <w:sz w:val="24"/>
          <w:szCs w:val="24"/>
        </w:rPr>
        <w:t>Kierownik wycieczki i opiekunowie odpowiedzialni są za uczniów od momentu zbiórki przed wyjazdem do ustalonego w programie miejsca zakończenia imprezy turystycznej czy wycieczki.</w:t>
      </w:r>
    </w:p>
    <w:p w:rsidR="005D7A9F" w:rsidRDefault="005D7A9F" w:rsidP="005D7A9F">
      <w:pPr>
        <w:rPr>
          <w:rFonts w:ascii="Times New Roman" w:eastAsia="Times New Roman" w:hAnsi="Times New Roman"/>
          <w:sz w:val="24"/>
          <w:szCs w:val="24"/>
        </w:rPr>
      </w:pPr>
    </w:p>
    <w:p w:rsidR="005D7A9F" w:rsidRDefault="005D7A9F" w:rsidP="0034664C">
      <w:pPr>
        <w:jc w:val="center"/>
        <w:rPr>
          <w:rFonts w:ascii="Times New Roman" w:hAnsi="Times New Roman"/>
          <w:b/>
          <w:bCs/>
          <w:sz w:val="24"/>
          <w:szCs w:val="24"/>
        </w:rPr>
      </w:pPr>
      <w:r w:rsidRPr="003E5EE7">
        <w:rPr>
          <w:rFonts w:ascii="Times New Roman" w:hAnsi="Times New Roman"/>
          <w:b/>
          <w:bCs/>
          <w:sz w:val="24"/>
          <w:szCs w:val="24"/>
        </w:rPr>
        <w:t xml:space="preserve">§ </w:t>
      </w:r>
      <w:r>
        <w:rPr>
          <w:rFonts w:ascii="Times New Roman" w:hAnsi="Times New Roman"/>
          <w:b/>
          <w:bCs/>
          <w:sz w:val="24"/>
          <w:szCs w:val="24"/>
        </w:rPr>
        <w:t>4.</w:t>
      </w:r>
    </w:p>
    <w:p w:rsidR="005D7A9F" w:rsidRPr="003F6B67" w:rsidRDefault="005D7A9F" w:rsidP="0034664C">
      <w:pPr>
        <w:rPr>
          <w:rFonts w:ascii="Times New Roman" w:hAnsi="Times New Roman"/>
          <w:b/>
          <w:bCs/>
          <w:sz w:val="24"/>
          <w:szCs w:val="24"/>
        </w:rPr>
      </w:pPr>
      <w:r w:rsidRPr="003F6B67">
        <w:rPr>
          <w:rFonts w:ascii="Times New Roman" w:eastAsia="Times New Roman" w:hAnsi="Times New Roman"/>
          <w:sz w:val="24"/>
          <w:szCs w:val="24"/>
        </w:rPr>
        <w:t>1.</w:t>
      </w:r>
      <w:r>
        <w:rPr>
          <w:rFonts w:ascii="Times New Roman" w:eastAsia="Times New Roman" w:hAnsi="Times New Roman"/>
          <w:sz w:val="24"/>
          <w:szCs w:val="24"/>
        </w:rPr>
        <w:t xml:space="preserve"> </w:t>
      </w:r>
      <w:r w:rsidRPr="00F27E64">
        <w:rPr>
          <w:rFonts w:ascii="Times New Roman" w:eastAsia="Times New Roman" w:hAnsi="Times New Roman"/>
          <w:sz w:val="24"/>
          <w:szCs w:val="24"/>
        </w:rPr>
        <w:t>W sprawach nieuregulowanych niniejszym regulaminem obowiązują przepisy zawarte w:</w:t>
      </w:r>
    </w:p>
    <w:p w:rsidR="005D7A9F" w:rsidRPr="00F27E64" w:rsidRDefault="005D7A9F" w:rsidP="0034664C">
      <w:pPr>
        <w:ind w:left="1020"/>
        <w:rPr>
          <w:rFonts w:ascii="Times New Roman" w:eastAsia="Times New Roman" w:hAnsi="Times New Roman"/>
          <w:sz w:val="24"/>
          <w:szCs w:val="24"/>
        </w:rPr>
      </w:pPr>
      <w:r>
        <w:rPr>
          <w:rFonts w:ascii="Times New Roman" w:eastAsia="Times New Roman" w:hAnsi="Times New Roman"/>
          <w:sz w:val="24"/>
          <w:szCs w:val="24"/>
        </w:rPr>
        <w:t xml:space="preserve">1) </w:t>
      </w:r>
      <w:r w:rsidRPr="00F27E64">
        <w:rPr>
          <w:rFonts w:ascii="Times New Roman" w:eastAsia="Times New Roman" w:hAnsi="Times New Roman"/>
          <w:sz w:val="24"/>
          <w:szCs w:val="24"/>
        </w:rPr>
        <w:t xml:space="preserve">Rozporządzeniu </w:t>
      </w:r>
      <w:proofErr w:type="spellStart"/>
      <w:r w:rsidRPr="00F27E64">
        <w:rPr>
          <w:rFonts w:ascii="Times New Roman" w:eastAsia="Times New Roman" w:hAnsi="Times New Roman"/>
          <w:sz w:val="24"/>
          <w:szCs w:val="24"/>
        </w:rPr>
        <w:t>MENiS</w:t>
      </w:r>
      <w:proofErr w:type="spellEnd"/>
      <w:r w:rsidRPr="00F27E64">
        <w:rPr>
          <w:rFonts w:ascii="Times New Roman" w:eastAsia="Times New Roman" w:hAnsi="Times New Roman"/>
          <w:sz w:val="24"/>
          <w:szCs w:val="24"/>
        </w:rPr>
        <w:t xml:space="preserve"> z dnia 8 listopada 2001r. w sprawie warunków i sposobu organizowania przez publiczne przedszkola, szkoły i placówki krajoznawstwa i turystyki</w:t>
      </w:r>
      <w:r>
        <w:rPr>
          <w:rFonts w:ascii="Times New Roman" w:eastAsia="Times New Roman" w:hAnsi="Times New Roman"/>
          <w:sz w:val="24"/>
          <w:szCs w:val="24"/>
        </w:rPr>
        <w:t>,</w:t>
      </w:r>
    </w:p>
    <w:p w:rsidR="005D7A9F" w:rsidRDefault="005D7A9F" w:rsidP="0034664C">
      <w:pPr>
        <w:ind w:left="1020"/>
        <w:rPr>
          <w:rFonts w:ascii="Times New Roman" w:eastAsia="Times New Roman" w:hAnsi="Times New Roman"/>
          <w:sz w:val="24"/>
          <w:szCs w:val="24"/>
        </w:rPr>
      </w:pPr>
      <w:r>
        <w:rPr>
          <w:rFonts w:ascii="Times New Roman" w:eastAsia="Times New Roman" w:hAnsi="Times New Roman"/>
          <w:sz w:val="24"/>
          <w:szCs w:val="24"/>
        </w:rPr>
        <w:t xml:space="preserve">2) </w:t>
      </w:r>
      <w:r w:rsidRPr="00F27E64">
        <w:rPr>
          <w:rFonts w:ascii="Times New Roman" w:eastAsia="Times New Roman" w:hAnsi="Times New Roman"/>
          <w:sz w:val="24"/>
          <w:szCs w:val="24"/>
        </w:rPr>
        <w:t xml:space="preserve">Rozporządzeniu </w:t>
      </w:r>
      <w:proofErr w:type="spellStart"/>
      <w:r w:rsidRPr="00F27E64">
        <w:rPr>
          <w:rFonts w:ascii="Times New Roman" w:eastAsia="Times New Roman" w:hAnsi="Times New Roman"/>
          <w:sz w:val="24"/>
          <w:szCs w:val="24"/>
        </w:rPr>
        <w:t>MENiS</w:t>
      </w:r>
      <w:proofErr w:type="spellEnd"/>
      <w:r w:rsidRPr="00F27E64">
        <w:rPr>
          <w:rFonts w:ascii="Times New Roman" w:eastAsia="Times New Roman" w:hAnsi="Times New Roman"/>
          <w:sz w:val="24"/>
          <w:szCs w:val="24"/>
        </w:rPr>
        <w:t xml:space="preserve"> z dnia 31 grudnia 2002r. w sprawie bezpieczeństwa i higieny w publicznych i niepublicznych szkołach i placówkach</w:t>
      </w:r>
      <w:r>
        <w:rPr>
          <w:rFonts w:ascii="Times New Roman" w:eastAsia="Times New Roman" w:hAnsi="Times New Roman"/>
          <w:sz w:val="24"/>
          <w:szCs w:val="24"/>
        </w:rPr>
        <w:t>,</w:t>
      </w:r>
    </w:p>
    <w:p w:rsidR="005D7A9F" w:rsidRPr="00F27E64" w:rsidRDefault="005D7A9F" w:rsidP="0034664C">
      <w:pPr>
        <w:ind w:left="1020"/>
        <w:rPr>
          <w:rFonts w:ascii="Times New Roman" w:eastAsia="Times New Roman" w:hAnsi="Times New Roman"/>
          <w:sz w:val="24"/>
          <w:szCs w:val="24"/>
        </w:rPr>
      </w:pPr>
      <w:r>
        <w:rPr>
          <w:rFonts w:ascii="Times New Roman" w:eastAsia="Times New Roman" w:hAnsi="Times New Roman"/>
          <w:sz w:val="24"/>
          <w:szCs w:val="24"/>
        </w:rPr>
        <w:t xml:space="preserve">3) </w:t>
      </w:r>
      <w:r w:rsidRPr="00F27E64">
        <w:rPr>
          <w:rFonts w:ascii="Times New Roman" w:eastAsia="Times New Roman" w:hAnsi="Times New Roman"/>
          <w:sz w:val="24"/>
          <w:szCs w:val="24"/>
        </w:rPr>
        <w:t>Rozporządzeniu Rady Ministrów z dnia 6 maja 1997r. w sprawie określenia warunków</w:t>
      </w:r>
      <w:r>
        <w:rPr>
          <w:rFonts w:ascii="Times New Roman" w:eastAsia="Times New Roman" w:hAnsi="Times New Roman"/>
          <w:sz w:val="24"/>
          <w:szCs w:val="24"/>
        </w:rPr>
        <w:t xml:space="preserve"> </w:t>
      </w:r>
    </w:p>
    <w:p w:rsidR="005D7A9F" w:rsidRDefault="005D7A9F" w:rsidP="0034664C">
      <w:pPr>
        <w:ind w:left="1020"/>
        <w:rPr>
          <w:rFonts w:ascii="Times New Roman" w:eastAsia="Times New Roman" w:hAnsi="Times New Roman"/>
          <w:sz w:val="24"/>
          <w:szCs w:val="24"/>
        </w:rPr>
      </w:pPr>
      <w:r w:rsidRPr="00F27E64">
        <w:rPr>
          <w:rFonts w:ascii="Times New Roman" w:eastAsia="Times New Roman" w:hAnsi="Times New Roman"/>
          <w:sz w:val="24"/>
          <w:szCs w:val="24"/>
        </w:rPr>
        <w:t>bezpieczeństwa osób przebywających w górach, pływających, kąpiących się i uprawiających sporty wodne</w:t>
      </w:r>
      <w:r>
        <w:rPr>
          <w:rFonts w:ascii="Times New Roman" w:eastAsia="Times New Roman" w:hAnsi="Times New Roman"/>
          <w:sz w:val="24"/>
          <w:szCs w:val="24"/>
        </w:rPr>
        <w:t>,</w:t>
      </w:r>
    </w:p>
    <w:p w:rsidR="005D7A9F" w:rsidRDefault="005D7A9F" w:rsidP="0034664C">
      <w:pPr>
        <w:ind w:left="1020"/>
        <w:rPr>
          <w:rFonts w:ascii="Times New Roman" w:eastAsia="Times New Roman" w:hAnsi="Times New Roman"/>
          <w:sz w:val="24"/>
          <w:szCs w:val="24"/>
        </w:rPr>
      </w:pPr>
      <w:r>
        <w:rPr>
          <w:rFonts w:ascii="Times New Roman" w:eastAsia="Times New Roman" w:hAnsi="Times New Roman"/>
          <w:sz w:val="24"/>
          <w:szCs w:val="24"/>
        </w:rPr>
        <w:t xml:space="preserve">4) </w:t>
      </w:r>
      <w:r w:rsidRPr="00F27E64">
        <w:rPr>
          <w:rFonts w:ascii="Times New Roman" w:eastAsia="Times New Roman" w:hAnsi="Times New Roman"/>
          <w:sz w:val="24"/>
          <w:szCs w:val="24"/>
        </w:rPr>
        <w:t>Ustawie z dnia 20 czerwca 1997r. Prawo o ruchu drogowym</w:t>
      </w:r>
      <w:r>
        <w:rPr>
          <w:rFonts w:ascii="Times New Roman" w:eastAsia="Times New Roman" w:hAnsi="Times New Roman"/>
          <w:sz w:val="24"/>
          <w:szCs w:val="24"/>
        </w:rPr>
        <w:t>.</w:t>
      </w:r>
    </w:p>
    <w:p w:rsidR="005D7A9F" w:rsidRDefault="005D7A9F" w:rsidP="005D7A9F">
      <w:pPr>
        <w:rPr>
          <w:rFonts w:ascii="Times New Roman" w:eastAsia="Times New Roman" w:hAnsi="Times New Roman"/>
          <w:sz w:val="24"/>
          <w:szCs w:val="24"/>
        </w:rPr>
      </w:pPr>
    </w:p>
    <w:p w:rsidR="005D7A9F" w:rsidRDefault="005D7A9F" w:rsidP="0034664C">
      <w:pPr>
        <w:jc w:val="center"/>
        <w:rPr>
          <w:rFonts w:ascii="Times New Roman" w:hAnsi="Times New Roman"/>
          <w:b/>
          <w:bCs/>
          <w:sz w:val="24"/>
          <w:szCs w:val="24"/>
        </w:rPr>
      </w:pPr>
      <w:r w:rsidRPr="003E5EE7">
        <w:rPr>
          <w:rFonts w:ascii="Times New Roman" w:hAnsi="Times New Roman"/>
          <w:b/>
          <w:bCs/>
          <w:sz w:val="24"/>
          <w:szCs w:val="24"/>
        </w:rPr>
        <w:t xml:space="preserve">§ </w:t>
      </w:r>
      <w:r>
        <w:rPr>
          <w:rFonts w:ascii="Times New Roman" w:hAnsi="Times New Roman"/>
          <w:b/>
          <w:bCs/>
          <w:sz w:val="24"/>
          <w:szCs w:val="24"/>
        </w:rPr>
        <w:t>5.</w:t>
      </w:r>
    </w:p>
    <w:p w:rsidR="005D7A9F" w:rsidRPr="0034664C" w:rsidRDefault="005D7A9F" w:rsidP="0034664C">
      <w:pPr>
        <w:pStyle w:val="Akapitzlist"/>
        <w:ind w:left="680" w:firstLine="0"/>
        <w:rPr>
          <w:rFonts w:ascii="Times New Roman" w:hAnsi="Times New Roman"/>
          <w:b/>
          <w:bCs/>
          <w:sz w:val="24"/>
          <w:szCs w:val="24"/>
        </w:rPr>
      </w:pPr>
      <w:r w:rsidRPr="0034664C">
        <w:rPr>
          <w:rFonts w:ascii="Times New Roman" w:eastAsia="Times New Roman" w:hAnsi="Times New Roman"/>
          <w:sz w:val="24"/>
          <w:szCs w:val="24"/>
        </w:rPr>
        <w:t>Regulamin porządkowy dla uczniów na wycieczce:</w:t>
      </w:r>
    </w:p>
    <w:p w:rsidR="005D7A9F" w:rsidRPr="0034664C" w:rsidRDefault="005D7A9F" w:rsidP="000537B4">
      <w:pPr>
        <w:pStyle w:val="Akapitzlist"/>
        <w:numPr>
          <w:ilvl w:val="3"/>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Każdy uczestnik wycieczki lub imprezy krajoznawczo-turystycznej powinien mieć legitymację szkolną, odpowiednią odzież i obuwie.</w:t>
      </w:r>
    </w:p>
    <w:p w:rsidR="005D7A9F" w:rsidRPr="0034664C" w:rsidRDefault="005D7A9F" w:rsidP="000537B4">
      <w:pPr>
        <w:pStyle w:val="Akapitzlist"/>
        <w:numPr>
          <w:ilvl w:val="3"/>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Podczas trwania wycieczki czy imprezy turystycznej uczniowie mają obowiązek:</w:t>
      </w:r>
    </w:p>
    <w:p w:rsidR="005D7A9F" w:rsidRPr="0034664C" w:rsidRDefault="005D7A9F" w:rsidP="000537B4">
      <w:pPr>
        <w:pStyle w:val="Akapitzlist"/>
        <w:numPr>
          <w:ilvl w:val="0"/>
          <w:numId w:val="322"/>
        </w:numPr>
        <w:ind w:left="1020" w:hanging="340"/>
        <w:rPr>
          <w:rFonts w:ascii="Times New Roman" w:eastAsia="Times New Roman" w:hAnsi="Times New Roman"/>
          <w:sz w:val="24"/>
          <w:szCs w:val="24"/>
        </w:rPr>
      </w:pPr>
      <w:r w:rsidRPr="0034664C">
        <w:rPr>
          <w:rFonts w:ascii="Times New Roman" w:eastAsia="Times New Roman" w:hAnsi="Times New Roman"/>
          <w:sz w:val="24"/>
          <w:szCs w:val="24"/>
        </w:rPr>
        <w:t>zwiększyć samokontrolę własnego zachowania,</w:t>
      </w:r>
    </w:p>
    <w:p w:rsidR="005D7A9F" w:rsidRPr="0034664C" w:rsidRDefault="005D7A9F" w:rsidP="000537B4">
      <w:pPr>
        <w:pStyle w:val="Akapitzlist"/>
        <w:numPr>
          <w:ilvl w:val="0"/>
          <w:numId w:val="322"/>
        </w:numPr>
        <w:ind w:left="1020" w:hanging="340"/>
        <w:rPr>
          <w:rFonts w:ascii="Times New Roman" w:eastAsia="Times New Roman" w:hAnsi="Times New Roman"/>
          <w:sz w:val="24"/>
          <w:szCs w:val="24"/>
        </w:rPr>
      </w:pPr>
      <w:r w:rsidRPr="0034664C">
        <w:rPr>
          <w:rFonts w:ascii="Times New Roman" w:eastAsia="Times New Roman" w:hAnsi="Times New Roman"/>
          <w:sz w:val="24"/>
          <w:szCs w:val="24"/>
        </w:rPr>
        <w:t>zachować ostrożność w kontaktach z nieznajomymi osobami,</w:t>
      </w:r>
    </w:p>
    <w:p w:rsidR="005D7A9F" w:rsidRPr="0034664C" w:rsidRDefault="005D7A9F" w:rsidP="000537B4">
      <w:pPr>
        <w:pStyle w:val="Akapitzlist"/>
        <w:numPr>
          <w:ilvl w:val="0"/>
          <w:numId w:val="322"/>
        </w:numPr>
        <w:ind w:left="1020" w:hanging="340"/>
        <w:rPr>
          <w:rFonts w:ascii="Times New Roman" w:eastAsia="Times New Roman" w:hAnsi="Times New Roman"/>
          <w:sz w:val="24"/>
          <w:szCs w:val="24"/>
        </w:rPr>
      </w:pPr>
      <w:r w:rsidRPr="0034664C">
        <w:rPr>
          <w:rFonts w:ascii="Times New Roman" w:eastAsia="Times New Roman" w:hAnsi="Times New Roman"/>
          <w:sz w:val="24"/>
          <w:szCs w:val="24"/>
        </w:rPr>
        <w:t>zachować zwiększoną uwagę w trakcie poruszania się po mieście, przechodzenia przez ulice, itp.,</w:t>
      </w:r>
    </w:p>
    <w:p w:rsidR="005D7A9F" w:rsidRPr="0034664C" w:rsidRDefault="005D7A9F" w:rsidP="000537B4">
      <w:pPr>
        <w:pStyle w:val="Akapitzlist"/>
        <w:numPr>
          <w:ilvl w:val="0"/>
          <w:numId w:val="322"/>
        </w:numPr>
        <w:ind w:left="1020" w:hanging="340"/>
        <w:rPr>
          <w:rFonts w:ascii="Times New Roman" w:eastAsia="Times New Roman" w:hAnsi="Times New Roman"/>
          <w:sz w:val="24"/>
          <w:szCs w:val="24"/>
        </w:rPr>
      </w:pPr>
      <w:r w:rsidRPr="0034664C">
        <w:rPr>
          <w:rFonts w:ascii="Times New Roman" w:eastAsia="Times New Roman" w:hAnsi="Times New Roman"/>
          <w:sz w:val="24"/>
          <w:szCs w:val="24"/>
        </w:rPr>
        <w:t>zachować kulturę, życzliwość, czystość, porządek w miejscach przebywania.</w:t>
      </w:r>
    </w:p>
    <w:p w:rsidR="005D7A9F" w:rsidRPr="0034664C" w:rsidRDefault="005D7A9F" w:rsidP="000537B4">
      <w:pPr>
        <w:pStyle w:val="Akapitzlist"/>
        <w:numPr>
          <w:ilvl w:val="3"/>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Palenie tytoniu, picie alkoholu, używanie substancji odurzających jest zabronione.</w:t>
      </w:r>
    </w:p>
    <w:p w:rsidR="005D7A9F" w:rsidRPr="0034664C" w:rsidRDefault="005D7A9F" w:rsidP="000537B4">
      <w:pPr>
        <w:pStyle w:val="Akapitzlist"/>
        <w:numPr>
          <w:ilvl w:val="3"/>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W autobusie na czas trwania wycieczki obowiązuje zajmowanie stałego miejsca.</w:t>
      </w:r>
    </w:p>
    <w:p w:rsidR="005D7A9F" w:rsidRPr="0034664C" w:rsidRDefault="005D7A9F" w:rsidP="000537B4">
      <w:pPr>
        <w:pStyle w:val="Akapitzlist"/>
        <w:numPr>
          <w:ilvl w:val="3"/>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Po każdym przystanku w trakcie drogi jest sprawdzana obecność.</w:t>
      </w:r>
    </w:p>
    <w:p w:rsidR="005D7A9F" w:rsidRPr="0034664C" w:rsidRDefault="005D7A9F" w:rsidP="000537B4">
      <w:pPr>
        <w:pStyle w:val="Akapitzlist"/>
        <w:numPr>
          <w:ilvl w:val="3"/>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Podczas postoju autobusu na trasie nie wolno przechodzić na drugą stronę jezdni.</w:t>
      </w:r>
    </w:p>
    <w:p w:rsidR="005D7A9F" w:rsidRPr="0034664C" w:rsidRDefault="005D7A9F" w:rsidP="000537B4">
      <w:pPr>
        <w:pStyle w:val="Akapitzlist"/>
        <w:numPr>
          <w:ilvl w:val="3"/>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Zabrania się samowolnego oddalania się od grupy wycieczkowej.</w:t>
      </w:r>
    </w:p>
    <w:p w:rsidR="005D7A9F" w:rsidRPr="0034664C" w:rsidRDefault="005D7A9F" w:rsidP="000537B4">
      <w:pPr>
        <w:pStyle w:val="Akapitzlist"/>
        <w:numPr>
          <w:ilvl w:val="3"/>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W miejscach noclegu czy zwiedzanych obiektach należy stosować się do odpowiednich regulaminów.</w:t>
      </w:r>
    </w:p>
    <w:p w:rsidR="005D7A9F" w:rsidRPr="0034664C" w:rsidRDefault="005D7A9F" w:rsidP="000537B4">
      <w:pPr>
        <w:pStyle w:val="Akapitzlist"/>
        <w:numPr>
          <w:ilvl w:val="3"/>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Uczniowie mają obowiązek wykonywania poleceń kierownika wycieczki i opiekunów.</w:t>
      </w:r>
    </w:p>
    <w:p w:rsidR="005D7A9F" w:rsidRPr="0034664C" w:rsidRDefault="005D7A9F" w:rsidP="000537B4">
      <w:pPr>
        <w:pStyle w:val="Akapitzlist"/>
        <w:numPr>
          <w:ilvl w:val="0"/>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Każdy uczestnik wycieczki stara się jak najwięcej zobaczyć i zapamiętać oraz jak najlepiej wywiązywać się z powierzonych mu obowiązków.</w:t>
      </w:r>
    </w:p>
    <w:p w:rsidR="005D7A9F" w:rsidRPr="0034664C" w:rsidRDefault="005D7A9F" w:rsidP="000537B4">
      <w:pPr>
        <w:pStyle w:val="Akapitzlist"/>
        <w:numPr>
          <w:ilvl w:val="0"/>
          <w:numId w:val="321"/>
        </w:numPr>
        <w:ind w:left="680" w:hanging="340"/>
        <w:rPr>
          <w:rFonts w:ascii="Times New Roman" w:eastAsia="Times New Roman" w:hAnsi="Times New Roman"/>
          <w:sz w:val="24"/>
          <w:szCs w:val="24"/>
        </w:rPr>
      </w:pPr>
      <w:r w:rsidRPr="0034664C">
        <w:rPr>
          <w:rFonts w:ascii="Times New Roman" w:eastAsia="Times New Roman" w:hAnsi="Times New Roman"/>
          <w:sz w:val="24"/>
          <w:szCs w:val="24"/>
        </w:rPr>
        <w:t>Podczas trwania wycieczki obowiązuje Regulamin Centrum.</w:t>
      </w:r>
    </w:p>
    <w:p w:rsidR="005D7A9F" w:rsidRDefault="005D7A9F" w:rsidP="0034664C">
      <w:pPr>
        <w:rPr>
          <w:rFonts w:ascii="Times New Roman" w:eastAsia="Times New Roman" w:hAnsi="Times New Roman"/>
          <w:sz w:val="24"/>
          <w:szCs w:val="24"/>
        </w:rPr>
      </w:pPr>
    </w:p>
    <w:p w:rsidR="005D7A9F" w:rsidRDefault="005D7A9F" w:rsidP="0034664C">
      <w:pPr>
        <w:rPr>
          <w:rFonts w:ascii="Times New Roman" w:eastAsia="Times New Roman" w:hAnsi="Times New Roman"/>
          <w:sz w:val="24"/>
          <w:szCs w:val="24"/>
        </w:rPr>
      </w:pPr>
    </w:p>
    <w:p w:rsidR="005D7A9F" w:rsidRDefault="005D7A9F" w:rsidP="0034664C">
      <w:pPr>
        <w:rPr>
          <w:rFonts w:ascii="Times New Roman" w:eastAsia="Times New Roman" w:hAnsi="Times New Roman"/>
          <w:sz w:val="24"/>
          <w:szCs w:val="24"/>
        </w:rPr>
      </w:pPr>
    </w:p>
    <w:p w:rsidR="0034664C" w:rsidRDefault="0034664C">
      <w:pPr>
        <w:rPr>
          <w:rFonts w:ascii="Times New Roman" w:eastAsia="Times New Roman" w:hAnsi="Times New Roman"/>
          <w:b/>
          <w:sz w:val="28"/>
        </w:rPr>
      </w:pPr>
      <w:r>
        <w:rPr>
          <w:rFonts w:ascii="Times New Roman" w:eastAsia="Times New Roman" w:hAnsi="Times New Roman"/>
          <w:b/>
          <w:sz w:val="28"/>
        </w:rPr>
        <w:br w:type="page"/>
      </w:r>
    </w:p>
    <w:p w:rsidR="005D7A9F" w:rsidRPr="0034664C" w:rsidRDefault="005D7A9F" w:rsidP="0034664C">
      <w:pPr>
        <w:ind w:left="0" w:firstLine="0"/>
        <w:rPr>
          <w:rFonts w:ascii="Times New Roman" w:eastAsia="Times New Roman" w:hAnsi="Times New Roman"/>
          <w:sz w:val="24"/>
          <w:szCs w:val="24"/>
        </w:rPr>
      </w:pPr>
      <w:r w:rsidRPr="0034664C">
        <w:rPr>
          <w:rFonts w:ascii="Times New Roman" w:eastAsia="Times New Roman" w:hAnsi="Times New Roman"/>
          <w:b/>
          <w:sz w:val="24"/>
          <w:szCs w:val="24"/>
        </w:rPr>
        <w:lastRenderedPageBreak/>
        <w:t>Załącznik nr 4</w:t>
      </w:r>
    </w:p>
    <w:p w:rsidR="005D7A9F" w:rsidRDefault="005D7A9F" w:rsidP="005D7A9F">
      <w:pPr>
        <w:tabs>
          <w:tab w:val="left" w:pos="2260"/>
        </w:tabs>
        <w:rPr>
          <w:rFonts w:ascii="Times New Roman" w:eastAsia="Times New Roman" w:hAnsi="Times New Roman"/>
          <w:b/>
          <w:color w:val="FF0000"/>
          <w:sz w:val="24"/>
          <w:szCs w:val="24"/>
        </w:rPr>
      </w:pPr>
    </w:p>
    <w:p w:rsidR="005D7A9F" w:rsidRPr="00D46FED" w:rsidRDefault="005D7A9F" w:rsidP="005D7A9F">
      <w:pPr>
        <w:tabs>
          <w:tab w:val="left" w:pos="2260"/>
        </w:tabs>
        <w:jc w:val="center"/>
        <w:rPr>
          <w:rFonts w:ascii="Times New Roman" w:eastAsia="Times New Roman" w:hAnsi="Times New Roman"/>
          <w:b/>
          <w:sz w:val="28"/>
          <w:szCs w:val="28"/>
        </w:rPr>
      </w:pPr>
      <w:r w:rsidRPr="00D46FED">
        <w:rPr>
          <w:rFonts w:ascii="Times New Roman" w:eastAsia="Times New Roman" w:hAnsi="Times New Roman"/>
          <w:b/>
          <w:sz w:val="28"/>
          <w:szCs w:val="28"/>
        </w:rPr>
        <w:t>ZAKRES CZYNNOŚCI WICEDYREKTORA SZKOŁY</w:t>
      </w:r>
    </w:p>
    <w:p w:rsidR="005D7A9F" w:rsidRPr="00D46FED" w:rsidRDefault="005D7A9F" w:rsidP="005D7A9F">
      <w:pPr>
        <w:tabs>
          <w:tab w:val="left" w:pos="2100"/>
        </w:tabs>
        <w:jc w:val="center"/>
        <w:rPr>
          <w:rFonts w:ascii="Times New Roman" w:eastAsia="Times New Roman" w:hAnsi="Times New Roman"/>
          <w:b/>
          <w:sz w:val="28"/>
          <w:szCs w:val="28"/>
        </w:rPr>
      </w:pPr>
      <w:r w:rsidRPr="00D46FED">
        <w:rPr>
          <w:rFonts w:ascii="Times New Roman" w:eastAsia="Times New Roman" w:hAnsi="Times New Roman"/>
          <w:b/>
          <w:sz w:val="28"/>
          <w:szCs w:val="28"/>
        </w:rPr>
        <w:t>W CENTRUM KSZTAŁCENIA ZAWODOWEGO I USTAWICZNEGO</w:t>
      </w:r>
    </w:p>
    <w:p w:rsidR="005D7A9F" w:rsidRPr="00D46FED" w:rsidRDefault="005D7A9F" w:rsidP="005D7A9F">
      <w:pPr>
        <w:tabs>
          <w:tab w:val="left" w:pos="2100"/>
        </w:tabs>
        <w:jc w:val="center"/>
        <w:rPr>
          <w:rFonts w:ascii="Times New Roman" w:eastAsia="Times New Roman" w:hAnsi="Times New Roman"/>
          <w:b/>
          <w:sz w:val="28"/>
          <w:szCs w:val="28"/>
        </w:rPr>
      </w:pPr>
      <w:r w:rsidRPr="00D46FED">
        <w:rPr>
          <w:rFonts w:ascii="Times New Roman" w:eastAsia="Times New Roman" w:hAnsi="Times New Roman"/>
          <w:b/>
          <w:sz w:val="28"/>
          <w:szCs w:val="28"/>
        </w:rPr>
        <w:t>w Mrągowie</w:t>
      </w:r>
    </w:p>
    <w:p w:rsidR="005D7A9F" w:rsidRPr="00D00E97" w:rsidRDefault="005D7A9F" w:rsidP="005D7A9F">
      <w:pPr>
        <w:tabs>
          <w:tab w:val="left" w:pos="2260"/>
        </w:tabs>
        <w:rPr>
          <w:rFonts w:ascii="Times New Roman" w:eastAsia="Times New Roman" w:hAnsi="Times New Roman"/>
          <w:b/>
          <w:color w:val="FF0000"/>
          <w:sz w:val="24"/>
          <w:szCs w:val="24"/>
        </w:rPr>
      </w:pPr>
    </w:p>
    <w:p w:rsidR="005D7A9F" w:rsidRPr="007C0AAD" w:rsidRDefault="005D7A9F" w:rsidP="005D7A9F">
      <w:pPr>
        <w:rPr>
          <w:rFonts w:ascii="Times New Roman" w:eastAsia="Times New Roman" w:hAnsi="Times New Roman"/>
          <w:sz w:val="24"/>
          <w:szCs w:val="24"/>
        </w:rPr>
      </w:pPr>
    </w:p>
    <w:p w:rsidR="005D7A9F" w:rsidRPr="007C0AAD" w:rsidRDefault="005D7A9F" w:rsidP="0034664C">
      <w:pPr>
        <w:tabs>
          <w:tab w:val="left" w:pos="680"/>
        </w:tabs>
        <w:jc w:val="center"/>
        <w:rPr>
          <w:rFonts w:ascii="Times New Roman" w:eastAsia="Times New Roman" w:hAnsi="Times New Roman"/>
          <w:b/>
          <w:sz w:val="24"/>
          <w:szCs w:val="24"/>
        </w:rPr>
      </w:pPr>
      <w:r w:rsidRPr="007C0AAD">
        <w:rPr>
          <w:rFonts w:ascii="Times New Roman" w:eastAsia="Times New Roman" w:hAnsi="Times New Roman"/>
          <w:b/>
          <w:sz w:val="24"/>
          <w:szCs w:val="24"/>
        </w:rPr>
        <w:t>§ 1.</w:t>
      </w:r>
    </w:p>
    <w:p w:rsidR="005D7A9F" w:rsidRPr="007C0AAD" w:rsidRDefault="005D7A9F" w:rsidP="005D7A9F">
      <w:pPr>
        <w:tabs>
          <w:tab w:val="left" w:pos="680"/>
        </w:tabs>
        <w:rPr>
          <w:rFonts w:ascii="Times New Roman" w:eastAsia="Times New Roman" w:hAnsi="Times New Roman"/>
          <w:b/>
          <w:sz w:val="24"/>
          <w:szCs w:val="24"/>
        </w:rPr>
      </w:pPr>
      <w:r w:rsidRPr="007C0AAD">
        <w:rPr>
          <w:rFonts w:ascii="Times New Roman" w:eastAsia="Times New Roman" w:hAnsi="Times New Roman"/>
          <w:sz w:val="24"/>
          <w:szCs w:val="24"/>
        </w:rPr>
        <w:t>Do zadań podstawowych wicedyrektora szkoły należy:</w:t>
      </w:r>
    </w:p>
    <w:p w:rsidR="005D7A9F" w:rsidRPr="0034664C" w:rsidRDefault="005D7A9F" w:rsidP="000537B4">
      <w:pPr>
        <w:pStyle w:val="Akapitzlist"/>
        <w:numPr>
          <w:ilvl w:val="3"/>
          <w:numId w:val="323"/>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Sprawowanie nadzoru pedagogicznego zgodnie z odrębnymi przepisami, w tym prowadzenie obserwacji u wskazanych przez Dyrektora Centrum nauczycieli,</w:t>
      </w:r>
    </w:p>
    <w:p w:rsidR="005D7A9F" w:rsidRPr="0034664C" w:rsidRDefault="005D7A9F" w:rsidP="000537B4">
      <w:pPr>
        <w:pStyle w:val="Akapitzlist"/>
        <w:numPr>
          <w:ilvl w:val="3"/>
          <w:numId w:val="323"/>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Prowadzenie ewidencji godzin nadliczbowych i przekazywanie jej do Samodzielnego Zespołu Ekonomiczno-Administracyjnego Placówek Oświatowych,</w:t>
      </w:r>
    </w:p>
    <w:p w:rsidR="005D7A9F" w:rsidRPr="0034664C" w:rsidRDefault="005D7A9F" w:rsidP="000537B4">
      <w:pPr>
        <w:pStyle w:val="Akapitzlist"/>
        <w:numPr>
          <w:ilvl w:val="3"/>
          <w:numId w:val="323"/>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Prowadzenie księgi zastępstw i wyznaczanie nauczycieli na zastępstwa,</w:t>
      </w:r>
    </w:p>
    <w:p w:rsidR="005D7A9F" w:rsidRPr="0034664C" w:rsidRDefault="005D7A9F" w:rsidP="000537B4">
      <w:pPr>
        <w:pStyle w:val="Akapitzlist"/>
        <w:numPr>
          <w:ilvl w:val="3"/>
          <w:numId w:val="323"/>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Wnioskowanie o nagrody, wyróżnienia i kary dla pracowników pedagogicznych,</w:t>
      </w:r>
    </w:p>
    <w:p w:rsidR="005D7A9F" w:rsidRPr="0034664C" w:rsidRDefault="005D7A9F" w:rsidP="000537B4">
      <w:pPr>
        <w:pStyle w:val="Akapitzlist"/>
        <w:numPr>
          <w:ilvl w:val="3"/>
          <w:numId w:val="323"/>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 xml:space="preserve">Opracowywanie: </w:t>
      </w:r>
    </w:p>
    <w:p w:rsidR="005D7A9F" w:rsidRPr="0034664C" w:rsidRDefault="005D7A9F" w:rsidP="000537B4">
      <w:pPr>
        <w:pStyle w:val="Akapitzlist"/>
        <w:numPr>
          <w:ilvl w:val="0"/>
          <w:numId w:val="324"/>
        </w:numPr>
        <w:tabs>
          <w:tab w:val="left" w:pos="880"/>
        </w:tabs>
        <w:ind w:left="1020" w:hanging="340"/>
        <w:rPr>
          <w:rFonts w:ascii="Times New Roman" w:eastAsia="Times New Roman" w:hAnsi="Times New Roman"/>
          <w:sz w:val="24"/>
          <w:szCs w:val="24"/>
        </w:rPr>
      </w:pPr>
      <w:r w:rsidRPr="0034664C">
        <w:rPr>
          <w:rFonts w:ascii="Times New Roman" w:eastAsia="Times New Roman" w:hAnsi="Times New Roman"/>
          <w:sz w:val="24"/>
          <w:szCs w:val="24"/>
        </w:rPr>
        <w:t xml:space="preserve">planu lekcji na każdy rok szkolny i wprowadzanie niezbędnych zmian po wszelkich zamianach organizacyjnych, </w:t>
      </w:r>
    </w:p>
    <w:p w:rsidR="005D7A9F" w:rsidRPr="0034664C" w:rsidRDefault="005D7A9F" w:rsidP="000537B4">
      <w:pPr>
        <w:pStyle w:val="Akapitzlist"/>
        <w:numPr>
          <w:ilvl w:val="0"/>
          <w:numId w:val="324"/>
        </w:numPr>
        <w:tabs>
          <w:tab w:val="left" w:pos="880"/>
        </w:tabs>
        <w:ind w:left="1020" w:hanging="340"/>
        <w:rPr>
          <w:rFonts w:ascii="Times New Roman" w:eastAsia="Times New Roman" w:hAnsi="Times New Roman"/>
          <w:sz w:val="24"/>
          <w:szCs w:val="24"/>
        </w:rPr>
      </w:pPr>
      <w:r w:rsidRPr="0034664C">
        <w:rPr>
          <w:rFonts w:ascii="Times New Roman" w:eastAsia="Times New Roman" w:hAnsi="Times New Roman"/>
          <w:sz w:val="24"/>
          <w:szCs w:val="24"/>
        </w:rPr>
        <w:t>projektu organizacyjnego szkoły,</w:t>
      </w:r>
    </w:p>
    <w:p w:rsidR="005D7A9F" w:rsidRPr="0034664C" w:rsidRDefault="005D7A9F" w:rsidP="000537B4">
      <w:pPr>
        <w:pStyle w:val="Akapitzlist"/>
        <w:numPr>
          <w:ilvl w:val="0"/>
          <w:numId w:val="324"/>
        </w:numPr>
        <w:tabs>
          <w:tab w:val="left" w:pos="880"/>
        </w:tabs>
        <w:ind w:left="1020" w:hanging="340"/>
        <w:rPr>
          <w:rFonts w:ascii="Times New Roman" w:eastAsia="Times New Roman" w:hAnsi="Times New Roman"/>
          <w:sz w:val="24"/>
          <w:szCs w:val="24"/>
        </w:rPr>
      </w:pPr>
      <w:r w:rsidRPr="0034664C">
        <w:rPr>
          <w:rFonts w:ascii="Times New Roman" w:eastAsia="Times New Roman" w:hAnsi="Times New Roman"/>
          <w:sz w:val="24"/>
          <w:szCs w:val="24"/>
        </w:rPr>
        <w:t>harmonogramu ustnych egzaminów maturalnych i poprawkowych</w:t>
      </w:r>
    </w:p>
    <w:p w:rsidR="005D7A9F" w:rsidRPr="007C0AAD" w:rsidRDefault="005D7A9F" w:rsidP="005D7A9F">
      <w:pPr>
        <w:tabs>
          <w:tab w:val="left" w:pos="680"/>
        </w:tabs>
        <w:rPr>
          <w:rFonts w:ascii="Times New Roman" w:eastAsia="Times New Roman" w:hAnsi="Times New Roman"/>
          <w:b/>
          <w:sz w:val="24"/>
          <w:szCs w:val="24"/>
        </w:rPr>
      </w:pPr>
    </w:p>
    <w:p w:rsidR="005D7A9F" w:rsidRPr="007C0AAD" w:rsidRDefault="005D7A9F" w:rsidP="0034664C">
      <w:pPr>
        <w:tabs>
          <w:tab w:val="left" w:pos="680"/>
        </w:tabs>
        <w:jc w:val="center"/>
        <w:rPr>
          <w:rFonts w:ascii="Times New Roman" w:eastAsia="Times New Roman" w:hAnsi="Times New Roman"/>
          <w:b/>
          <w:sz w:val="24"/>
          <w:szCs w:val="24"/>
        </w:rPr>
      </w:pPr>
      <w:r w:rsidRPr="007C0AAD">
        <w:rPr>
          <w:rFonts w:ascii="Times New Roman" w:eastAsia="Times New Roman" w:hAnsi="Times New Roman"/>
          <w:b/>
          <w:sz w:val="24"/>
          <w:szCs w:val="24"/>
        </w:rPr>
        <w:t>§ 2.</w:t>
      </w:r>
    </w:p>
    <w:p w:rsidR="005D7A9F" w:rsidRPr="007C0AAD" w:rsidRDefault="005D7A9F" w:rsidP="005D7A9F">
      <w:pPr>
        <w:tabs>
          <w:tab w:val="left" w:pos="680"/>
        </w:tabs>
        <w:rPr>
          <w:rFonts w:ascii="Times New Roman" w:eastAsia="Times New Roman" w:hAnsi="Times New Roman"/>
          <w:b/>
          <w:sz w:val="24"/>
          <w:szCs w:val="24"/>
        </w:rPr>
      </w:pPr>
      <w:r w:rsidRPr="007C0AAD">
        <w:rPr>
          <w:rFonts w:ascii="Times New Roman" w:eastAsia="Times New Roman" w:hAnsi="Times New Roman"/>
          <w:sz w:val="24"/>
          <w:szCs w:val="24"/>
        </w:rPr>
        <w:t>Do zadań dodatkowych wicedyrektora szkoły należy:</w:t>
      </w:r>
    </w:p>
    <w:p w:rsidR="005D7A9F" w:rsidRPr="0034664C" w:rsidRDefault="005D7A9F" w:rsidP="000537B4">
      <w:pPr>
        <w:pStyle w:val="Akapitzlist"/>
        <w:numPr>
          <w:ilvl w:val="3"/>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Przyjmowanie od uczniów deklaracji maturalnych,</w:t>
      </w:r>
    </w:p>
    <w:p w:rsidR="005D7A9F" w:rsidRPr="0034664C" w:rsidRDefault="005D7A9F" w:rsidP="000537B4">
      <w:pPr>
        <w:pStyle w:val="Akapitzlist"/>
        <w:numPr>
          <w:ilvl w:val="3"/>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Wprowadzanie danych do dziennika elektronicznego,</w:t>
      </w:r>
    </w:p>
    <w:p w:rsidR="005D7A9F" w:rsidRPr="0034664C" w:rsidRDefault="005D7A9F" w:rsidP="000537B4">
      <w:pPr>
        <w:pStyle w:val="Akapitzlist"/>
        <w:numPr>
          <w:ilvl w:val="3"/>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Bezpośredni nadzór nad prawidłową realizacją zadań zleconych nauczycielom,</w:t>
      </w:r>
    </w:p>
    <w:p w:rsidR="005D7A9F" w:rsidRPr="0034664C" w:rsidRDefault="005D7A9F" w:rsidP="000537B4">
      <w:pPr>
        <w:pStyle w:val="Akapitzlist"/>
        <w:numPr>
          <w:ilvl w:val="3"/>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Opracowywanie wniosków ze sprawowanego nadzoru pedagogicznego,</w:t>
      </w:r>
    </w:p>
    <w:p w:rsidR="005D7A9F" w:rsidRPr="0034664C" w:rsidRDefault="005D7A9F" w:rsidP="000537B4">
      <w:pPr>
        <w:pStyle w:val="Akapitzlist"/>
        <w:numPr>
          <w:ilvl w:val="3"/>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Kontrolowanie, w szczególności, realizacji przez nauczycieli podstaw programowych nauczania przedmiotu i prowadzenie dokumentacji przebiegu nauczania,</w:t>
      </w:r>
    </w:p>
    <w:p w:rsidR="005D7A9F" w:rsidRPr="0034664C" w:rsidRDefault="005D7A9F" w:rsidP="000537B4">
      <w:pPr>
        <w:pStyle w:val="Akapitzlist"/>
        <w:numPr>
          <w:ilvl w:val="3"/>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Kontroluje realizację indywidualnego nauczania,</w:t>
      </w:r>
    </w:p>
    <w:p w:rsidR="005D7A9F" w:rsidRPr="0034664C" w:rsidRDefault="005D7A9F" w:rsidP="000537B4">
      <w:pPr>
        <w:pStyle w:val="Akapitzlist"/>
        <w:numPr>
          <w:ilvl w:val="3"/>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Egzekwuje przestrzeganie przez nauczycieli i uczniów postanowień statutu,</w:t>
      </w:r>
    </w:p>
    <w:p w:rsidR="005D7A9F" w:rsidRPr="0034664C" w:rsidRDefault="005D7A9F" w:rsidP="000537B4">
      <w:pPr>
        <w:pStyle w:val="Akapitzlist"/>
        <w:numPr>
          <w:ilvl w:val="3"/>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Kontroluje prawidłowość wymagań edukacyjnych stawianych przez nauczycieli uczniom w zakresie zgodności ich z podstawą programową i wewnątrzszkolnymi zasadami oceniania,</w:t>
      </w:r>
    </w:p>
    <w:p w:rsidR="005D7A9F" w:rsidRPr="0034664C" w:rsidRDefault="005D7A9F" w:rsidP="000537B4">
      <w:pPr>
        <w:pStyle w:val="Akapitzlist"/>
        <w:numPr>
          <w:ilvl w:val="3"/>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Dba o autorytet Rady Pedagogicznej, ochronę praw i godności nauczycieli,</w:t>
      </w:r>
    </w:p>
    <w:p w:rsidR="005D7A9F" w:rsidRPr="0034664C" w:rsidRDefault="005D7A9F" w:rsidP="000537B4">
      <w:pPr>
        <w:pStyle w:val="Akapitzlist"/>
        <w:numPr>
          <w:ilvl w:val="0"/>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Przestrzega wszelkie regulaminy wewnątrzszkolne, a w szczególności regulamin pracy, przepisy w zakresie bhp i przeciwpożarowe,</w:t>
      </w:r>
    </w:p>
    <w:p w:rsidR="005D7A9F" w:rsidRPr="0034664C" w:rsidRDefault="005D7A9F" w:rsidP="000537B4">
      <w:pPr>
        <w:pStyle w:val="Akapitzlist"/>
        <w:numPr>
          <w:ilvl w:val="0"/>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Realizuje obowiązki pracownika samorządowego,</w:t>
      </w:r>
    </w:p>
    <w:p w:rsidR="005D7A9F" w:rsidRPr="0034664C" w:rsidRDefault="005D7A9F" w:rsidP="000537B4">
      <w:pPr>
        <w:pStyle w:val="Akapitzlist"/>
        <w:numPr>
          <w:ilvl w:val="0"/>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Wykonuje polecenia Dyrektora Centrum,</w:t>
      </w:r>
    </w:p>
    <w:p w:rsidR="005D7A9F" w:rsidRPr="0034664C" w:rsidRDefault="005D7A9F" w:rsidP="000537B4">
      <w:pPr>
        <w:pStyle w:val="Akapitzlist"/>
        <w:numPr>
          <w:ilvl w:val="0"/>
          <w:numId w:val="325"/>
        </w:numPr>
        <w:tabs>
          <w:tab w:val="left" w:pos="880"/>
        </w:tabs>
        <w:ind w:left="680" w:hanging="340"/>
        <w:rPr>
          <w:rFonts w:ascii="Times New Roman" w:eastAsia="Times New Roman" w:hAnsi="Times New Roman"/>
          <w:sz w:val="24"/>
          <w:szCs w:val="24"/>
        </w:rPr>
      </w:pPr>
      <w:r w:rsidRPr="0034664C">
        <w:rPr>
          <w:rFonts w:ascii="Times New Roman" w:eastAsia="Times New Roman" w:hAnsi="Times New Roman"/>
          <w:sz w:val="24"/>
          <w:szCs w:val="24"/>
        </w:rPr>
        <w:t>Zastępuje Dyrektora Centrum podczas jego nieobecności.</w:t>
      </w:r>
    </w:p>
    <w:p w:rsidR="005D7A9F" w:rsidRDefault="005D7A9F" w:rsidP="005D7A9F">
      <w:pPr>
        <w:rPr>
          <w:rFonts w:ascii="Times New Roman" w:eastAsia="Times New Roman" w:hAnsi="Times New Roman"/>
          <w:b/>
          <w:sz w:val="24"/>
          <w:szCs w:val="24"/>
        </w:rPr>
      </w:pPr>
      <w:r>
        <w:rPr>
          <w:rFonts w:ascii="Times New Roman" w:eastAsia="Times New Roman" w:hAnsi="Times New Roman"/>
          <w:b/>
          <w:sz w:val="24"/>
          <w:szCs w:val="24"/>
        </w:rPr>
        <w:br w:type="page"/>
      </w:r>
    </w:p>
    <w:p w:rsidR="005D7A9F" w:rsidRPr="00D46FED" w:rsidRDefault="005D7A9F" w:rsidP="005D7A9F">
      <w:pPr>
        <w:rPr>
          <w:rFonts w:ascii="Times New Roman" w:eastAsia="Times New Roman" w:hAnsi="Times New Roman"/>
          <w:b/>
          <w:sz w:val="24"/>
          <w:szCs w:val="24"/>
        </w:rPr>
      </w:pPr>
      <w:r>
        <w:rPr>
          <w:rFonts w:ascii="Times New Roman" w:eastAsia="Times New Roman" w:hAnsi="Times New Roman"/>
          <w:b/>
          <w:sz w:val="24"/>
          <w:szCs w:val="24"/>
        </w:rPr>
        <w:lastRenderedPageBreak/>
        <w:t>Załącznik nr 5</w:t>
      </w:r>
    </w:p>
    <w:p w:rsidR="005D7A9F" w:rsidRDefault="005D7A9F" w:rsidP="005D7A9F">
      <w:pPr>
        <w:rPr>
          <w:rFonts w:ascii="Times New Roman" w:eastAsia="Times New Roman" w:hAnsi="Times New Roman"/>
          <w:b/>
          <w:sz w:val="28"/>
          <w:szCs w:val="28"/>
        </w:rPr>
      </w:pPr>
    </w:p>
    <w:p w:rsidR="005D7A9F" w:rsidRPr="00D46FED" w:rsidRDefault="005D7A9F" w:rsidP="005D7A9F">
      <w:pPr>
        <w:jc w:val="center"/>
        <w:rPr>
          <w:rFonts w:ascii="Times New Roman" w:eastAsia="Times New Roman" w:hAnsi="Times New Roman"/>
          <w:b/>
          <w:sz w:val="28"/>
          <w:szCs w:val="28"/>
        </w:rPr>
      </w:pPr>
      <w:r w:rsidRPr="00D46FED">
        <w:rPr>
          <w:rFonts w:ascii="Times New Roman" w:eastAsia="Times New Roman" w:hAnsi="Times New Roman"/>
          <w:b/>
          <w:sz w:val="28"/>
          <w:szCs w:val="28"/>
        </w:rPr>
        <w:t>ZAKRES CZYNNOŚCI KIEROWNIKA SZKOLENIA PRAKTYCZNEGO</w:t>
      </w:r>
    </w:p>
    <w:p w:rsidR="005D7A9F" w:rsidRPr="00D46FED" w:rsidRDefault="005D7A9F" w:rsidP="005D7A9F">
      <w:pPr>
        <w:tabs>
          <w:tab w:val="left" w:pos="2100"/>
        </w:tabs>
        <w:jc w:val="center"/>
        <w:rPr>
          <w:rFonts w:ascii="Times New Roman" w:eastAsia="Times New Roman" w:hAnsi="Times New Roman"/>
          <w:b/>
          <w:sz w:val="28"/>
          <w:szCs w:val="28"/>
        </w:rPr>
      </w:pPr>
      <w:r w:rsidRPr="00D46FED">
        <w:rPr>
          <w:rFonts w:ascii="Times New Roman" w:eastAsia="Times New Roman" w:hAnsi="Times New Roman"/>
          <w:b/>
          <w:sz w:val="28"/>
          <w:szCs w:val="28"/>
        </w:rPr>
        <w:t>W CENTRUM KSZTAŁCENIA ZAWODOWEGO I USTAWICZNEGO</w:t>
      </w:r>
    </w:p>
    <w:p w:rsidR="005D7A9F" w:rsidRPr="00D46FED" w:rsidRDefault="005D7A9F" w:rsidP="005D7A9F">
      <w:pPr>
        <w:tabs>
          <w:tab w:val="left" w:pos="2100"/>
        </w:tabs>
        <w:jc w:val="center"/>
        <w:rPr>
          <w:rFonts w:ascii="Times New Roman" w:eastAsia="Times New Roman" w:hAnsi="Times New Roman"/>
          <w:b/>
          <w:sz w:val="28"/>
          <w:szCs w:val="28"/>
        </w:rPr>
      </w:pPr>
      <w:r w:rsidRPr="00D46FED">
        <w:rPr>
          <w:rFonts w:ascii="Times New Roman" w:eastAsia="Times New Roman" w:hAnsi="Times New Roman"/>
          <w:b/>
          <w:sz w:val="28"/>
          <w:szCs w:val="28"/>
        </w:rPr>
        <w:t>w Mrągowie</w:t>
      </w:r>
    </w:p>
    <w:p w:rsidR="005D7A9F" w:rsidRDefault="005D7A9F" w:rsidP="005D7A9F">
      <w:pPr>
        <w:rPr>
          <w:rFonts w:ascii="Times New Roman" w:eastAsia="Times New Roman" w:hAnsi="Times New Roman"/>
          <w:b/>
          <w:sz w:val="24"/>
          <w:szCs w:val="24"/>
        </w:rPr>
      </w:pPr>
    </w:p>
    <w:p w:rsidR="005D7A9F" w:rsidRDefault="005D7A9F" w:rsidP="005D7A9F">
      <w:pPr>
        <w:rPr>
          <w:rFonts w:ascii="Times New Roman" w:eastAsia="Times New Roman" w:hAnsi="Times New Roman"/>
          <w:sz w:val="24"/>
          <w:szCs w:val="24"/>
        </w:rPr>
      </w:pPr>
      <w:r w:rsidRPr="007C0AAD">
        <w:rPr>
          <w:rFonts w:ascii="Times New Roman" w:eastAsia="Times New Roman" w:hAnsi="Times New Roman"/>
          <w:sz w:val="24"/>
          <w:szCs w:val="24"/>
        </w:rPr>
        <w:t>Do zadań kierownika szkolenia praktycznego należy w szczególności:</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Sprawowanie nadzoru pedagogicznego zgodnie z odrębnymi przepisami, w tym prowadzenie obserwacji u wskazanych przez dyrektora nauczycieli,</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Współpraca z zakładami pracy w celu organizacji praktyk zawodowych i zajęć praktycznych,</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 xml:space="preserve">Opracowywanie programu praktyk zawodowych zgodnie z podstawą programową kształcenia w zawodzie, </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 xml:space="preserve">Przygotowanie młodzieży do odbywania praktyk zawodowych, </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Bezpośredni nadzór i kontrola praktycznej nauki zawodu,</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Ocenianie uczniów po praktykach zawodowych (organizacja egzaminu, ocenianie dzienniczków praktyk),</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Współpraca z lekarzem medycyny pracy w zakresie aktualizacji książeczek zdrowia dla młodzieży odbywającej praktyki i zajęcia praktyczne,</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Opracowywanie analiz wyników egzaminów potwierdzających kwalifikacje zawodowe i kwalifikacje w zawodzie,</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Współpraca z nauczycielami przedmiotów zawodowych w celu pełnej realizacji podstawy programowej / podstaw programowych,</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Przyjmowanie od uczniów deklaracji przystąpienia do egzaminu potwierdzającego kwalifikacje zawodowe / kwalifikację w zawodzie,</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Wnioskowanie o nagrody, wyróżnienia i kary dla pracowników pedagogicznych,</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Przeprowadzanie szkoleniowych rad pedagogicznych z zakresu prawa oświatowego,</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Bezpośredni nadzór nad prawidłową realizacją zadań zleconych nauczycielom,</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Organizowanie warunków dla prawidłowej realizacji konwencji o prawach dziecka,</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Opracowywanie wniosków ze sprawowanego nadzoru pedagogicznego,</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Kontrolowanie realizacji przez nauczycieli podstaw programowych przedmiotów zawodowych,</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Egzekwowanie przestrzeganie przez nauczycieli i uczniów postanowień statutu,</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 xml:space="preserve">Kontrolowanie prawidłowość wymagań edukacyjnych stawianych przez nauczycieli uczniom w zakresie ich zgodności z podstawą programową i wewnątrzszkolnymi zasadami oceniania, </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Dbanie o autorytet Rady Pedagogicznej, ochronę praw i godności nauczycieli,</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Wnioskowanie o nowe wprowadzenie kształcenia w nowych zawodach,</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Zastępowanie wicedyrektora i Dyrektora Centrum w razie ich nieobecności,</w:t>
      </w:r>
    </w:p>
    <w:p w:rsidR="005D7A9F" w:rsidRPr="0034664C" w:rsidRDefault="005D7A9F" w:rsidP="000537B4">
      <w:pPr>
        <w:pStyle w:val="Akapitzlist"/>
        <w:numPr>
          <w:ilvl w:val="0"/>
          <w:numId w:val="326"/>
        </w:numPr>
        <w:rPr>
          <w:rFonts w:ascii="Times New Roman" w:eastAsia="Times New Roman" w:hAnsi="Times New Roman"/>
          <w:sz w:val="24"/>
          <w:szCs w:val="24"/>
        </w:rPr>
      </w:pPr>
      <w:r w:rsidRPr="0034664C">
        <w:rPr>
          <w:rFonts w:ascii="Times New Roman" w:eastAsia="Times New Roman" w:hAnsi="Times New Roman"/>
          <w:sz w:val="24"/>
          <w:szCs w:val="24"/>
        </w:rPr>
        <w:t>Wykonywanie poleceń Dyrektora Centrum.</w:t>
      </w:r>
    </w:p>
    <w:p w:rsidR="005D7A9F" w:rsidRPr="00272126" w:rsidRDefault="005D7A9F" w:rsidP="005D7A9F">
      <w:pPr>
        <w:tabs>
          <w:tab w:val="left" w:pos="2100"/>
        </w:tabs>
        <w:rPr>
          <w:rFonts w:ascii="Times New Roman" w:eastAsia="Times New Roman" w:hAnsi="Times New Roman"/>
          <w:b/>
          <w:sz w:val="24"/>
          <w:szCs w:val="24"/>
        </w:rPr>
      </w:pPr>
      <w:r>
        <w:rPr>
          <w:rFonts w:ascii="Times New Roman" w:eastAsia="Times New Roman" w:hAnsi="Times New Roman"/>
          <w:b/>
          <w:sz w:val="24"/>
          <w:szCs w:val="24"/>
        </w:rPr>
        <w:br w:type="page"/>
      </w:r>
      <w:r w:rsidRPr="00272126">
        <w:rPr>
          <w:rFonts w:ascii="Times New Roman" w:eastAsia="Times New Roman" w:hAnsi="Times New Roman"/>
          <w:b/>
          <w:sz w:val="24"/>
          <w:szCs w:val="24"/>
        </w:rPr>
        <w:lastRenderedPageBreak/>
        <w:t xml:space="preserve"> </w:t>
      </w:r>
      <w:r>
        <w:rPr>
          <w:rFonts w:ascii="Times New Roman" w:eastAsia="Times New Roman" w:hAnsi="Times New Roman"/>
          <w:b/>
          <w:sz w:val="24"/>
          <w:szCs w:val="24"/>
        </w:rPr>
        <w:t>Załącznik nr 6</w:t>
      </w:r>
    </w:p>
    <w:p w:rsidR="005D7A9F" w:rsidRPr="00272126" w:rsidRDefault="005D7A9F" w:rsidP="005D7A9F">
      <w:pPr>
        <w:tabs>
          <w:tab w:val="left" w:pos="2100"/>
        </w:tabs>
        <w:rPr>
          <w:rFonts w:ascii="Times New Roman" w:eastAsia="Times New Roman" w:hAnsi="Times New Roman"/>
          <w:b/>
          <w:sz w:val="28"/>
          <w:szCs w:val="28"/>
        </w:rPr>
      </w:pPr>
    </w:p>
    <w:p w:rsidR="005D7A9F" w:rsidRPr="00272126" w:rsidRDefault="005D7A9F" w:rsidP="005D7A9F">
      <w:pPr>
        <w:tabs>
          <w:tab w:val="left" w:pos="2100"/>
        </w:tabs>
        <w:jc w:val="center"/>
        <w:rPr>
          <w:rFonts w:ascii="Times New Roman" w:eastAsia="Times New Roman" w:hAnsi="Times New Roman"/>
          <w:b/>
          <w:sz w:val="28"/>
          <w:szCs w:val="28"/>
        </w:rPr>
      </w:pPr>
      <w:r w:rsidRPr="00272126">
        <w:rPr>
          <w:rFonts w:ascii="Times New Roman" w:eastAsia="Times New Roman" w:hAnsi="Times New Roman"/>
          <w:b/>
          <w:sz w:val="28"/>
          <w:szCs w:val="28"/>
        </w:rPr>
        <w:t>ZAKRES CZYNNOŚCI PEDAGOGA SZKOLNEGO</w:t>
      </w:r>
    </w:p>
    <w:p w:rsidR="005D7A9F" w:rsidRPr="00272126" w:rsidRDefault="005D7A9F" w:rsidP="005D7A9F">
      <w:pPr>
        <w:tabs>
          <w:tab w:val="left" w:pos="2100"/>
        </w:tabs>
        <w:jc w:val="center"/>
        <w:rPr>
          <w:rFonts w:ascii="Times New Roman" w:eastAsia="Times New Roman" w:hAnsi="Times New Roman"/>
          <w:b/>
          <w:sz w:val="28"/>
          <w:szCs w:val="28"/>
        </w:rPr>
      </w:pPr>
      <w:r w:rsidRPr="00272126">
        <w:rPr>
          <w:rFonts w:ascii="Times New Roman" w:eastAsia="Times New Roman" w:hAnsi="Times New Roman"/>
          <w:b/>
          <w:sz w:val="28"/>
          <w:szCs w:val="28"/>
        </w:rPr>
        <w:t>W CENTRUM KSZTAŁCENIA ZAWODOWEGO I USTAWICZNEGO</w:t>
      </w:r>
    </w:p>
    <w:p w:rsidR="005D7A9F" w:rsidRPr="00272126" w:rsidRDefault="005D7A9F" w:rsidP="005D7A9F">
      <w:pPr>
        <w:tabs>
          <w:tab w:val="left" w:pos="2100"/>
        </w:tabs>
        <w:jc w:val="center"/>
        <w:rPr>
          <w:rFonts w:ascii="Times New Roman" w:eastAsia="Times New Roman" w:hAnsi="Times New Roman"/>
          <w:b/>
          <w:sz w:val="28"/>
          <w:szCs w:val="28"/>
        </w:rPr>
      </w:pPr>
      <w:r w:rsidRPr="00272126">
        <w:rPr>
          <w:rFonts w:ascii="Times New Roman" w:eastAsia="Times New Roman" w:hAnsi="Times New Roman"/>
          <w:b/>
          <w:sz w:val="28"/>
          <w:szCs w:val="28"/>
        </w:rPr>
        <w:t>w Mrągowie</w:t>
      </w:r>
    </w:p>
    <w:p w:rsidR="005D7A9F" w:rsidRPr="00B059CD" w:rsidRDefault="005D7A9F" w:rsidP="005D7A9F">
      <w:pPr>
        <w:rPr>
          <w:rFonts w:ascii="Times New Roman" w:eastAsia="Times New Roman" w:hAnsi="Times New Roman"/>
          <w:sz w:val="24"/>
          <w:szCs w:val="24"/>
        </w:rPr>
      </w:pPr>
    </w:p>
    <w:p w:rsidR="005D7A9F" w:rsidRPr="00B059CD" w:rsidRDefault="005D7A9F" w:rsidP="00BC0FF1">
      <w:pPr>
        <w:jc w:val="center"/>
        <w:rPr>
          <w:rFonts w:ascii="Times New Roman" w:eastAsia="Times New Roman" w:hAnsi="Times New Roman"/>
          <w:b/>
          <w:sz w:val="24"/>
          <w:szCs w:val="24"/>
        </w:rPr>
      </w:pPr>
      <w:r w:rsidRPr="00B059CD">
        <w:rPr>
          <w:rFonts w:ascii="Times New Roman" w:eastAsia="Times New Roman" w:hAnsi="Times New Roman"/>
          <w:b/>
          <w:sz w:val="24"/>
          <w:szCs w:val="24"/>
        </w:rPr>
        <w:t>§1.</w:t>
      </w:r>
    </w:p>
    <w:p w:rsidR="005D7A9F" w:rsidRDefault="005D7A9F" w:rsidP="005D7A9F">
      <w:pPr>
        <w:rPr>
          <w:rFonts w:ascii="Times New Roman" w:eastAsia="Times New Roman" w:hAnsi="Times New Roman"/>
          <w:sz w:val="24"/>
          <w:szCs w:val="24"/>
        </w:rPr>
      </w:pPr>
      <w:r w:rsidRPr="00B059CD">
        <w:rPr>
          <w:rFonts w:ascii="Times New Roman" w:eastAsia="Times New Roman" w:hAnsi="Times New Roman"/>
          <w:sz w:val="24"/>
          <w:szCs w:val="24"/>
        </w:rPr>
        <w:t>Do zadań pedagoga należy w szczególności:</w:t>
      </w:r>
    </w:p>
    <w:p w:rsidR="005D7A9F" w:rsidRPr="00BC0FF1" w:rsidRDefault="005D7A9F" w:rsidP="000537B4">
      <w:pPr>
        <w:pStyle w:val="Akapitzlist"/>
        <w:numPr>
          <w:ilvl w:val="0"/>
          <w:numId w:val="327"/>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rozpoznawanie indywidualnych potrzeb uczniów oraz analizowanie przyczyn niepowodzeń szkolnych,</w:t>
      </w:r>
    </w:p>
    <w:p w:rsidR="005D7A9F" w:rsidRPr="00BC0FF1" w:rsidRDefault="005D7A9F" w:rsidP="000537B4">
      <w:pPr>
        <w:pStyle w:val="Akapitzlist"/>
        <w:numPr>
          <w:ilvl w:val="0"/>
          <w:numId w:val="327"/>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określanie form i sposobów pomocy uczniom, w tym uczniom z wybitnymi uzdolnieniami, pomocy psychologiczno-pedagogicznej, odpowiednio do rozpoznanych potrzeb,</w:t>
      </w:r>
    </w:p>
    <w:p w:rsidR="005D7A9F" w:rsidRPr="00BC0FF1" w:rsidRDefault="005D7A9F" w:rsidP="000537B4">
      <w:pPr>
        <w:pStyle w:val="Akapitzlist"/>
        <w:numPr>
          <w:ilvl w:val="0"/>
          <w:numId w:val="327"/>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organizowanie i prowadzenie form pomocy psychologiczno-pedagogicznej dla uczniów, rodziców / opiekunów prawnych i nauczycieli,</w:t>
      </w:r>
    </w:p>
    <w:p w:rsidR="005D7A9F" w:rsidRPr="00BC0FF1" w:rsidRDefault="005D7A9F" w:rsidP="000537B4">
      <w:pPr>
        <w:pStyle w:val="Akapitzlist"/>
        <w:numPr>
          <w:ilvl w:val="0"/>
          <w:numId w:val="327"/>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podejmowanie działań wychowawczych i profilaktycznych wynikających z Programu wychowawczo-profilaktycznego, o których mowa w odrębnych przepisach, w stosunku do uczniów, z udziałem rodziców / opiekunów prawnych i nauczycieli,</w:t>
      </w:r>
    </w:p>
    <w:p w:rsidR="005D7A9F" w:rsidRPr="00BC0FF1" w:rsidRDefault="005D7A9F" w:rsidP="000537B4">
      <w:pPr>
        <w:pStyle w:val="Akapitzlist"/>
        <w:numPr>
          <w:ilvl w:val="0"/>
          <w:numId w:val="327"/>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wspieranie działań wychowawczych i opiekuńczych nauczycieli, wynikających z Programu wychowawczo-profilaktycznego, o których mowa w odrębnych przepisach,</w:t>
      </w:r>
    </w:p>
    <w:p w:rsidR="005D7A9F" w:rsidRPr="00BC0FF1" w:rsidRDefault="005D7A9F" w:rsidP="000537B4">
      <w:pPr>
        <w:pStyle w:val="Akapitzlist"/>
        <w:numPr>
          <w:ilvl w:val="0"/>
          <w:numId w:val="327"/>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planowanie i koordynowanie zadań realizowanych przez szkołę na rzecz uczniów, rodziców / opiekunów prawnych, nauczycieli w zakresie wyboru przez uczniów kierunku kształcenia i zawodu,</w:t>
      </w:r>
    </w:p>
    <w:p w:rsidR="005D7A9F" w:rsidRPr="00BC0FF1" w:rsidRDefault="005D7A9F" w:rsidP="000537B4">
      <w:pPr>
        <w:pStyle w:val="Akapitzlist"/>
        <w:numPr>
          <w:ilvl w:val="0"/>
          <w:numId w:val="327"/>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działanie na rzecz zorganizowania opieki i pomocy materialnej uczniom znajdującym się w trudnej sytuacji życiowej.</w:t>
      </w:r>
    </w:p>
    <w:p w:rsidR="005D7A9F" w:rsidRDefault="005D7A9F" w:rsidP="005D7A9F">
      <w:pPr>
        <w:rPr>
          <w:rFonts w:ascii="Times New Roman" w:eastAsia="Times New Roman" w:hAnsi="Times New Roman"/>
          <w:sz w:val="24"/>
          <w:szCs w:val="24"/>
        </w:rPr>
      </w:pPr>
    </w:p>
    <w:p w:rsidR="005D7A9F" w:rsidRPr="006400D7" w:rsidRDefault="005D7A9F" w:rsidP="00BC0FF1">
      <w:pPr>
        <w:jc w:val="center"/>
        <w:rPr>
          <w:rFonts w:ascii="Times New Roman" w:eastAsia="Times New Roman" w:hAnsi="Times New Roman"/>
          <w:b/>
          <w:sz w:val="24"/>
          <w:szCs w:val="24"/>
        </w:rPr>
      </w:pPr>
      <w:r w:rsidRPr="006400D7">
        <w:rPr>
          <w:rFonts w:ascii="Times New Roman" w:eastAsia="Times New Roman" w:hAnsi="Times New Roman"/>
          <w:b/>
          <w:sz w:val="24"/>
          <w:szCs w:val="24"/>
        </w:rPr>
        <w:t>§2.</w:t>
      </w:r>
    </w:p>
    <w:p w:rsidR="005D7A9F" w:rsidRDefault="005D7A9F" w:rsidP="005D7A9F">
      <w:pPr>
        <w:rPr>
          <w:rFonts w:ascii="Times New Roman" w:eastAsia="Times New Roman" w:hAnsi="Times New Roman"/>
          <w:sz w:val="24"/>
          <w:szCs w:val="24"/>
        </w:rPr>
      </w:pPr>
      <w:r w:rsidRPr="00B059CD">
        <w:rPr>
          <w:rFonts w:ascii="Times New Roman" w:eastAsia="Times New Roman" w:hAnsi="Times New Roman"/>
          <w:sz w:val="24"/>
          <w:szCs w:val="24"/>
        </w:rPr>
        <w:t>Pedagog szkolny powinien:</w:t>
      </w:r>
    </w:p>
    <w:p w:rsidR="005D7A9F" w:rsidRPr="00BC0FF1" w:rsidRDefault="005D7A9F" w:rsidP="000537B4">
      <w:pPr>
        <w:pStyle w:val="Akapitzlist"/>
        <w:numPr>
          <w:ilvl w:val="3"/>
          <w:numId w:val="328"/>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Zapewnić w rozkładzie zajęć możliwość kontaktowania się z nim zarówno uczniom, jak i rodzicom / opiekunom prawnym.</w:t>
      </w:r>
    </w:p>
    <w:p w:rsidR="005D7A9F" w:rsidRPr="00BC0FF1" w:rsidRDefault="005D7A9F" w:rsidP="000537B4">
      <w:pPr>
        <w:pStyle w:val="Akapitzlist"/>
        <w:numPr>
          <w:ilvl w:val="3"/>
          <w:numId w:val="328"/>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Współpracować:</w:t>
      </w:r>
    </w:p>
    <w:p w:rsidR="005D7A9F" w:rsidRPr="00BC0FF1" w:rsidRDefault="005D7A9F" w:rsidP="000537B4">
      <w:pPr>
        <w:pStyle w:val="Akapitzlist"/>
        <w:numPr>
          <w:ilvl w:val="0"/>
          <w:numId w:val="329"/>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z władzami szkoły, wychowawcami, nauczycielami, pielęgniarką szkolną w rozwiązywaniu problemów opiekuńczo-wychowawczych,</w:t>
      </w:r>
    </w:p>
    <w:p w:rsidR="005D7A9F" w:rsidRPr="00BC0FF1" w:rsidRDefault="005D7A9F" w:rsidP="000537B4">
      <w:pPr>
        <w:pStyle w:val="Akapitzlist"/>
        <w:numPr>
          <w:ilvl w:val="0"/>
          <w:numId w:val="329"/>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z instytucjami, organizacjami zainteresowanymi problemami opieki i wychowania.</w:t>
      </w:r>
    </w:p>
    <w:p w:rsidR="005D7A9F" w:rsidRPr="00BC0FF1" w:rsidRDefault="005D7A9F" w:rsidP="000537B4">
      <w:pPr>
        <w:pStyle w:val="Akapitzlist"/>
        <w:numPr>
          <w:ilvl w:val="3"/>
          <w:numId w:val="328"/>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Składać okresowe informacje Radzie Pedagogicznej na temat sprawowanej nad uczniami opieki psychologiczno-pedagogicznej, z uwzględnieniem podjętych działań i efektów końcowych.</w:t>
      </w:r>
    </w:p>
    <w:p w:rsidR="005D7A9F" w:rsidRPr="00BC0FF1" w:rsidRDefault="005D7A9F" w:rsidP="000537B4">
      <w:pPr>
        <w:pStyle w:val="Akapitzlist"/>
        <w:numPr>
          <w:ilvl w:val="3"/>
          <w:numId w:val="328"/>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Prowadzić następującą dokumentację:</w:t>
      </w:r>
    </w:p>
    <w:p w:rsidR="005D7A9F" w:rsidRPr="00BC0FF1" w:rsidRDefault="005D7A9F" w:rsidP="000537B4">
      <w:pPr>
        <w:pStyle w:val="Akapitzlist"/>
        <w:numPr>
          <w:ilvl w:val="0"/>
          <w:numId w:val="330"/>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roczny plan pracy zgodny z planem pracy Centrum,</w:t>
      </w:r>
    </w:p>
    <w:p w:rsidR="005D7A9F" w:rsidRPr="00BC0FF1" w:rsidRDefault="005D7A9F" w:rsidP="000537B4">
      <w:pPr>
        <w:pStyle w:val="Akapitzlist"/>
        <w:numPr>
          <w:ilvl w:val="0"/>
          <w:numId w:val="330"/>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dziennik pracy pedagoga, w którym rejestruje wykonane czynności,</w:t>
      </w:r>
    </w:p>
    <w:p w:rsidR="005D7A9F" w:rsidRPr="00BC0FF1" w:rsidRDefault="005D7A9F" w:rsidP="000537B4">
      <w:pPr>
        <w:pStyle w:val="Akapitzlist"/>
        <w:numPr>
          <w:ilvl w:val="0"/>
          <w:numId w:val="330"/>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ewidencję uczniów wymagających opieki psychologiczno-pedagogicznej,</w:t>
      </w:r>
    </w:p>
    <w:p w:rsidR="005D7A9F" w:rsidRPr="00BC0FF1" w:rsidRDefault="005D7A9F" w:rsidP="000537B4">
      <w:pPr>
        <w:pStyle w:val="Akapitzlist"/>
        <w:numPr>
          <w:ilvl w:val="0"/>
          <w:numId w:val="330"/>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indywidualne teczki z dokumentacją badań i czynności dla uczniów objętych pomocą pedagoga.</w:t>
      </w:r>
    </w:p>
    <w:p w:rsidR="005D7A9F" w:rsidRDefault="005D7A9F" w:rsidP="005D7A9F">
      <w:pPr>
        <w:rPr>
          <w:rFonts w:ascii="Times New Roman" w:eastAsia="Times New Roman" w:hAnsi="Times New Roman"/>
          <w:sz w:val="24"/>
          <w:szCs w:val="24"/>
        </w:rPr>
      </w:pPr>
    </w:p>
    <w:p w:rsidR="005D7A9F" w:rsidRPr="006400D7" w:rsidRDefault="005D7A9F" w:rsidP="00BC0FF1">
      <w:pPr>
        <w:jc w:val="center"/>
        <w:rPr>
          <w:rFonts w:ascii="Times New Roman" w:eastAsia="Times New Roman" w:hAnsi="Times New Roman"/>
          <w:b/>
          <w:sz w:val="24"/>
          <w:szCs w:val="24"/>
        </w:rPr>
      </w:pPr>
      <w:r w:rsidRPr="006400D7">
        <w:rPr>
          <w:rFonts w:ascii="Times New Roman" w:eastAsia="Times New Roman" w:hAnsi="Times New Roman"/>
          <w:b/>
          <w:sz w:val="24"/>
          <w:szCs w:val="24"/>
        </w:rPr>
        <w:t>§3.</w:t>
      </w:r>
    </w:p>
    <w:p w:rsidR="005D7A9F" w:rsidRPr="00BC0FF1" w:rsidRDefault="005D7A9F" w:rsidP="000537B4">
      <w:pPr>
        <w:pStyle w:val="Akapitzlist"/>
        <w:numPr>
          <w:ilvl w:val="0"/>
          <w:numId w:val="331"/>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Szkolny pedagog odpowiedzialny jest za:</w:t>
      </w:r>
    </w:p>
    <w:p w:rsidR="005D7A9F" w:rsidRPr="00BC0FF1" w:rsidRDefault="005D7A9F" w:rsidP="000537B4">
      <w:pPr>
        <w:pStyle w:val="Akapitzlist"/>
        <w:numPr>
          <w:ilvl w:val="0"/>
          <w:numId w:val="332"/>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realizację zadań wynikających ze Statutu Centrum i postanowień Rady Pedagogicznej,</w:t>
      </w:r>
    </w:p>
    <w:p w:rsidR="005D7A9F" w:rsidRPr="00BC0FF1" w:rsidRDefault="005D7A9F" w:rsidP="000537B4">
      <w:pPr>
        <w:pStyle w:val="Akapitzlist"/>
        <w:numPr>
          <w:ilvl w:val="0"/>
          <w:numId w:val="332"/>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respektowania prawa szkolnego,</w:t>
      </w:r>
    </w:p>
    <w:p w:rsidR="005D7A9F" w:rsidRPr="00BC0FF1" w:rsidRDefault="005D7A9F" w:rsidP="000537B4">
      <w:pPr>
        <w:pStyle w:val="Akapitzlist"/>
        <w:numPr>
          <w:ilvl w:val="0"/>
          <w:numId w:val="332"/>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powierzone mienie materialne szkoły,</w:t>
      </w:r>
    </w:p>
    <w:p w:rsidR="005D7A9F" w:rsidRPr="00BC0FF1" w:rsidRDefault="005D7A9F" w:rsidP="000537B4">
      <w:pPr>
        <w:pStyle w:val="Akapitzlist"/>
        <w:numPr>
          <w:ilvl w:val="0"/>
          <w:numId w:val="332"/>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terminowość i właściwe wypełnianie obowiązków.</w:t>
      </w:r>
    </w:p>
    <w:p w:rsidR="005D7A9F" w:rsidRPr="00B059CD" w:rsidRDefault="005D7A9F" w:rsidP="005D7A9F">
      <w:pPr>
        <w:rPr>
          <w:rFonts w:ascii="Times New Roman" w:eastAsia="Times New Roman" w:hAnsi="Times New Roman"/>
          <w:sz w:val="24"/>
          <w:szCs w:val="24"/>
        </w:rPr>
      </w:pPr>
      <w:bookmarkStart w:id="13" w:name="page92"/>
      <w:bookmarkEnd w:id="13"/>
    </w:p>
    <w:p w:rsidR="005D7A9F" w:rsidRDefault="005D7A9F" w:rsidP="00BC0FF1">
      <w:pPr>
        <w:jc w:val="center"/>
        <w:rPr>
          <w:rFonts w:ascii="Times New Roman" w:eastAsia="Times New Roman" w:hAnsi="Times New Roman"/>
          <w:b/>
          <w:sz w:val="24"/>
          <w:szCs w:val="24"/>
        </w:rPr>
      </w:pPr>
      <w:r w:rsidRPr="006400D7">
        <w:rPr>
          <w:rFonts w:ascii="Times New Roman" w:eastAsia="Times New Roman" w:hAnsi="Times New Roman"/>
          <w:b/>
          <w:sz w:val="24"/>
          <w:szCs w:val="24"/>
        </w:rPr>
        <w:t>§4.</w:t>
      </w:r>
    </w:p>
    <w:p w:rsidR="005D7A9F" w:rsidRPr="00BC0FF1" w:rsidRDefault="005D7A9F" w:rsidP="000537B4">
      <w:pPr>
        <w:pStyle w:val="Akapitzlist"/>
        <w:numPr>
          <w:ilvl w:val="3"/>
          <w:numId w:val="333"/>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 xml:space="preserve">Szkolny pedagog organizuje swoją pracę zgodnie z niniejszym zakresem czynności, ściśle </w:t>
      </w:r>
    </w:p>
    <w:p w:rsidR="005D7A9F" w:rsidRPr="00BC0FF1" w:rsidRDefault="005D7A9F" w:rsidP="000537B4">
      <w:pPr>
        <w:pStyle w:val="Akapitzlist"/>
        <w:numPr>
          <w:ilvl w:val="0"/>
          <w:numId w:val="333"/>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lastRenderedPageBreak/>
        <w:t>przestrzega obowiązujących przepisów prawa i sumiennie wykonuje zadania planowane oraz zalecane przez Dyrektora Centrum.</w:t>
      </w:r>
    </w:p>
    <w:p w:rsidR="005D7A9F" w:rsidRPr="00BC0FF1" w:rsidRDefault="005D7A9F" w:rsidP="000537B4">
      <w:pPr>
        <w:pStyle w:val="Akapitzlist"/>
        <w:numPr>
          <w:ilvl w:val="0"/>
          <w:numId w:val="333"/>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Szkolny Pedagog podlega bezpośrednio Dyrektorowi Centrum.</w:t>
      </w:r>
    </w:p>
    <w:p w:rsidR="005D7A9F" w:rsidRDefault="005D7A9F" w:rsidP="005D7A9F">
      <w:pPr>
        <w:rPr>
          <w:rFonts w:ascii="Times New Roman" w:eastAsia="Times New Roman" w:hAnsi="Times New Roman"/>
          <w:sz w:val="24"/>
          <w:szCs w:val="24"/>
        </w:rPr>
      </w:pPr>
    </w:p>
    <w:p w:rsidR="005D7A9F" w:rsidRPr="006400D7" w:rsidRDefault="005D7A9F" w:rsidP="00BC0FF1">
      <w:pPr>
        <w:jc w:val="center"/>
        <w:rPr>
          <w:rFonts w:ascii="Times New Roman" w:eastAsia="Times New Roman" w:hAnsi="Times New Roman"/>
          <w:b/>
          <w:sz w:val="24"/>
          <w:szCs w:val="24"/>
        </w:rPr>
      </w:pPr>
      <w:r w:rsidRPr="006400D7">
        <w:rPr>
          <w:rFonts w:ascii="Times New Roman" w:eastAsia="Times New Roman" w:hAnsi="Times New Roman"/>
          <w:b/>
          <w:sz w:val="24"/>
          <w:szCs w:val="24"/>
        </w:rPr>
        <w:t>§5.</w:t>
      </w:r>
    </w:p>
    <w:p w:rsidR="005D7A9F" w:rsidRDefault="005D7A9F" w:rsidP="00BC0FF1">
      <w:pPr>
        <w:rPr>
          <w:rFonts w:ascii="Times New Roman" w:eastAsia="Times New Roman" w:hAnsi="Times New Roman"/>
          <w:sz w:val="24"/>
          <w:szCs w:val="24"/>
        </w:rPr>
      </w:pPr>
      <w:r w:rsidRPr="006400D7">
        <w:rPr>
          <w:rFonts w:ascii="Times New Roman" w:eastAsia="Times New Roman" w:hAnsi="Times New Roman"/>
          <w:sz w:val="24"/>
          <w:szCs w:val="24"/>
        </w:rPr>
        <w:t>1.</w:t>
      </w:r>
      <w:r>
        <w:rPr>
          <w:rFonts w:ascii="Times New Roman" w:eastAsia="Times New Roman" w:hAnsi="Times New Roman"/>
          <w:sz w:val="24"/>
          <w:szCs w:val="24"/>
        </w:rPr>
        <w:t xml:space="preserve"> </w:t>
      </w:r>
      <w:r w:rsidRPr="00B059CD">
        <w:rPr>
          <w:rFonts w:ascii="Times New Roman" w:eastAsia="Times New Roman" w:hAnsi="Times New Roman"/>
          <w:sz w:val="24"/>
          <w:szCs w:val="24"/>
        </w:rPr>
        <w:t>Tygodniowy wymiar czasu pracy</w:t>
      </w:r>
      <w:r>
        <w:rPr>
          <w:rFonts w:ascii="Times New Roman" w:eastAsia="Times New Roman" w:hAnsi="Times New Roman"/>
          <w:sz w:val="24"/>
          <w:szCs w:val="24"/>
        </w:rPr>
        <w:t xml:space="preserve"> szkolnego pedagoga - </w:t>
      </w:r>
      <w:r w:rsidRPr="00B059CD">
        <w:rPr>
          <w:rFonts w:ascii="Times New Roman" w:eastAsia="Times New Roman" w:hAnsi="Times New Roman"/>
          <w:sz w:val="24"/>
          <w:szCs w:val="24"/>
        </w:rPr>
        <w:t>20 godzin.</w:t>
      </w:r>
    </w:p>
    <w:p w:rsidR="005D7A9F" w:rsidRPr="00B059CD" w:rsidRDefault="005D7A9F" w:rsidP="00BC0FF1">
      <w:pPr>
        <w:rPr>
          <w:rFonts w:ascii="Times New Roman" w:eastAsia="Times New Roman" w:hAnsi="Times New Roman"/>
          <w:sz w:val="24"/>
          <w:szCs w:val="24"/>
        </w:rPr>
      </w:pPr>
      <w:r>
        <w:rPr>
          <w:rFonts w:ascii="Times New Roman" w:eastAsia="Times New Roman" w:hAnsi="Times New Roman"/>
          <w:sz w:val="24"/>
          <w:szCs w:val="24"/>
        </w:rPr>
        <w:t xml:space="preserve">2. </w:t>
      </w:r>
      <w:r w:rsidRPr="00B059CD">
        <w:rPr>
          <w:rFonts w:ascii="Times New Roman" w:eastAsia="Times New Roman" w:hAnsi="Times New Roman"/>
          <w:sz w:val="24"/>
          <w:szCs w:val="24"/>
        </w:rPr>
        <w:t>Czas pracy zgodnie z ustalonym harmonogramem.</w:t>
      </w:r>
    </w:p>
    <w:p w:rsidR="005D7A9F" w:rsidRPr="00B059CD" w:rsidRDefault="005D7A9F" w:rsidP="005D7A9F">
      <w:pPr>
        <w:rPr>
          <w:rFonts w:ascii="Times New Roman" w:eastAsia="Times New Roman" w:hAnsi="Times New Roman"/>
          <w:sz w:val="24"/>
          <w:szCs w:val="24"/>
        </w:rPr>
        <w:sectPr w:rsidR="005D7A9F" w:rsidRPr="00B059CD">
          <w:footerReference w:type="default" r:id="rId10"/>
          <w:pgSz w:w="11900" w:h="16838"/>
          <w:pgMar w:top="532" w:right="1406" w:bottom="0" w:left="1360" w:header="0" w:footer="0" w:gutter="0"/>
          <w:cols w:space="0" w:equalWidth="0">
            <w:col w:w="9140"/>
          </w:cols>
          <w:docGrid w:linePitch="360"/>
        </w:sectPr>
      </w:pPr>
    </w:p>
    <w:p w:rsidR="005D7A9F" w:rsidRPr="00272126" w:rsidRDefault="005D7A9F" w:rsidP="005D7A9F">
      <w:pPr>
        <w:tabs>
          <w:tab w:val="left" w:pos="2100"/>
        </w:tabs>
        <w:rPr>
          <w:rFonts w:ascii="Times New Roman" w:eastAsia="Times New Roman" w:hAnsi="Times New Roman"/>
          <w:sz w:val="28"/>
          <w:szCs w:val="28"/>
        </w:rPr>
      </w:pPr>
      <w:r>
        <w:rPr>
          <w:rFonts w:ascii="Times New Roman" w:eastAsia="Times New Roman" w:hAnsi="Times New Roman"/>
          <w:b/>
          <w:sz w:val="24"/>
          <w:szCs w:val="24"/>
        </w:rPr>
        <w:lastRenderedPageBreak/>
        <w:t>Załącznik nr 7</w:t>
      </w:r>
    </w:p>
    <w:p w:rsidR="005D7A9F" w:rsidRPr="00272126" w:rsidRDefault="005D7A9F" w:rsidP="005D7A9F">
      <w:pPr>
        <w:tabs>
          <w:tab w:val="left" w:pos="2100"/>
        </w:tabs>
        <w:rPr>
          <w:rFonts w:ascii="Times New Roman" w:eastAsia="Times New Roman" w:hAnsi="Times New Roman"/>
          <w:b/>
          <w:sz w:val="28"/>
          <w:szCs w:val="28"/>
        </w:rPr>
      </w:pPr>
    </w:p>
    <w:p w:rsidR="005D7A9F" w:rsidRPr="00272126" w:rsidRDefault="005D7A9F" w:rsidP="005D7A9F">
      <w:pPr>
        <w:tabs>
          <w:tab w:val="left" w:pos="2100"/>
        </w:tabs>
        <w:jc w:val="center"/>
        <w:rPr>
          <w:rFonts w:ascii="Times New Roman" w:eastAsia="Times New Roman" w:hAnsi="Times New Roman"/>
          <w:b/>
          <w:sz w:val="28"/>
          <w:szCs w:val="28"/>
        </w:rPr>
      </w:pPr>
      <w:r w:rsidRPr="00272126">
        <w:rPr>
          <w:rFonts w:ascii="Times New Roman" w:eastAsia="Times New Roman" w:hAnsi="Times New Roman"/>
          <w:b/>
          <w:sz w:val="28"/>
          <w:szCs w:val="28"/>
        </w:rPr>
        <w:t>ZAKRES CZYNNOŚCI PSYCHOLOGA</w:t>
      </w:r>
    </w:p>
    <w:p w:rsidR="005D7A9F" w:rsidRPr="00272126" w:rsidRDefault="005D7A9F" w:rsidP="005D7A9F">
      <w:pPr>
        <w:tabs>
          <w:tab w:val="left" w:pos="2100"/>
        </w:tabs>
        <w:jc w:val="center"/>
        <w:rPr>
          <w:rFonts w:ascii="Times New Roman" w:eastAsia="Times New Roman" w:hAnsi="Times New Roman"/>
          <w:b/>
          <w:sz w:val="28"/>
          <w:szCs w:val="28"/>
        </w:rPr>
      </w:pPr>
      <w:r w:rsidRPr="00272126">
        <w:rPr>
          <w:rFonts w:ascii="Times New Roman" w:eastAsia="Times New Roman" w:hAnsi="Times New Roman"/>
          <w:b/>
          <w:sz w:val="28"/>
          <w:szCs w:val="28"/>
        </w:rPr>
        <w:t>W CENTRUM KSZTAŁCENIA ZAWODOWEGO I USTAWICZNEGO</w:t>
      </w:r>
    </w:p>
    <w:p w:rsidR="005D7A9F" w:rsidRPr="00272126" w:rsidRDefault="005D7A9F" w:rsidP="005D7A9F">
      <w:pPr>
        <w:tabs>
          <w:tab w:val="left" w:pos="2100"/>
        </w:tabs>
        <w:jc w:val="center"/>
        <w:rPr>
          <w:rFonts w:ascii="Times New Roman" w:eastAsia="Times New Roman" w:hAnsi="Times New Roman"/>
          <w:b/>
          <w:sz w:val="28"/>
          <w:szCs w:val="28"/>
        </w:rPr>
      </w:pPr>
      <w:r w:rsidRPr="00272126">
        <w:rPr>
          <w:rFonts w:ascii="Times New Roman" w:eastAsia="Times New Roman" w:hAnsi="Times New Roman"/>
          <w:b/>
          <w:sz w:val="28"/>
          <w:szCs w:val="28"/>
        </w:rPr>
        <w:t>w Mrągowie</w:t>
      </w:r>
    </w:p>
    <w:p w:rsidR="005D7A9F" w:rsidRPr="00D00E97" w:rsidRDefault="005D7A9F" w:rsidP="005D7A9F">
      <w:pPr>
        <w:tabs>
          <w:tab w:val="left" w:pos="2100"/>
        </w:tabs>
        <w:rPr>
          <w:rFonts w:ascii="Times New Roman" w:eastAsia="Times New Roman" w:hAnsi="Times New Roman"/>
          <w:b/>
          <w:color w:val="FF0000"/>
          <w:sz w:val="24"/>
          <w:szCs w:val="24"/>
        </w:rPr>
      </w:pPr>
    </w:p>
    <w:p w:rsidR="005D7A9F" w:rsidRPr="006400D7" w:rsidRDefault="005D7A9F" w:rsidP="00BC0FF1">
      <w:pPr>
        <w:jc w:val="center"/>
        <w:rPr>
          <w:rFonts w:ascii="Times New Roman" w:eastAsia="Times New Roman" w:hAnsi="Times New Roman"/>
          <w:b/>
          <w:sz w:val="24"/>
          <w:szCs w:val="24"/>
        </w:rPr>
      </w:pPr>
      <w:r w:rsidRPr="006400D7">
        <w:rPr>
          <w:rFonts w:ascii="Times New Roman" w:eastAsia="Times New Roman" w:hAnsi="Times New Roman"/>
          <w:b/>
          <w:sz w:val="24"/>
          <w:szCs w:val="24"/>
        </w:rPr>
        <w:t>§ 1.</w:t>
      </w:r>
    </w:p>
    <w:p w:rsidR="005D7A9F" w:rsidRPr="00BC0FF1" w:rsidRDefault="005D7A9F" w:rsidP="000537B4">
      <w:pPr>
        <w:pStyle w:val="Akapitzlist"/>
        <w:numPr>
          <w:ilvl w:val="0"/>
          <w:numId w:val="334"/>
        </w:numPr>
        <w:ind w:left="680" w:hanging="340"/>
        <w:rPr>
          <w:rFonts w:ascii="Times New Roman" w:eastAsia="Times New Roman" w:hAnsi="Times New Roman"/>
          <w:sz w:val="24"/>
          <w:szCs w:val="24"/>
        </w:rPr>
      </w:pPr>
      <w:r w:rsidRPr="00BC0FF1">
        <w:rPr>
          <w:rFonts w:ascii="Times New Roman" w:eastAsia="Times New Roman" w:hAnsi="Times New Roman"/>
          <w:sz w:val="24"/>
          <w:szCs w:val="24"/>
        </w:rPr>
        <w:t xml:space="preserve">W zakresie zadań </w:t>
      </w:r>
      <w:proofErr w:type="spellStart"/>
      <w:r w:rsidRPr="00BC0FF1">
        <w:rPr>
          <w:rFonts w:ascii="Times New Roman" w:eastAsia="Times New Roman" w:hAnsi="Times New Roman"/>
          <w:sz w:val="24"/>
          <w:szCs w:val="24"/>
        </w:rPr>
        <w:t>ogólnowychowawczych</w:t>
      </w:r>
      <w:proofErr w:type="spellEnd"/>
      <w:r w:rsidRPr="00BC0FF1">
        <w:rPr>
          <w:rFonts w:ascii="Times New Roman" w:eastAsia="Times New Roman" w:hAnsi="Times New Roman"/>
          <w:sz w:val="24"/>
          <w:szCs w:val="24"/>
        </w:rPr>
        <w:t>:</w:t>
      </w:r>
    </w:p>
    <w:p w:rsidR="005D7A9F" w:rsidRPr="00BC0FF1" w:rsidRDefault="005D7A9F" w:rsidP="000537B4">
      <w:pPr>
        <w:pStyle w:val="Akapitzlist"/>
        <w:numPr>
          <w:ilvl w:val="0"/>
          <w:numId w:val="335"/>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Udzielanie nauczycielom pomocy w opracowaniu i gromadzeniu informacji o uczniu,</w:t>
      </w:r>
    </w:p>
    <w:p w:rsidR="005D7A9F" w:rsidRPr="00BC0FF1" w:rsidRDefault="005D7A9F" w:rsidP="000537B4">
      <w:pPr>
        <w:pStyle w:val="Akapitzlist"/>
        <w:numPr>
          <w:ilvl w:val="0"/>
          <w:numId w:val="335"/>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Udzielanie rodzicom / opiekunom prawnym porad ułatwiających rozwiązywanie przez nich trudności wychowawczych,</w:t>
      </w:r>
    </w:p>
    <w:p w:rsidR="005D7A9F" w:rsidRPr="00BC0FF1" w:rsidRDefault="005D7A9F" w:rsidP="000537B4">
      <w:pPr>
        <w:pStyle w:val="Akapitzlist"/>
        <w:numPr>
          <w:ilvl w:val="0"/>
          <w:numId w:val="335"/>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 xml:space="preserve">Współudział w tworzeniu i ewaluacji Programu wychowawczo-profilaktycznego, </w:t>
      </w:r>
    </w:p>
    <w:p w:rsidR="005D7A9F" w:rsidRPr="00BC0FF1" w:rsidRDefault="005D7A9F" w:rsidP="000537B4">
      <w:pPr>
        <w:pStyle w:val="Akapitzlist"/>
        <w:numPr>
          <w:ilvl w:val="0"/>
          <w:numId w:val="335"/>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 xml:space="preserve">Rozpoznawanie przyczyn trudności w nauce i niepowodzeń szkolnych, </w:t>
      </w:r>
    </w:p>
    <w:p w:rsidR="005D7A9F" w:rsidRPr="00BC0FF1" w:rsidRDefault="005D7A9F" w:rsidP="000537B4">
      <w:pPr>
        <w:pStyle w:val="Akapitzlist"/>
        <w:numPr>
          <w:ilvl w:val="0"/>
          <w:numId w:val="335"/>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Czuwanie nad przestrzeganiem w szkole Konwencji o prawach dziecka,</w:t>
      </w:r>
    </w:p>
    <w:p w:rsidR="005D7A9F" w:rsidRPr="00BC0FF1" w:rsidRDefault="005D7A9F" w:rsidP="000537B4">
      <w:pPr>
        <w:pStyle w:val="Akapitzlist"/>
        <w:numPr>
          <w:ilvl w:val="0"/>
          <w:numId w:val="335"/>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Organizowanie i prowadzenie różnych form pomocy psychologiczno-pedagogicznej,</w:t>
      </w:r>
    </w:p>
    <w:p w:rsidR="005D7A9F" w:rsidRPr="00D61CE2" w:rsidRDefault="005D7A9F" w:rsidP="000537B4">
      <w:pPr>
        <w:pStyle w:val="Akapitzlist"/>
        <w:numPr>
          <w:ilvl w:val="0"/>
          <w:numId w:val="335"/>
        </w:numPr>
        <w:ind w:left="1020" w:hanging="340"/>
        <w:rPr>
          <w:rFonts w:ascii="Times New Roman" w:eastAsia="Times New Roman" w:hAnsi="Times New Roman"/>
          <w:sz w:val="24"/>
          <w:szCs w:val="24"/>
        </w:rPr>
      </w:pPr>
      <w:r w:rsidRPr="00BC0FF1">
        <w:rPr>
          <w:rFonts w:ascii="Times New Roman" w:eastAsia="Times New Roman" w:hAnsi="Times New Roman"/>
          <w:sz w:val="24"/>
          <w:szCs w:val="24"/>
        </w:rPr>
        <w:t>Diagnozowanie sytuacji wychowawczych w celu wspierania rozwoju ucznia, określenia odpowiednich form pomocy psychologiczno-pedagogicznej, w tym działań profilaktycznych, mediacyjnych i interwencyjnych wobec uczniów, rodziców, nauczycieli.</w:t>
      </w:r>
    </w:p>
    <w:p w:rsidR="005D7A9F" w:rsidRPr="00D61CE2" w:rsidRDefault="005D7A9F" w:rsidP="000537B4">
      <w:pPr>
        <w:pStyle w:val="Akapitzlist"/>
        <w:numPr>
          <w:ilvl w:val="0"/>
          <w:numId w:val="334"/>
        </w:numPr>
        <w:tabs>
          <w:tab w:val="left" w:pos="180"/>
        </w:tabs>
        <w:ind w:left="680" w:hanging="340"/>
        <w:rPr>
          <w:rFonts w:ascii="Times New Roman" w:eastAsia="Times New Roman" w:hAnsi="Times New Roman"/>
          <w:sz w:val="24"/>
          <w:szCs w:val="24"/>
        </w:rPr>
      </w:pPr>
      <w:r w:rsidRPr="00D61CE2">
        <w:rPr>
          <w:rFonts w:ascii="Times New Roman" w:eastAsia="Times New Roman" w:hAnsi="Times New Roman"/>
          <w:sz w:val="24"/>
          <w:szCs w:val="24"/>
        </w:rPr>
        <w:t>W zakresie profilaktyki wychowawczej:</w:t>
      </w:r>
    </w:p>
    <w:p w:rsidR="005D7A9F" w:rsidRPr="00BC0FF1" w:rsidRDefault="005D7A9F" w:rsidP="000537B4">
      <w:pPr>
        <w:pStyle w:val="Akapitzlist"/>
        <w:numPr>
          <w:ilvl w:val="0"/>
          <w:numId w:val="336"/>
        </w:numPr>
        <w:tabs>
          <w:tab w:val="left" w:pos="180"/>
        </w:tabs>
        <w:ind w:left="1020" w:hanging="340"/>
        <w:rPr>
          <w:rFonts w:ascii="Times New Roman" w:eastAsia="Times New Roman" w:hAnsi="Times New Roman"/>
          <w:sz w:val="24"/>
          <w:szCs w:val="24"/>
        </w:rPr>
      </w:pPr>
      <w:r w:rsidRPr="00BC0FF1">
        <w:rPr>
          <w:rFonts w:ascii="Times New Roman" w:eastAsia="Times New Roman" w:hAnsi="Times New Roman"/>
          <w:sz w:val="24"/>
          <w:szCs w:val="24"/>
        </w:rPr>
        <w:t>Udzielanie pomocy nauczycielom w ich pracy z uczniami sprawiającymi trudności wychowawcze.</w:t>
      </w:r>
    </w:p>
    <w:p w:rsidR="005D7A9F" w:rsidRPr="00D61CE2" w:rsidRDefault="005D7A9F" w:rsidP="000537B4">
      <w:pPr>
        <w:pStyle w:val="Akapitzlist"/>
        <w:numPr>
          <w:ilvl w:val="0"/>
          <w:numId w:val="334"/>
        </w:numPr>
        <w:tabs>
          <w:tab w:val="left" w:pos="180"/>
        </w:tabs>
        <w:ind w:left="680" w:hanging="340"/>
        <w:rPr>
          <w:rFonts w:ascii="Times New Roman" w:eastAsia="Times New Roman" w:hAnsi="Times New Roman"/>
          <w:sz w:val="24"/>
          <w:szCs w:val="24"/>
        </w:rPr>
      </w:pPr>
      <w:r w:rsidRPr="00D61CE2">
        <w:rPr>
          <w:rFonts w:ascii="Times New Roman" w:eastAsia="Times New Roman" w:hAnsi="Times New Roman"/>
          <w:sz w:val="24"/>
          <w:szCs w:val="24"/>
        </w:rPr>
        <w:t>W zakresie indywidualnej opieki psychologicznej:</w:t>
      </w:r>
    </w:p>
    <w:p w:rsidR="005D7A9F" w:rsidRPr="00D61CE2" w:rsidRDefault="005D7A9F" w:rsidP="000537B4">
      <w:pPr>
        <w:pStyle w:val="Akapitzlist"/>
        <w:numPr>
          <w:ilvl w:val="0"/>
          <w:numId w:val="337"/>
        </w:numPr>
        <w:tabs>
          <w:tab w:val="left" w:pos="180"/>
        </w:tabs>
        <w:ind w:left="1020" w:hanging="340"/>
        <w:rPr>
          <w:rFonts w:ascii="Times New Roman" w:eastAsia="Times New Roman" w:hAnsi="Times New Roman"/>
          <w:sz w:val="24"/>
          <w:szCs w:val="24"/>
        </w:rPr>
      </w:pPr>
      <w:r w:rsidRPr="00D61CE2">
        <w:rPr>
          <w:rFonts w:ascii="Times New Roman" w:eastAsia="Times New Roman" w:hAnsi="Times New Roman"/>
          <w:sz w:val="24"/>
          <w:szCs w:val="24"/>
        </w:rPr>
        <w:t>Udzielanie uczniom pomocy w eliminowaniu napięć psychicznych pojawiających się na tle niepowodzeń szkolnych,</w:t>
      </w:r>
    </w:p>
    <w:p w:rsidR="005D7A9F" w:rsidRPr="00D61CE2" w:rsidRDefault="005D7A9F" w:rsidP="000537B4">
      <w:pPr>
        <w:pStyle w:val="Akapitzlist"/>
        <w:numPr>
          <w:ilvl w:val="0"/>
          <w:numId w:val="337"/>
        </w:numPr>
        <w:tabs>
          <w:tab w:val="left" w:pos="180"/>
        </w:tabs>
        <w:ind w:left="1020" w:hanging="340"/>
        <w:rPr>
          <w:rFonts w:ascii="Times New Roman" w:eastAsia="Times New Roman" w:hAnsi="Times New Roman"/>
          <w:sz w:val="24"/>
          <w:szCs w:val="24"/>
        </w:rPr>
      </w:pPr>
      <w:r w:rsidRPr="00D61CE2">
        <w:rPr>
          <w:rFonts w:ascii="Times New Roman" w:eastAsia="Times New Roman" w:hAnsi="Times New Roman"/>
          <w:sz w:val="24"/>
          <w:szCs w:val="24"/>
        </w:rPr>
        <w:t xml:space="preserve">Prowadzenie zajęć </w:t>
      </w:r>
      <w:proofErr w:type="spellStart"/>
      <w:r w:rsidRPr="00D61CE2">
        <w:rPr>
          <w:rFonts w:ascii="Times New Roman" w:eastAsia="Times New Roman" w:hAnsi="Times New Roman"/>
          <w:sz w:val="24"/>
          <w:szCs w:val="24"/>
        </w:rPr>
        <w:t>psychoedukacyjnych</w:t>
      </w:r>
      <w:proofErr w:type="spellEnd"/>
      <w:r w:rsidRPr="00D61CE2">
        <w:rPr>
          <w:rFonts w:ascii="Times New Roman" w:eastAsia="Times New Roman" w:hAnsi="Times New Roman"/>
          <w:sz w:val="24"/>
          <w:szCs w:val="24"/>
        </w:rPr>
        <w:t xml:space="preserve"> dotyczących pozytywnych wzmocnień dla uczniów z trudnościami wychowawczymi lub innymi,</w:t>
      </w:r>
    </w:p>
    <w:p w:rsidR="005D7A9F" w:rsidRPr="00D61CE2" w:rsidRDefault="005D7A9F" w:rsidP="000537B4">
      <w:pPr>
        <w:pStyle w:val="Akapitzlist"/>
        <w:numPr>
          <w:ilvl w:val="0"/>
          <w:numId w:val="337"/>
        </w:numPr>
        <w:tabs>
          <w:tab w:val="left" w:pos="180"/>
        </w:tabs>
        <w:ind w:left="1020" w:hanging="340"/>
        <w:rPr>
          <w:rFonts w:ascii="Times New Roman" w:eastAsia="Times New Roman" w:hAnsi="Times New Roman"/>
          <w:sz w:val="24"/>
          <w:szCs w:val="24"/>
        </w:rPr>
      </w:pPr>
      <w:r w:rsidRPr="00D61CE2">
        <w:rPr>
          <w:rFonts w:ascii="Times New Roman" w:eastAsia="Times New Roman" w:hAnsi="Times New Roman"/>
          <w:sz w:val="24"/>
          <w:szCs w:val="24"/>
        </w:rPr>
        <w:t>Udzielanie  porad  i  pomocy  uczniom  posiadającym  trudności  w  nawiązywaniu  relacji rówieśnikami.</w:t>
      </w:r>
    </w:p>
    <w:p w:rsidR="005D7A9F" w:rsidRDefault="005D7A9F" w:rsidP="005D7A9F">
      <w:pPr>
        <w:tabs>
          <w:tab w:val="left" w:pos="180"/>
        </w:tabs>
        <w:rPr>
          <w:rFonts w:ascii="Times New Roman" w:eastAsia="Times New Roman" w:hAnsi="Times New Roman"/>
          <w:sz w:val="24"/>
          <w:szCs w:val="24"/>
        </w:rPr>
      </w:pPr>
    </w:p>
    <w:p w:rsidR="005D7A9F" w:rsidRDefault="005D7A9F" w:rsidP="00BC0FF1">
      <w:pPr>
        <w:jc w:val="center"/>
        <w:rPr>
          <w:rFonts w:ascii="Times New Roman" w:eastAsia="Times New Roman" w:hAnsi="Times New Roman"/>
          <w:b/>
          <w:sz w:val="24"/>
          <w:szCs w:val="24"/>
        </w:rPr>
      </w:pPr>
      <w:r w:rsidRPr="006400D7">
        <w:rPr>
          <w:rFonts w:ascii="Times New Roman" w:eastAsia="Times New Roman" w:hAnsi="Times New Roman"/>
          <w:b/>
          <w:sz w:val="24"/>
          <w:szCs w:val="24"/>
        </w:rPr>
        <w:t>§</w:t>
      </w:r>
      <w:r w:rsidR="00D61CE2">
        <w:rPr>
          <w:rFonts w:ascii="Times New Roman" w:eastAsia="Times New Roman" w:hAnsi="Times New Roman"/>
          <w:b/>
          <w:sz w:val="24"/>
          <w:szCs w:val="24"/>
        </w:rPr>
        <w:t>2</w:t>
      </w:r>
      <w:r w:rsidRPr="006400D7">
        <w:rPr>
          <w:rFonts w:ascii="Times New Roman" w:eastAsia="Times New Roman" w:hAnsi="Times New Roman"/>
          <w:b/>
          <w:sz w:val="24"/>
          <w:szCs w:val="24"/>
        </w:rPr>
        <w:t>.</w:t>
      </w:r>
    </w:p>
    <w:p w:rsidR="005D7A9F" w:rsidRPr="00D61CE2" w:rsidRDefault="005D7A9F" w:rsidP="000537B4">
      <w:pPr>
        <w:pStyle w:val="Akapitzlist"/>
        <w:numPr>
          <w:ilvl w:val="0"/>
          <w:numId w:val="338"/>
        </w:numPr>
        <w:ind w:left="680" w:hanging="340"/>
        <w:rPr>
          <w:rFonts w:ascii="Times New Roman" w:eastAsia="Times New Roman" w:hAnsi="Times New Roman"/>
          <w:sz w:val="24"/>
          <w:szCs w:val="24"/>
        </w:rPr>
      </w:pPr>
      <w:r w:rsidRPr="00D61CE2">
        <w:rPr>
          <w:rFonts w:ascii="Times New Roman" w:eastAsia="Times New Roman" w:hAnsi="Times New Roman"/>
          <w:sz w:val="24"/>
          <w:szCs w:val="24"/>
        </w:rPr>
        <w:t>Psycholog szkolny powinien:</w:t>
      </w:r>
    </w:p>
    <w:p w:rsidR="005D7A9F" w:rsidRPr="00D61CE2" w:rsidRDefault="005D7A9F" w:rsidP="000537B4">
      <w:pPr>
        <w:pStyle w:val="Akapitzlist"/>
        <w:numPr>
          <w:ilvl w:val="3"/>
          <w:numId w:val="340"/>
        </w:numPr>
        <w:ind w:left="1020" w:hanging="340"/>
        <w:rPr>
          <w:rFonts w:ascii="Times New Roman" w:eastAsia="Times New Roman" w:hAnsi="Times New Roman"/>
          <w:sz w:val="24"/>
          <w:szCs w:val="24"/>
        </w:rPr>
      </w:pPr>
      <w:r w:rsidRPr="00D61CE2">
        <w:rPr>
          <w:rFonts w:ascii="Times New Roman" w:eastAsia="Times New Roman" w:hAnsi="Times New Roman"/>
          <w:sz w:val="24"/>
          <w:szCs w:val="24"/>
        </w:rPr>
        <w:t>Zapewnić w rozkładzie zajęć możliwość kontaktowania się z nim zarówno uczniom, jak rodzicom / opiekunom prawnym,</w:t>
      </w:r>
    </w:p>
    <w:p w:rsidR="005D7A9F" w:rsidRPr="00D61CE2" w:rsidRDefault="005D7A9F" w:rsidP="000537B4">
      <w:pPr>
        <w:pStyle w:val="Akapitzlist"/>
        <w:numPr>
          <w:ilvl w:val="3"/>
          <w:numId w:val="340"/>
        </w:numPr>
        <w:ind w:left="1020" w:hanging="340"/>
        <w:rPr>
          <w:rFonts w:ascii="Times New Roman" w:eastAsia="Times New Roman" w:hAnsi="Times New Roman"/>
          <w:sz w:val="24"/>
          <w:szCs w:val="24"/>
        </w:rPr>
      </w:pPr>
      <w:r w:rsidRPr="00D61CE2">
        <w:rPr>
          <w:rFonts w:ascii="Times New Roman" w:eastAsia="Times New Roman" w:hAnsi="Times New Roman"/>
          <w:sz w:val="24"/>
          <w:szCs w:val="24"/>
        </w:rPr>
        <w:t>Współpracować na bieżąco z Dyrekcją Centrum, pedagogiem szkolnym, nauczycielami, Poradnią Psychologiczno-Pedagogiczną, Policją,</w:t>
      </w:r>
    </w:p>
    <w:p w:rsidR="005D7A9F" w:rsidRPr="00D61CE2" w:rsidRDefault="005D7A9F" w:rsidP="000537B4">
      <w:pPr>
        <w:pStyle w:val="Akapitzlist"/>
        <w:numPr>
          <w:ilvl w:val="3"/>
          <w:numId w:val="340"/>
        </w:numPr>
        <w:ind w:left="1020" w:hanging="340"/>
        <w:rPr>
          <w:rFonts w:ascii="Times New Roman" w:eastAsia="Times New Roman" w:hAnsi="Times New Roman"/>
          <w:sz w:val="24"/>
          <w:szCs w:val="24"/>
        </w:rPr>
      </w:pPr>
      <w:r w:rsidRPr="00D61CE2">
        <w:rPr>
          <w:rFonts w:ascii="Times New Roman" w:eastAsia="Times New Roman" w:hAnsi="Times New Roman"/>
          <w:sz w:val="24"/>
          <w:szCs w:val="24"/>
        </w:rPr>
        <w:t>Składać okresową informację Radzie Pedagogicznej na temat sprawowanej nad uczniami opieki psychologicznej, z uwzględnieniem podjętych działań i efektów końcowych.</w:t>
      </w:r>
    </w:p>
    <w:p w:rsidR="005D7A9F" w:rsidRPr="00D61CE2" w:rsidRDefault="005D7A9F" w:rsidP="000537B4">
      <w:pPr>
        <w:pStyle w:val="Akapitzlist"/>
        <w:numPr>
          <w:ilvl w:val="3"/>
          <w:numId w:val="340"/>
        </w:numPr>
        <w:ind w:left="1020" w:hanging="340"/>
        <w:rPr>
          <w:rFonts w:ascii="Times New Roman" w:eastAsia="Times New Roman" w:hAnsi="Times New Roman"/>
          <w:sz w:val="24"/>
          <w:szCs w:val="24"/>
        </w:rPr>
      </w:pPr>
      <w:r w:rsidRPr="00D61CE2">
        <w:rPr>
          <w:rFonts w:ascii="Times New Roman" w:eastAsia="Times New Roman" w:hAnsi="Times New Roman"/>
          <w:sz w:val="24"/>
          <w:szCs w:val="24"/>
        </w:rPr>
        <w:t>Prowadzić następującą dokumentację:</w:t>
      </w:r>
    </w:p>
    <w:p w:rsidR="005D7A9F" w:rsidRPr="00D61CE2" w:rsidRDefault="005D7A9F" w:rsidP="000537B4">
      <w:pPr>
        <w:pStyle w:val="Akapitzlist"/>
        <w:numPr>
          <w:ilvl w:val="0"/>
          <w:numId w:val="339"/>
        </w:numPr>
        <w:ind w:left="1361" w:hanging="340"/>
        <w:rPr>
          <w:rFonts w:ascii="Times New Roman" w:eastAsia="Times New Roman" w:hAnsi="Times New Roman"/>
          <w:sz w:val="24"/>
          <w:szCs w:val="24"/>
        </w:rPr>
      </w:pPr>
      <w:r w:rsidRPr="00D61CE2">
        <w:rPr>
          <w:rFonts w:ascii="Times New Roman" w:eastAsia="Times New Roman" w:hAnsi="Times New Roman"/>
          <w:sz w:val="24"/>
          <w:szCs w:val="24"/>
        </w:rPr>
        <w:t>Roczny plan pracy zgodny z planem pracy szkoły,</w:t>
      </w:r>
    </w:p>
    <w:p w:rsidR="005D7A9F" w:rsidRPr="00D61CE2" w:rsidRDefault="005D7A9F" w:rsidP="000537B4">
      <w:pPr>
        <w:pStyle w:val="Akapitzlist"/>
        <w:numPr>
          <w:ilvl w:val="0"/>
          <w:numId w:val="339"/>
        </w:numPr>
        <w:ind w:left="1361" w:hanging="340"/>
        <w:rPr>
          <w:rFonts w:ascii="Times New Roman" w:eastAsia="Times New Roman" w:hAnsi="Times New Roman"/>
          <w:sz w:val="24"/>
          <w:szCs w:val="24"/>
        </w:rPr>
      </w:pPr>
      <w:r w:rsidRPr="00D61CE2">
        <w:rPr>
          <w:rFonts w:ascii="Times New Roman" w:eastAsia="Times New Roman" w:hAnsi="Times New Roman"/>
          <w:sz w:val="24"/>
          <w:szCs w:val="24"/>
        </w:rPr>
        <w:t>Dziennik pracy psychologa szkolnego, w którym rejestruje wykonane czynności,</w:t>
      </w:r>
    </w:p>
    <w:p w:rsidR="005D7A9F" w:rsidRPr="00D61CE2" w:rsidRDefault="005D7A9F" w:rsidP="000537B4">
      <w:pPr>
        <w:pStyle w:val="Akapitzlist"/>
        <w:numPr>
          <w:ilvl w:val="0"/>
          <w:numId w:val="339"/>
        </w:numPr>
        <w:ind w:left="1361" w:hanging="340"/>
        <w:rPr>
          <w:rFonts w:ascii="Times New Roman" w:eastAsia="Times New Roman" w:hAnsi="Times New Roman"/>
          <w:sz w:val="24"/>
          <w:szCs w:val="24"/>
        </w:rPr>
      </w:pPr>
      <w:r w:rsidRPr="00D61CE2">
        <w:rPr>
          <w:rFonts w:ascii="Times New Roman" w:eastAsia="Times New Roman" w:hAnsi="Times New Roman"/>
          <w:sz w:val="24"/>
          <w:szCs w:val="24"/>
        </w:rPr>
        <w:t>Ewidencje uczniów wymagających opieki psychologicznej,</w:t>
      </w:r>
    </w:p>
    <w:p w:rsidR="005D7A9F" w:rsidRPr="00D61CE2" w:rsidRDefault="005D7A9F" w:rsidP="000537B4">
      <w:pPr>
        <w:pStyle w:val="Akapitzlist"/>
        <w:numPr>
          <w:ilvl w:val="0"/>
          <w:numId w:val="339"/>
        </w:numPr>
        <w:ind w:left="1361" w:hanging="340"/>
        <w:rPr>
          <w:rFonts w:ascii="Times New Roman" w:eastAsia="Times New Roman" w:hAnsi="Times New Roman"/>
          <w:sz w:val="24"/>
          <w:szCs w:val="24"/>
        </w:rPr>
      </w:pPr>
      <w:r w:rsidRPr="00D61CE2">
        <w:rPr>
          <w:rFonts w:ascii="Times New Roman" w:eastAsia="Times New Roman" w:hAnsi="Times New Roman"/>
          <w:sz w:val="24"/>
          <w:szCs w:val="24"/>
        </w:rPr>
        <w:t>Indywidualne teczki z dokumentacja badań i czynności, dla uczniów objętych pomocą psychologiczną.</w:t>
      </w:r>
    </w:p>
    <w:p w:rsidR="005D7A9F" w:rsidRPr="00D61CE2" w:rsidRDefault="006A05BB" w:rsidP="000537B4">
      <w:pPr>
        <w:pStyle w:val="Akapitzlist"/>
        <w:numPr>
          <w:ilvl w:val="0"/>
          <w:numId w:val="338"/>
        </w:numPr>
        <w:ind w:left="680" w:hanging="340"/>
        <w:rPr>
          <w:rFonts w:ascii="Times New Roman" w:eastAsia="Times New Roman" w:hAnsi="Times New Roman"/>
          <w:sz w:val="24"/>
          <w:szCs w:val="24"/>
        </w:rPr>
      </w:pPr>
      <w:r w:rsidRPr="00D61CE2">
        <w:rPr>
          <w:rFonts w:ascii="Times New Roman" w:eastAsia="Times New Roman" w:hAnsi="Times New Roman"/>
          <w:sz w:val="24"/>
          <w:szCs w:val="24"/>
        </w:rPr>
        <w:t xml:space="preserve">Psycholog szkolny jest </w:t>
      </w:r>
      <w:r w:rsidR="005D7A9F" w:rsidRPr="00D61CE2">
        <w:rPr>
          <w:rFonts w:ascii="Times New Roman" w:eastAsia="Times New Roman" w:hAnsi="Times New Roman"/>
          <w:sz w:val="24"/>
          <w:szCs w:val="24"/>
        </w:rPr>
        <w:t>odpowiedzialny za:</w:t>
      </w:r>
    </w:p>
    <w:p w:rsidR="005D7A9F" w:rsidRPr="00D61CE2" w:rsidRDefault="005D7A9F" w:rsidP="000537B4">
      <w:pPr>
        <w:pStyle w:val="Akapitzlist"/>
        <w:numPr>
          <w:ilvl w:val="0"/>
          <w:numId w:val="341"/>
        </w:numPr>
        <w:ind w:left="1020" w:hanging="340"/>
        <w:rPr>
          <w:rFonts w:ascii="Times New Roman" w:eastAsia="Times New Roman" w:hAnsi="Times New Roman"/>
          <w:sz w:val="24"/>
          <w:szCs w:val="24"/>
        </w:rPr>
      </w:pPr>
      <w:r w:rsidRPr="00D61CE2">
        <w:rPr>
          <w:rFonts w:ascii="Times New Roman" w:eastAsia="Times New Roman" w:hAnsi="Times New Roman"/>
          <w:sz w:val="24"/>
          <w:szCs w:val="24"/>
        </w:rPr>
        <w:t>Realizację zadań wynikających ze Statutu Centrum i postanowień Rady Pedagogicznej,</w:t>
      </w:r>
    </w:p>
    <w:p w:rsidR="005D7A9F" w:rsidRPr="00D61CE2" w:rsidRDefault="005D7A9F" w:rsidP="000537B4">
      <w:pPr>
        <w:pStyle w:val="Akapitzlist"/>
        <w:numPr>
          <w:ilvl w:val="0"/>
          <w:numId w:val="341"/>
        </w:numPr>
        <w:ind w:left="1020" w:hanging="340"/>
        <w:rPr>
          <w:rFonts w:ascii="Times New Roman" w:eastAsia="Times New Roman" w:hAnsi="Times New Roman"/>
          <w:sz w:val="24"/>
          <w:szCs w:val="24"/>
        </w:rPr>
      </w:pPr>
      <w:r w:rsidRPr="00D61CE2">
        <w:rPr>
          <w:rFonts w:ascii="Times New Roman" w:eastAsia="Times New Roman" w:hAnsi="Times New Roman"/>
          <w:sz w:val="24"/>
          <w:szCs w:val="24"/>
        </w:rPr>
        <w:t>Respektowanie prawa szkolnego,</w:t>
      </w:r>
    </w:p>
    <w:p w:rsidR="005D7A9F" w:rsidRPr="00D61CE2" w:rsidRDefault="005D7A9F" w:rsidP="000537B4">
      <w:pPr>
        <w:pStyle w:val="Akapitzlist"/>
        <w:numPr>
          <w:ilvl w:val="0"/>
          <w:numId w:val="341"/>
        </w:numPr>
        <w:ind w:left="1020" w:hanging="340"/>
        <w:rPr>
          <w:rFonts w:ascii="Times New Roman" w:eastAsia="Times New Roman" w:hAnsi="Times New Roman"/>
          <w:sz w:val="24"/>
          <w:szCs w:val="24"/>
        </w:rPr>
      </w:pPr>
      <w:bookmarkStart w:id="14" w:name="page94"/>
      <w:bookmarkEnd w:id="14"/>
      <w:r w:rsidRPr="00D61CE2">
        <w:rPr>
          <w:rFonts w:ascii="Times New Roman" w:eastAsia="Times New Roman" w:hAnsi="Times New Roman"/>
          <w:sz w:val="24"/>
          <w:szCs w:val="24"/>
        </w:rPr>
        <w:t>Powierzone mienie materialne szkoły,</w:t>
      </w:r>
    </w:p>
    <w:p w:rsidR="005D7A9F" w:rsidRPr="00D61CE2" w:rsidRDefault="005D7A9F" w:rsidP="000537B4">
      <w:pPr>
        <w:pStyle w:val="Akapitzlist"/>
        <w:numPr>
          <w:ilvl w:val="0"/>
          <w:numId w:val="341"/>
        </w:numPr>
        <w:ind w:left="1020" w:hanging="340"/>
        <w:rPr>
          <w:rFonts w:ascii="Times New Roman" w:eastAsia="Times New Roman" w:hAnsi="Times New Roman"/>
          <w:sz w:val="24"/>
          <w:szCs w:val="24"/>
        </w:rPr>
      </w:pPr>
      <w:r w:rsidRPr="00D61CE2">
        <w:rPr>
          <w:rFonts w:ascii="Times New Roman" w:eastAsia="Times New Roman" w:hAnsi="Times New Roman"/>
          <w:sz w:val="24"/>
          <w:szCs w:val="24"/>
        </w:rPr>
        <w:t>Terminowość, właściwe wypełnianie obowiązków.</w:t>
      </w:r>
    </w:p>
    <w:p w:rsidR="005D7A9F" w:rsidRDefault="005D7A9F" w:rsidP="005D7A9F">
      <w:pPr>
        <w:rPr>
          <w:rFonts w:ascii="Times New Roman" w:eastAsia="Times New Roman" w:hAnsi="Times New Roman"/>
          <w:sz w:val="24"/>
          <w:szCs w:val="24"/>
        </w:rPr>
      </w:pPr>
    </w:p>
    <w:p w:rsidR="005D7A9F" w:rsidRDefault="005D7A9F" w:rsidP="00D61CE2">
      <w:pPr>
        <w:jc w:val="center"/>
        <w:rPr>
          <w:rFonts w:ascii="Times New Roman" w:eastAsia="Times New Roman" w:hAnsi="Times New Roman"/>
          <w:b/>
          <w:sz w:val="24"/>
          <w:szCs w:val="24"/>
        </w:rPr>
      </w:pPr>
      <w:r w:rsidRPr="006400D7">
        <w:rPr>
          <w:rFonts w:ascii="Times New Roman" w:eastAsia="Times New Roman" w:hAnsi="Times New Roman"/>
          <w:b/>
          <w:sz w:val="24"/>
          <w:szCs w:val="24"/>
        </w:rPr>
        <w:t>§</w:t>
      </w:r>
      <w:r w:rsidR="00D61CE2">
        <w:rPr>
          <w:rFonts w:ascii="Times New Roman" w:eastAsia="Times New Roman" w:hAnsi="Times New Roman"/>
          <w:b/>
          <w:sz w:val="24"/>
          <w:szCs w:val="24"/>
        </w:rPr>
        <w:t>3</w:t>
      </w:r>
      <w:r w:rsidRPr="006400D7">
        <w:rPr>
          <w:rFonts w:ascii="Times New Roman" w:eastAsia="Times New Roman" w:hAnsi="Times New Roman"/>
          <w:b/>
          <w:sz w:val="24"/>
          <w:szCs w:val="24"/>
        </w:rPr>
        <w:t>.</w:t>
      </w:r>
    </w:p>
    <w:p w:rsidR="005D7A9F" w:rsidRPr="006A05BB" w:rsidRDefault="006A05BB" w:rsidP="000537B4">
      <w:pPr>
        <w:pStyle w:val="Akapitzlist"/>
        <w:numPr>
          <w:ilvl w:val="3"/>
          <w:numId w:val="342"/>
        </w:numPr>
        <w:ind w:left="680" w:hanging="340"/>
        <w:rPr>
          <w:rFonts w:ascii="Times New Roman" w:eastAsia="Times New Roman" w:hAnsi="Times New Roman"/>
          <w:sz w:val="24"/>
          <w:szCs w:val="24"/>
        </w:rPr>
      </w:pPr>
      <w:r w:rsidRPr="006A05BB">
        <w:rPr>
          <w:rFonts w:ascii="Times New Roman" w:eastAsia="Times New Roman" w:hAnsi="Times New Roman"/>
          <w:sz w:val="24"/>
          <w:szCs w:val="24"/>
        </w:rPr>
        <w:lastRenderedPageBreak/>
        <w:t xml:space="preserve">Psycholog szkolny </w:t>
      </w:r>
      <w:r w:rsidR="005D7A9F" w:rsidRPr="006A05BB">
        <w:rPr>
          <w:rFonts w:ascii="Times New Roman" w:eastAsia="Times New Roman" w:hAnsi="Times New Roman"/>
          <w:sz w:val="24"/>
          <w:szCs w:val="24"/>
        </w:rPr>
        <w:t>organizuje swoją pracę zgodnie z niniejszym zakresem czynności, ściśle przestrzega obowiązujących przepisów prawa i sumiennie wykonuje zadania planowane oraz zlecane przez Dyrektora Centrum, któremu bezpośrednio podlega.</w:t>
      </w:r>
    </w:p>
    <w:p w:rsidR="005D7A9F" w:rsidRPr="006A05BB" w:rsidRDefault="005D7A9F" w:rsidP="000537B4">
      <w:pPr>
        <w:pStyle w:val="Akapitzlist"/>
        <w:numPr>
          <w:ilvl w:val="0"/>
          <w:numId w:val="342"/>
        </w:numPr>
        <w:ind w:left="680" w:hanging="340"/>
        <w:rPr>
          <w:rFonts w:ascii="Times New Roman" w:eastAsia="Times New Roman" w:hAnsi="Times New Roman"/>
          <w:sz w:val="24"/>
          <w:szCs w:val="24"/>
        </w:rPr>
      </w:pPr>
      <w:r w:rsidRPr="006A05BB">
        <w:rPr>
          <w:rFonts w:ascii="Times New Roman" w:eastAsia="Times New Roman" w:hAnsi="Times New Roman"/>
          <w:sz w:val="24"/>
          <w:szCs w:val="24"/>
        </w:rPr>
        <w:t>Czas pracy zgodnie z ustalonym harmonogramem.</w:t>
      </w:r>
    </w:p>
    <w:p w:rsidR="005D7A9F" w:rsidRDefault="005D7A9F" w:rsidP="005D7A9F">
      <w:pPr>
        <w:rPr>
          <w:rFonts w:ascii="Times New Roman" w:eastAsia="Times New Roman" w:hAnsi="Times New Roman"/>
          <w:sz w:val="24"/>
          <w:szCs w:val="24"/>
        </w:rPr>
      </w:pPr>
    </w:p>
    <w:p w:rsidR="006A05BB" w:rsidRDefault="005D7A9F" w:rsidP="002F5E79">
      <w:pPr>
        <w:autoSpaceDE w:val="0"/>
        <w:autoSpaceDN w:val="0"/>
        <w:adjustRightInd w:val="0"/>
        <w:jc w:val="center"/>
        <w:rPr>
          <w:rFonts w:ascii="Times New Roman" w:eastAsia="Times New Roman" w:hAnsi="Times New Roman"/>
          <w:b/>
          <w:sz w:val="72"/>
          <w:szCs w:val="24"/>
        </w:rPr>
      </w:pPr>
      <w:r w:rsidRPr="006A05BB">
        <w:rPr>
          <w:rFonts w:ascii="Times New Roman" w:eastAsia="Times New Roman" w:hAnsi="Times New Roman"/>
          <w:b/>
          <w:sz w:val="72"/>
          <w:szCs w:val="24"/>
        </w:rPr>
        <w:t>Wzory  dokumentów</w:t>
      </w:r>
      <w:r w:rsidRPr="006A05BB">
        <w:rPr>
          <w:rFonts w:ascii="Times New Roman" w:eastAsia="Times New Roman" w:hAnsi="Times New Roman"/>
          <w:b/>
          <w:sz w:val="72"/>
          <w:szCs w:val="24"/>
        </w:rPr>
        <w:br w:type="page"/>
      </w:r>
    </w:p>
    <w:p w:rsidR="006A05BB" w:rsidRDefault="006A05BB" w:rsidP="006A05BB">
      <w:pPr>
        <w:autoSpaceDE w:val="0"/>
        <w:autoSpaceDN w:val="0"/>
        <w:adjustRightInd w:val="0"/>
        <w:jc w:val="left"/>
        <w:rPr>
          <w:rFonts w:ascii="Times New Roman" w:eastAsia="Times New Roman" w:hAnsi="Times New Roman"/>
          <w:b/>
          <w:sz w:val="72"/>
          <w:szCs w:val="24"/>
        </w:rPr>
      </w:pPr>
    </w:p>
    <w:p w:rsidR="005D7A9F" w:rsidRPr="006A05BB" w:rsidRDefault="005D7A9F" w:rsidP="006A05BB">
      <w:pPr>
        <w:autoSpaceDE w:val="0"/>
        <w:autoSpaceDN w:val="0"/>
        <w:adjustRightInd w:val="0"/>
        <w:jc w:val="left"/>
        <w:rPr>
          <w:rFonts w:ascii="Times New Roman" w:eastAsia="Times New Roman" w:hAnsi="Times New Roman"/>
          <w:b/>
          <w:sz w:val="72"/>
          <w:szCs w:val="24"/>
        </w:rPr>
      </w:pPr>
      <w:r w:rsidRPr="00E82388">
        <w:rPr>
          <w:rFonts w:ascii="Times New Roman" w:eastAsia="Times New Roman" w:hAnsi="Times New Roman"/>
          <w:i/>
          <w:sz w:val="20"/>
        </w:rPr>
        <w:t>/pieczątka szkoły</w:t>
      </w:r>
      <w:r w:rsidRPr="00E82388">
        <w:rPr>
          <w:rFonts w:ascii="Times New Roman" w:eastAsia="Times New Roman" w:hAnsi="Times New Roman"/>
          <w:sz w:val="20"/>
        </w:rPr>
        <w:t>/</w:t>
      </w:r>
    </w:p>
    <w:p w:rsidR="005D7A9F" w:rsidRPr="00E82388" w:rsidRDefault="005D7A9F" w:rsidP="005D7A9F">
      <w:pPr>
        <w:tabs>
          <w:tab w:val="left" w:pos="5640"/>
        </w:tabs>
        <w:spacing w:line="0" w:lineRule="atLeast"/>
        <w:rPr>
          <w:rFonts w:ascii="Times New Roman" w:eastAsia="Times New Roman" w:hAnsi="Times New Roman"/>
          <w:sz w:val="20"/>
        </w:rPr>
      </w:pPr>
      <w:r>
        <w:rPr>
          <w:rFonts w:ascii="Times New Roman" w:eastAsia="Times New Roman" w:hAnsi="Times New Roman"/>
        </w:rPr>
        <w:t xml:space="preserve">                                                                                                     Mrągowo,</w:t>
      </w:r>
      <w:r w:rsidR="006A05BB">
        <w:rPr>
          <w:rFonts w:ascii="Times New Roman" w:eastAsia="Times New Roman" w:hAnsi="Times New Roman"/>
        </w:rPr>
        <w:t xml:space="preserve"> dn.........................</w:t>
      </w:r>
      <w:r>
        <w:rPr>
          <w:rFonts w:ascii="Times New Roman" w:eastAsia="Times New Roman" w:hAnsi="Times New Roman"/>
        </w:rPr>
        <w:t>.............</w:t>
      </w:r>
    </w:p>
    <w:p w:rsidR="005D7A9F" w:rsidRDefault="005D7A9F" w:rsidP="005D7A9F">
      <w:pPr>
        <w:tabs>
          <w:tab w:val="left" w:pos="5780"/>
        </w:tabs>
        <w:spacing w:line="360" w:lineRule="auto"/>
        <w:rPr>
          <w:rFonts w:ascii="Times New Roman" w:eastAsia="Times New Roman" w:hAnsi="Times New Roman"/>
        </w:rPr>
      </w:pPr>
    </w:p>
    <w:p w:rsidR="005D7A9F" w:rsidRDefault="005D7A9F" w:rsidP="005D7A9F">
      <w:pPr>
        <w:spacing w:line="310" w:lineRule="exact"/>
        <w:rPr>
          <w:rFonts w:ascii="Times New Roman" w:eastAsia="Times New Roman" w:hAnsi="Times New Roman"/>
        </w:rPr>
      </w:pPr>
    </w:p>
    <w:p w:rsidR="005D7A9F" w:rsidRDefault="005D7A9F" w:rsidP="005D7A9F">
      <w:pPr>
        <w:spacing w:line="0" w:lineRule="atLeast"/>
        <w:ind w:right="20"/>
        <w:jc w:val="center"/>
        <w:rPr>
          <w:rFonts w:ascii="Times New Roman" w:eastAsia="Times New Roman" w:hAnsi="Times New Roman"/>
          <w:b/>
          <w:sz w:val="24"/>
        </w:rPr>
      </w:pPr>
    </w:p>
    <w:p w:rsidR="005D7A9F" w:rsidRDefault="005D7A9F" w:rsidP="005D7A9F">
      <w:pPr>
        <w:spacing w:line="0" w:lineRule="atLeast"/>
        <w:ind w:right="20"/>
        <w:jc w:val="center"/>
        <w:rPr>
          <w:rFonts w:ascii="Times New Roman" w:eastAsia="Times New Roman" w:hAnsi="Times New Roman"/>
          <w:b/>
          <w:sz w:val="24"/>
        </w:rPr>
      </w:pPr>
    </w:p>
    <w:p w:rsidR="005D7A9F" w:rsidRDefault="005D7A9F" w:rsidP="005D7A9F">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NAGANA DYREKTORA</w:t>
      </w:r>
    </w:p>
    <w:p w:rsidR="005D7A9F" w:rsidRDefault="005D7A9F" w:rsidP="005D7A9F">
      <w:pPr>
        <w:spacing w:line="200" w:lineRule="exact"/>
        <w:rPr>
          <w:rFonts w:ascii="Times New Roman" w:eastAsia="Times New Roman" w:hAnsi="Times New Roman"/>
        </w:rPr>
      </w:pPr>
    </w:p>
    <w:p w:rsidR="005D7A9F" w:rsidRDefault="005D7A9F" w:rsidP="005D7A9F">
      <w:pPr>
        <w:spacing w:line="360" w:lineRule="auto"/>
        <w:jc w:val="center"/>
        <w:rPr>
          <w:rFonts w:ascii="Times New Roman" w:eastAsia="Times New Roman" w:hAnsi="Times New Roman"/>
          <w:sz w:val="24"/>
        </w:rPr>
      </w:pPr>
      <w:r>
        <w:rPr>
          <w:rFonts w:ascii="Times New Roman" w:eastAsia="Times New Roman" w:hAnsi="Times New Roman"/>
          <w:sz w:val="24"/>
        </w:rPr>
        <w:t>Udzielam nagany Dyrektora Szkoły uczniowi / uczennicy</w:t>
      </w:r>
    </w:p>
    <w:p w:rsidR="005D7A9F" w:rsidRPr="006364DC" w:rsidRDefault="005D7A9F" w:rsidP="005D7A9F">
      <w:pPr>
        <w:spacing w:line="360" w:lineRule="auto"/>
        <w:jc w:val="center"/>
        <w:rPr>
          <w:rFonts w:ascii="Times New Roman" w:eastAsia="Times New Roman" w:hAnsi="Times New Roman"/>
          <w:sz w:val="20"/>
        </w:rPr>
      </w:pPr>
      <w:r w:rsidRPr="006364DC">
        <w:rPr>
          <w:rFonts w:ascii="Times New Roman" w:eastAsia="Times New Roman" w:hAnsi="Times New Roman"/>
          <w:sz w:val="20"/>
        </w:rPr>
        <w:t>.....................................................................</w:t>
      </w:r>
      <w:r>
        <w:rPr>
          <w:rFonts w:ascii="Times New Roman" w:eastAsia="Times New Roman" w:hAnsi="Times New Roman"/>
          <w:sz w:val="20"/>
        </w:rPr>
        <w:t>................................</w:t>
      </w:r>
      <w:r w:rsidRPr="006364DC">
        <w:rPr>
          <w:rFonts w:ascii="Times New Roman" w:eastAsia="Times New Roman" w:hAnsi="Times New Roman"/>
          <w:sz w:val="20"/>
        </w:rPr>
        <w:t>.............................</w:t>
      </w:r>
      <w:r>
        <w:rPr>
          <w:rFonts w:ascii="Times New Roman" w:eastAsia="Times New Roman" w:hAnsi="Times New Roman"/>
          <w:sz w:val="20"/>
        </w:rPr>
        <w:t xml:space="preserve"> </w:t>
      </w:r>
      <w:r>
        <w:rPr>
          <w:rFonts w:ascii="Times New Roman" w:eastAsia="Times New Roman" w:hAnsi="Times New Roman"/>
          <w:sz w:val="24"/>
        </w:rPr>
        <w:t xml:space="preserve">z klasy </w:t>
      </w:r>
      <w:r w:rsidRPr="006364DC">
        <w:rPr>
          <w:rFonts w:ascii="Times New Roman" w:eastAsia="Times New Roman" w:hAnsi="Times New Roman"/>
          <w:sz w:val="20"/>
        </w:rPr>
        <w:t>…………...............</w:t>
      </w:r>
      <w:r>
        <w:rPr>
          <w:rFonts w:ascii="Times New Roman" w:eastAsia="Times New Roman" w:hAnsi="Times New Roman"/>
          <w:sz w:val="24"/>
        </w:rPr>
        <w:t>.</w:t>
      </w:r>
    </w:p>
    <w:p w:rsidR="005D7A9F" w:rsidRDefault="005D7A9F" w:rsidP="005D7A9F">
      <w:pPr>
        <w:spacing w:line="360" w:lineRule="auto"/>
        <w:jc w:val="center"/>
        <w:rPr>
          <w:rFonts w:ascii="Times New Roman" w:eastAsia="Times New Roman" w:hAnsi="Times New Roman"/>
          <w:sz w:val="24"/>
        </w:rPr>
      </w:pPr>
      <w:r>
        <w:rPr>
          <w:rFonts w:ascii="Times New Roman" w:eastAsia="Times New Roman" w:hAnsi="Times New Roman"/>
          <w:sz w:val="24"/>
        </w:rPr>
        <w:t>w Centrum Kształcenia Zawodowego i Ustawicznego w Mrągowie</w:t>
      </w:r>
    </w:p>
    <w:p w:rsidR="005D7A9F" w:rsidRDefault="005D7A9F" w:rsidP="005D7A9F">
      <w:pPr>
        <w:spacing w:line="360" w:lineRule="auto"/>
        <w:jc w:val="center"/>
        <w:rPr>
          <w:rFonts w:ascii="Times New Roman" w:eastAsia="Times New Roman" w:hAnsi="Times New Roman"/>
          <w:sz w:val="24"/>
        </w:rPr>
      </w:pPr>
      <w:r>
        <w:rPr>
          <w:rFonts w:ascii="Times New Roman" w:eastAsia="Times New Roman" w:hAnsi="Times New Roman"/>
          <w:sz w:val="24"/>
        </w:rPr>
        <w:t>za</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r w:rsidR="006A05BB">
        <w:rPr>
          <w:rFonts w:ascii="Times New Roman" w:eastAsia="Times New Roman" w:hAnsi="Times New Roman"/>
          <w:sz w:val="24"/>
        </w:rPr>
        <w:t>.......................</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r w:rsidR="006A05BB">
        <w:rPr>
          <w:rFonts w:ascii="Times New Roman" w:eastAsia="Times New Roman" w:hAnsi="Times New Roman"/>
          <w:sz w:val="24"/>
        </w:rPr>
        <w:t>..........................</w:t>
      </w:r>
    </w:p>
    <w:p w:rsidR="005D7A9F" w:rsidRPr="00211C8D"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r w:rsidR="006A05BB">
        <w:rPr>
          <w:rFonts w:ascii="Times New Roman" w:eastAsia="Times New Roman" w:hAnsi="Times New Roman"/>
          <w:sz w:val="24"/>
        </w:rPr>
        <w:t>..........................</w:t>
      </w:r>
    </w:p>
    <w:p w:rsidR="005D7A9F" w:rsidRDefault="005D7A9F" w:rsidP="005D7A9F">
      <w:pPr>
        <w:spacing w:line="360" w:lineRule="auto"/>
        <w:rPr>
          <w:rFonts w:ascii="Times New Roman" w:eastAsia="Times New Roman" w:hAnsi="Times New Roman"/>
          <w:sz w:val="24"/>
        </w:rPr>
      </w:pPr>
    </w:p>
    <w:p w:rsidR="005D7A9F" w:rsidRPr="006A05BB" w:rsidRDefault="005D7A9F" w:rsidP="006A05BB">
      <w:pPr>
        <w:spacing w:line="360" w:lineRule="auto"/>
        <w:jc w:val="left"/>
        <w:rPr>
          <w:rFonts w:ascii="Times New Roman" w:eastAsia="Times New Roman" w:hAnsi="Times New Roman"/>
          <w:sz w:val="24"/>
        </w:rPr>
      </w:pPr>
      <w:r w:rsidRPr="006A05BB">
        <w:rPr>
          <w:rFonts w:ascii="Times New Roman" w:eastAsia="Times New Roman" w:hAnsi="Times New Roman"/>
          <w:sz w:val="24"/>
        </w:rPr>
        <w:t>W przypadku dalszego naruszania Statutu Centrum przewiduje się gradację kar, włącznie</w:t>
      </w:r>
    </w:p>
    <w:p w:rsidR="006A05BB" w:rsidRDefault="005D7A9F" w:rsidP="006A05BB">
      <w:pPr>
        <w:spacing w:line="360" w:lineRule="auto"/>
        <w:jc w:val="left"/>
        <w:rPr>
          <w:rFonts w:ascii="Times New Roman" w:eastAsia="Times New Roman" w:hAnsi="Times New Roman"/>
          <w:sz w:val="24"/>
        </w:rPr>
      </w:pPr>
      <w:r w:rsidRPr="006A05BB">
        <w:rPr>
          <w:rFonts w:ascii="Times New Roman" w:eastAsia="Times New Roman" w:hAnsi="Times New Roman"/>
          <w:sz w:val="24"/>
        </w:rPr>
        <w:t>ze skreśleniem z listy uczniów. Jednocześnie in</w:t>
      </w:r>
      <w:r w:rsidR="006A05BB" w:rsidRPr="006A05BB">
        <w:rPr>
          <w:rFonts w:ascii="Times New Roman" w:eastAsia="Times New Roman" w:hAnsi="Times New Roman"/>
          <w:sz w:val="24"/>
        </w:rPr>
        <w:t>formuję, że otrzymana kara jest</w:t>
      </w:r>
    </w:p>
    <w:p w:rsidR="006A05BB" w:rsidRDefault="005D7A9F" w:rsidP="006A05BB">
      <w:pPr>
        <w:spacing w:line="360" w:lineRule="auto"/>
        <w:jc w:val="left"/>
        <w:rPr>
          <w:rFonts w:ascii="Times New Roman" w:eastAsia="Times New Roman" w:hAnsi="Times New Roman"/>
          <w:sz w:val="24"/>
        </w:rPr>
      </w:pPr>
      <w:r w:rsidRPr="006A05BB">
        <w:rPr>
          <w:rFonts w:ascii="Times New Roman" w:eastAsia="Times New Roman" w:hAnsi="Times New Roman"/>
          <w:sz w:val="24"/>
        </w:rPr>
        <w:t>równoznaczna</w:t>
      </w:r>
      <w:r w:rsidR="006A05BB" w:rsidRPr="006A05BB">
        <w:rPr>
          <w:rFonts w:ascii="Times New Roman" w:eastAsia="Times New Roman" w:hAnsi="Times New Roman"/>
          <w:sz w:val="24"/>
        </w:rPr>
        <w:t xml:space="preserve"> z</w:t>
      </w:r>
      <w:r w:rsidR="006A05BB">
        <w:rPr>
          <w:rFonts w:ascii="Times New Roman" w:eastAsia="Times New Roman" w:hAnsi="Times New Roman"/>
          <w:sz w:val="24"/>
        </w:rPr>
        <w:t xml:space="preserve"> </w:t>
      </w:r>
      <w:r w:rsidRPr="006A05BB">
        <w:rPr>
          <w:rFonts w:ascii="Times New Roman" w:eastAsia="Times New Roman" w:hAnsi="Times New Roman"/>
          <w:sz w:val="24"/>
        </w:rPr>
        <w:t xml:space="preserve">uzyskaniem 50 punktów ujemnych zgodnie z obowiązującym w szkole </w:t>
      </w:r>
    </w:p>
    <w:p w:rsidR="005D7A9F" w:rsidRPr="006A05BB" w:rsidRDefault="005D7A9F" w:rsidP="006A05BB">
      <w:pPr>
        <w:spacing w:line="360" w:lineRule="auto"/>
        <w:jc w:val="left"/>
        <w:rPr>
          <w:rFonts w:ascii="Times New Roman" w:eastAsia="Times New Roman" w:hAnsi="Times New Roman"/>
          <w:sz w:val="24"/>
        </w:rPr>
      </w:pPr>
      <w:r w:rsidRPr="006A05BB">
        <w:rPr>
          <w:rFonts w:ascii="Times New Roman" w:eastAsia="Times New Roman" w:hAnsi="Times New Roman"/>
          <w:sz w:val="24"/>
        </w:rPr>
        <w:t>WZO</w:t>
      </w:r>
      <w:r w:rsidR="006A05BB" w:rsidRPr="006A05BB">
        <w:rPr>
          <w:rFonts w:ascii="Times New Roman" w:eastAsia="Times New Roman" w:hAnsi="Times New Roman"/>
          <w:sz w:val="24"/>
        </w:rPr>
        <w:t>.</w:t>
      </w:r>
    </w:p>
    <w:p w:rsidR="005D7A9F" w:rsidRDefault="005D7A9F" w:rsidP="006A05BB">
      <w:pPr>
        <w:spacing w:line="0" w:lineRule="atLeast"/>
        <w:ind w:left="5720"/>
        <w:jc w:val="left"/>
        <w:rPr>
          <w:rFonts w:ascii="Times New Roman" w:eastAsia="Times New Roman" w:hAnsi="Times New Roman"/>
        </w:rPr>
      </w:pPr>
    </w:p>
    <w:p w:rsidR="005D7A9F" w:rsidRDefault="005D7A9F" w:rsidP="006A05BB">
      <w:pPr>
        <w:spacing w:line="0" w:lineRule="atLeast"/>
        <w:ind w:left="5720"/>
        <w:jc w:val="left"/>
        <w:rPr>
          <w:rFonts w:ascii="Times New Roman" w:eastAsia="Times New Roman" w:hAnsi="Times New Roman"/>
        </w:rPr>
      </w:pPr>
    </w:p>
    <w:p w:rsidR="005D7A9F" w:rsidRDefault="005D7A9F" w:rsidP="005D7A9F">
      <w:pPr>
        <w:spacing w:line="0" w:lineRule="atLeast"/>
        <w:ind w:left="5720"/>
        <w:rPr>
          <w:rFonts w:ascii="Times New Roman" w:eastAsia="Times New Roman" w:hAnsi="Times New Roman"/>
        </w:rPr>
      </w:pPr>
      <w:r>
        <w:rPr>
          <w:rFonts w:ascii="Times New Roman" w:eastAsia="Times New Roman" w:hAnsi="Times New Roman"/>
        </w:rPr>
        <w:t>................................................................</w:t>
      </w:r>
    </w:p>
    <w:p w:rsidR="005D7A9F" w:rsidRPr="006364DC" w:rsidRDefault="005D7A9F" w:rsidP="005D7A9F">
      <w:pPr>
        <w:spacing w:line="238" w:lineRule="auto"/>
        <w:ind w:left="6980"/>
        <w:rPr>
          <w:rFonts w:ascii="Times New Roman" w:eastAsia="Times New Roman" w:hAnsi="Times New Roman"/>
          <w:i/>
        </w:rPr>
      </w:pPr>
      <w:r w:rsidRPr="006364DC">
        <w:rPr>
          <w:rFonts w:ascii="Times New Roman" w:eastAsia="Times New Roman" w:hAnsi="Times New Roman"/>
          <w:i/>
        </w:rPr>
        <w:t>Dyrektor Centrum</w:t>
      </w:r>
    </w:p>
    <w:p w:rsidR="005D7A9F" w:rsidRDefault="005D7A9F" w:rsidP="005D7A9F">
      <w:pPr>
        <w:spacing w:line="0" w:lineRule="atLeast"/>
        <w:rPr>
          <w:rFonts w:ascii="Times New Roman" w:eastAsia="Times New Roman" w:hAnsi="Times New Roman"/>
          <w:sz w:val="24"/>
        </w:rPr>
      </w:pPr>
    </w:p>
    <w:p w:rsidR="005D7A9F" w:rsidRDefault="005D7A9F" w:rsidP="005D7A9F">
      <w:pPr>
        <w:spacing w:line="0" w:lineRule="atLeast"/>
        <w:rPr>
          <w:rFonts w:ascii="Times New Roman" w:eastAsia="Times New Roman" w:hAnsi="Times New Roman"/>
          <w:sz w:val="24"/>
        </w:rPr>
      </w:pPr>
    </w:p>
    <w:p w:rsidR="005D7A9F" w:rsidRDefault="005D7A9F" w:rsidP="005D7A9F">
      <w:pPr>
        <w:spacing w:line="0" w:lineRule="atLeast"/>
        <w:rPr>
          <w:rFonts w:ascii="Times New Roman" w:eastAsia="Times New Roman" w:hAnsi="Times New Roman"/>
          <w:sz w:val="24"/>
        </w:rPr>
      </w:pPr>
    </w:p>
    <w:p w:rsidR="005D7A9F" w:rsidRDefault="005D7A9F" w:rsidP="005D7A9F">
      <w:pPr>
        <w:spacing w:line="360" w:lineRule="auto"/>
        <w:rPr>
          <w:rFonts w:ascii="Times New Roman" w:eastAsia="Times New Roman" w:hAnsi="Times New Roman"/>
          <w:sz w:val="24"/>
        </w:rPr>
      </w:pPr>
    </w:p>
    <w:p w:rsidR="005D7A9F" w:rsidRDefault="005D7A9F" w:rsidP="005D7A9F">
      <w:pPr>
        <w:spacing w:line="360" w:lineRule="auto"/>
        <w:rPr>
          <w:rFonts w:ascii="Times New Roman" w:eastAsia="Times New Roman" w:hAnsi="Times New Roman"/>
          <w:sz w:val="24"/>
        </w:rPr>
      </w:pPr>
    </w:p>
    <w:p w:rsidR="005D7A9F" w:rsidRPr="006364DC"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Do wiadomości:</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Podpis rodziców / opiekunów prawnych:</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p>
    <w:p w:rsidR="005D7A9F" w:rsidRDefault="005D7A9F" w:rsidP="005D7A9F">
      <w:pPr>
        <w:tabs>
          <w:tab w:val="left" w:pos="1740"/>
        </w:tabs>
        <w:spacing w:line="360" w:lineRule="auto"/>
        <w:rPr>
          <w:rFonts w:ascii="Times New Roman" w:eastAsia="Times New Roman" w:hAnsi="Times New Roman"/>
          <w:sz w:val="24"/>
        </w:rPr>
      </w:pPr>
    </w:p>
    <w:p w:rsidR="005D7A9F" w:rsidRDefault="005D7A9F" w:rsidP="005D7A9F">
      <w:pPr>
        <w:tabs>
          <w:tab w:val="left" w:pos="1740"/>
        </w:tabs>
        <w:spacing w:line="360" w:lineRule="auto"/>
        <w:rPr>
          <w:rFonts w:ascii="Times New Roman" w:eastAsia="Times New Roman" w:hAnsi="Times New Roman"/>
          <w:sz w:val="24"/>
        </w:rPr>
      </w:pPr>
      <w:r>
        <w:rPr>
          <w:rFonts w:ascii="Times New Roman" w:eastAsia="Times New Roman" w:hAnsi="Times New Roman"/>
          <w:sz w:val="24"/>
        </w:rPr>
        <w:t>Podpis ucznia / uczennicy:</w:t>
      </w:r>
    </w:p>
    <w:p w:rsidR="005D7A9F" w:rsidRDefault="005D7A9F" w:rsidP="005D7A9F">
      <w:pPr>
        <w:tabs>
          <w:tab w:val="left" w:pos="1740"/>
        </w:tabs>
        <w:spacing w:line="360" w:lineRule="auto"/>
        <w:rPr>
          <w:rFonts w:ascii="Times New Roman" w:eastAsia="Times New Roman" w:hAnsi="Times New Roman"/>
          <w:sz w:val="24"/>
        </w:rPr>
      </w:pPr>
      <w:r>
        <w:rPr>
          <w:rFonts w:ascii="Times New Roman" w:eastAsia="Times New Roman" w:hAnsi="Times New Roman"/>
          <w:sz w:val="24"/>
        </w:rPr>
        <w:t>.........................................................</w:t>
      </w:r>
    </w:p>
    <w:p w:rsidR="005D7A9F" w:rsidRDefault="005D7A9F" w:rsidP="005D7A9F">
      <w:pPr>
        <w:tabs>
          <w:tab w:val="left" w:pos="1740"/>
        </w:tabs>
        <w:spacing w:line="360" w:lineRule="auto"/>
        <w:rPr>
          <w:rFonts w:ascii="Times New Roman" w:eastAsia="Times New Roman" w:hAnsi="Times New Roman"/>
          <w:sz w:val="24"/>
        </w:rPr>
        <w:sectPr w:rsidR="005D7A9F">
          <w:pgSz w:w="11900" w:h="16838"/>
          <w:pgMar w:top="532" w:right="1406" w:bottom="0" w:left="1260" w:header="0" w:footer="0" w:gutter="0"/>
          <w:cols w:space="0" w:equalWidth="0">
            <w:col w:w="9240"/>
          </w:cols>
          <w:docGrid w:linePitch="360"/>
        </w:sectPr>
      </w:pPr>
    </w:p>
    <w:p w:rsidR="006A05BB" w:rsidRDefault="006A05BB" w:rsidP="006A05BB">
      <w:pPr>
        <w:autoSpaceDE w:val="0"/>
        <w:autoSpaceDN w:val="0"/>
        <w:adjustRightInd w:val="0"/>
        <w:jc w:val="left"/>
        <w:rPr>
          <w:rFonts w:ascii="Times New Roman" w:eastAsia="Times New Roman" w:hAnsi="Times New Roman"/>
          <w:b/>
          <w:sz w:val="72"/>
          <w:szCs w:val="24"/>
        </w:rPr>
      </w:pPr>
    </w:p>
    <w:p w:rsidR="006A05BB" w:rsidRPr="006A05BB" w:rsidRDefault="006A05BB" w:rsidP="006A05BB">
      <w:pPr>
        <w:autoSpaceDE w:val="0"/>
        <w:autoSpaceDN w:val="0"/>
        <w:adjustRightInd w:val="0"/>
        <w:jc w:val="left"/>
        <w:rPr>
          <w:rFonts w:ascii="Times New Roman" w:eastAsia="Times New Roman" w:hAnsi="Times New Roman"/>
          <w:b/>
          <w:sz w:val="72"/>
          <w:szCs w:val="24"/>
        </w:rPr>
      </w:pPr>
      <w:r w:rsidRPr="00E82388">
        <w:rPr>
          <w:rFonts w:ascii="Times New Roman" w:eastAsia="Times New Roman" w:hAnsi="Times New Roman"/>
          <w:i/>
          <w:sz w:val="20"/>
        </w:rPr>
        <w:t>/pieczątka szkoły</w:t>
      </w:r>
      <w:r w:rsidRPr="00E82388">
        <w:rPr>
          <w:rFonts w:ascii="Times New Roman" w:eastAsia="Times New Roman" w:hAnsi="Times New Roman"/>
          <w:sz w:val="20"/>
        </w:rPr>
        <w:t>/</w:t>
      </w:r>
    </w:p>
    <w:p w:rsidR="006A05BB" w:rsidRPr="00E82388" w:rsidRDefault="006A05BB" w:rsidP="006A05BB">
      <w:pPr>
        <w:tabs>
          <w:tab w:val="left" w:pos="5640"/>
        </w:tabs>
        <w:spacing w:line="0" w:lineRule="atLeast"/>
        <w:rPr>
          <w:rFonts w:ascii="Times New Roman" w:eastAsia="Times New Roman" w:hAnsi="Times New Roman"/>
          <w:sz w:val="20"/>
        </w:rPr>
      </w:pPr>
      <w:r>
        <w:rPr>
          <w:rFonts w:ascii="Times New Roman" w:eastAsia="Times New Roman" w:hAnsi="Times New Roman"/>
        </w:rPr>
        <w:t xml:space="preserve">                                                                                                     Mrągowo, dn......................................</w:t>
      </w:r>
    </w:p>
    <w:p w:rsidR="006A05BB" w:rsidRDefault="006A05BB" w:rsidP="006A05BB">
      <w:pPr>
        <w:tabs>
          <w:tab w:val="left" w:pos="5780"/>
        </w:tabs>
        <w:spacing w:line="360" w:lineRule="auto"/>
        <w:rPr>
          <w:rFonts w:ascii="Times New Roman" w:eastAsia="Times New Roman" w:hAnsi="Times New Roman"/>
        </w:rPr>
      </w:pPr>
    </w:p>
    <w:p w:rsidR="006A05BB" w:rsidRDefault="006A05BB" w:rsidP="006A05BB">
      <w:pPr>
        <w:spacing w:line="310" w:lineRule="exact"/>
        <w:rPr>
          <w:rFonts w:ascii="Times New Roman" w:eastAsia="Times New Roman" w:hAnsi="Times New Roman"/>
        </w:rPr>
      </w:pPr>
    </w:p>
    <w:p w:rsidR="005D7A9F" w:rsidRDefault="005D7A9F" w:rsidP="005D7A9F">
      <w:pPr>
        <w:spacing w:line="330" w:lineRule="exact"/>
        <w:rPr>
          <w:rFonts w:ascii="Times New Roman" w:eastAsia="Times New Roman" w:hAnsi="Times New Roman"/>
        </w:rPr>
      </w:pPr>
    </w:p>
    <w:p w:rsidR="005D7A9F" w:rsidRDefault="005D7A9F" w:rsidP="005D7A9F">
      <w:pPr>
        <w:spacing w:line="330" w:lineRule="exact"/>
        <w:rPr>
          <w:rFonts w:ascii="Times New Roman" w:eastAsia="Times New Roman" w:hAnsi="Times New Roman"/>
        </w:rPr>
      </w:pPr>
    </w:p>
    <w:p w:rsidR="005D7A9F" w:rsidRDefault="005D7A9F" w:rsidP="005D7A9F">
      <w:pPr>
        <w:spacing w:line="330" w:lineRule="exact"/>
        <w:rPr>
          <w:rFonts w:ascii="Times New Roman" w:eastAsia="Times New Roman" w:hAnsi="Times New Roman"/>
        </w:rPr>
      </w:pPr>
    </w:p>
    <w:p w:rsidR="005D7A9F" w:rsidRDefault="005D7A9F" w:rsidP="005D7A9F">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NAGANA WYCHOWAWCY KLASY</w:t>
      </w:r>
    </w:p>
    <w:p w:rsidR="005D7A9F" w:rsidRDefault="005D7A9F" w:rsidP="005D7A9F">
      <w:pPr>
        <w:spacing w:line="200" w:lineRule="exact"/>
        <w:rPr>
          <w:rFonts w:ascii="Times New Roman" w:eastAsia="Times New Roman" w:hAnsi="Times New Roman"/>
        </w:rPr>
      </w:pPr>
    </w:p>
    <w:p w:rsidR="005D7A9F" w:rsidRDefault="005D7A9F" w:rsidP="005D7A9F">
      <w:pPr>
        <w:spacing w:line="347" w:lineRule="exact"/>
        <w:rPr>
          <w:rFonts w:ascii="Times New Roman" w:eastAsia="Times New Roman" w:hAnsi="Times New Roman"/>
        </w:rPr>
      </w:pPr>
    </w:p>
    <w:p w:rsidR="005D7A9F" w:rsidRDefault="005D7A9F" w:rsidP="005D7A9F">
      <w:pPr>
        <w:spacing w:line="360" w:lineRule="auto"/>
        <w:jc w:val="center"/>
        <w:rPr>
          <w:rFonts w:ascii="Times New Roman" w:eastAsia="Times New Roman" w:hAnsi="Times New Roman"/>
          <w:sz w:val="24"/>
        </w:rPr>
      </w:pPr>
      <w:r>
        <w:rPr>
          <w:rFonts w:ascii="Times New Roman" w:eastAsia="Times New Roman" w:hAnsi="Times New Roman"/>
          <w:sz w:val="24"/>
        </w:rPr>
        <w:t>Udzielam nagany wychowawcy klasy uczniowi / uczennicy</w:t>
      </w:r>
    </w:p>
    <w:p w:rsidR="005D7A9F" w:rsidRPr="006364DC" w:rsidRDefault="005D7A9F" w:rsidP="005D7A9F">
      <w:pPr>
        <w:spacing w:line="360" w:lineRule="auto"/>
        <w:jc w:val="center"/>
        <w:rPr>
          <w:rFonts w:ascii="Times New Roman" w:eastAsia="Times New Roman" w:hAnsi="Times New Roman"/>
          <w:sz w:val="20"/>
        </w:rPr>
      </w:pPr>
      <w:r w:rsidRPr="006364DC">
        <w:rPr>
          <w:rFonts w:ascii="Times New Roman" w:eastAsia="Times New Roman" w:hAnsi="Times New Roman"/>
          <w:sz w:val="20"/>
        </w:rPr>
        <w:t>.....................................................................</w:t>
      </w:r>
      <w:r w:rsidR="000537B4">
        <w:rPr>
          <w:rFonts w:ascii="Times New Roman" w:eastAsia="Times New Roman" w:hAnsi="Times New Roman"/>
          <w:sz w:val="20"/>
        </w:rPr>
        <w:t>............</w:t>
      </w:r>
      <w:r>
        <w:rPr>
          <w:rFonts w:ascii="Times New Roman" w:eastAsia="Times New Roman" w:hAnsi="Times New Roman"/>
          <w:sz w:val="20"/>
        </w:rPr>
        <w:t>....................</w:t>
      </w:r>
      <w:r w:rsidRPr="006364DC">
        <w:rPr>
          <w:rFonts w:ascii="Times New Roman" w:eastAsia="Times New Roman" w:hAnsi="Times New Roman"/>
          <w:sz w:val="20"/>
        </w:rPr>
        <w:t>.............................</w:t>
      </w:r>
      <w:r>
        <w:rPr>
          <w:rFonts w:ascii="Times New Roman" w:eastAsia="Times New Roman" w:hAnsi="Times New Roman"/>
          <w:sz w:val="20"/>
        </w:rPr>
        <w:t xml:space="preserve"> </w:t>
      </w:r>
      <w:r>
        <w:rPr>
          <w:rFonts w:ascii="Times New Roman" w:eastAsia="Times New Roman" w:hAnsi="Times New Roman"/>
          <w:sz w:val="24"/>
        </w:rPr>
        <w:t xml:space="preserve">z klasy </w:t>
      </w:r>
      <w:r w:rsidRPr="006364DC">
        <w:rPr>
          <w:rFonts w:ascii="Times New Roman" w:eastAsia="Times New Roman" w:hAnsi="Times New Roman"/>
          <w:sz w:val="20"/>
        </w:rPr>
        <w:t>…………...............</w:t>
      </w:r>
      <w:r>
        <w:rPr>
          <w:rFonts w:ascii="Times New Roman" w:eastAsia="Times New Roman" w:hAnsi="Times New Roman"/>
          <w:sz w:val="24"/>
        </w:rPr>
        <w:t>.</w:t>
      </w:r>
    </w:p>
    <w:p w:rsidR="005D7A9F" w:rsidRDefault="005D7A9F" w:rsidP="005D7A9F">
      <w:pPr>
        <w:spacing w:line="360" w:lineRule="auto"/>
        <w:jc w:val="center"/>
        <w:rPr>
          <w:rFonts w:ascii="Times New Roman" w:eastAsia="Times New Roman" w:hAnsi="Times New Roman"/>
          <w:sz w:val="24"/>
        </w:rPr>
      </w:pPr>
      <w:r>
        <w:rPr>
          <w:rFonts w:ascii="Times New Roman" w:eastAsia="Times New Roman" w:hAnsi="Times New Roman"/>
          <w:sz w:val="24"/>
        </w:rPr>
        <w:t>w Centrum Kształcenia Zawodowego i Ustawicznego w Mrągowie</w:t>
      </w:r>
    </w:p>
    <w:p w:rsidR="005D7A9F" w:rsidRDefault="005D7A9F" w:rsidP="005D7A9F">
      <w:pPr>
        <w:spacing w:line="360" w:lineRule="auto"/>
        <w:jc w:val="center"/>
        <w:rPr>
          <w:rFonts w:ascii="Times New Roman" w:eastAsia="Times New Roman" w:hAnsi="Times New Roman"/>
          <w:sz w:val="24"/>
        </w:rPr>
      </w:pPr>
      <w:r>
        <w:rPr>
          <w:rFonts w:ascii="Times New Roman" w:eastAsia="Times New Roman" w:hAnsi="Times New Roman"/>
          <w:sz w:val="24"/>
        </w:rPr>
        <w:t>za</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r w:rsidR="000537B4">
        <w:rPr>
          <w:rFonts w:ascii="Times New Roman" w:eastAsia="Times New Roman" w:hAnsi="Times New Roman"/>
          <w:sz w:val="24"/>
        </w:rPr>
        <w:t>..........................</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r w:rsidR="000537B4">
        <w:rPr>
          <w:rFonts w:ascii="Times New Roman" w:eastAsia="Times New Roman" w:hAnsi="Times New Roman"/>
          <w:sz w:val="24"/>
        </w:rPr>
        <w:t>..........................</w:t>
      </w:r>
    </w:p>
    <w:p w:rsidR="005D7A9F" w:rsidRPr="00211C8D"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r w:rsidR="000537B4">
        <w:rPr>
          <w:rFonts w:ascii="Times New Roman" w:eastAsia="Times New Roman" w:hAnsi="Times New Roman"/>
          <w:sz w:val="24"/>
        </w:rPr>
        <w:t>..........................</w:t>
      </w:r>
    </w:p>
    <w:p w:rsidR="005D7A9F" w:rsidRDefault="005D7A9F" w:rsidP="005D7A9F">
      <w:pPr>
        <w:spacing w:line="360" w:lineRule="auto"/>
        <w:rPr>
          <w:rFonts w:ascii="Times New Roman" w:eastAsia="Times New Roman" w:hAnsi="Times New Roman"/>
        </w:rPr>
      </w:pPr>
    </w:p>
    <w:p w:rsidR="000537B4"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 xml:space="preserve">W przypadku dalszego naruszania Regulaminu Szkoły przewiduje się gradację kar, </w:t>
      </w:r>
    </w:p>
    <w:p w:rsidR="000537B4" w:rsidRDefault="000537B4" w:rsidP="000537B4">
      <w:pPr>
        <w:spacing w:line="360" w:lineRule="auto"/>
        <w:jc w:val="left"/>
        <w:rPr>
          <w:rFonts w:ascii="Times New Roman" w:eastAsia="Times New Roman" w:hAnsi="Times New Roman"/>
          <w:sz w:val="24"/>
        </w:rPr>
      </w:pPr>
      <w:r>
        <w:rPr>
          <w:rFonts w:ascii="Times New Roman" w:eastAsia="Times New Roman" w:hAnsi="Times New Roman"/>
          <w:sz w:val="24"/>
        </w:rPr>
        <w:t>W</w:t>
      </w:r>
      <w:r w:rsidR="005D7A9F">
        <w:rPr>
          <w:rFonts w:ascii="Times New Roman" w:eastAsia="Times New Roman" w:hAnsi="Times New Roman"/>
          <w:sz w:val="24"/>
        </w:rPr>
        <w:t>łącznie</w:t>
      </w:r>
      <w:r>
        <w:rPr>
          <w:rFonts w:ascii="Times New Roman" w:eastAsia="Times New Roman" w:hAnsi="Times New Roman"/>
          <w:sz w:val="24"/>
        </w:rPr>
        <w:t xml:space="preserve"> ze skreśleniem z listy uczniów.</w:t>
      </w:r>
    </w:p>
    <w:p w:rsidR="000537B4" w:rsidRDefault="000537B4" w:rsidP="000537B4">
      <w:pPr>
        <w:spacing w:line="360" w:lineRule="auto"/>
        <w:jc w:val="left"/>
        <w:rPr>
          <w:rFonts w:ascii="Times New Roman" w:eastAsia="Times New Roman" w:hAnsi="Times New Roman"/>
          <w:sz w:val="24"/>
        </w:rPr>
      </w:pPr>
    </w:p>
    <w:p w:rsidR="000537B4"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 xml:space="preserve">Jednocześnie informuję, że otrzymana kara </w:t>
      </w:r>
      <w:r w:rsidR="000537B4">
        <w:rPr>
          <w:rFonts w:ascii="Times New Roman" w:eastAsia="Times New Roman" w:hAnsi="Times New Roman"/>
          <w:sz w:val="24"/>
        </w:rPr>
        <w:t>jest r</w:t>
      </w:r>
      <w:r>
        <w:rPr>
          <w:rFonts w:ascii="Times New Roman" w:eastAsia="Times New Roman" w:hAnsi="Times New Roman"/>
          <w:sz w:val="24"/>
        </w:rPr>
        <w:t>ównoznaczna</w:t>
      </w:r>
      <w:r w:rsidR="000537B4">
        <w:rPr>
          <w:rFonts w:ascii="Times New Roman" w:eastAsia="Times New Roman" w:hAnsi="Times New Roman"/>
          <w:sz w:val="24"/>
        </w:rPr>
        <w:t xml:space="preserve"> </w:t>
      </w:r>
      <w:r>
        <w:rPr>
          <w:rFonts w:ascii="Times New Roman" w:eastAsia="Times New Roman" w:hAnsi="Times New Roman"/>
          <w:sz w:val="24"/>
        </w:rPr>
        <w:t xml:space="preserve">z uzyskaniem 20 punktów </w:t>
      </w:r>
    </w:p>
    <w:p w:rsidR="005D7A9F"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ujemnych zgodnie z obowiązującym w szkole WZO.</w:t>
      </w:r>
    </w:p>
    <w:p w:rsidR="005D7A9F" w:rsidRDefault="005D7A9F" w:rsidP="005D7A9F">
      <w:pPr>
        <w:spacing w:line="360" w:lineRule="auto"/>
        <w:rPr>
          <w:rFonts w:ascii="Times New Roman" w:eastAsia="Times New Roman" w:hAnsi="Times New Roman"/>
        </w:rPr>
      </w:pPr>
    </w:p>
    <w:p w:rsidR="005D7A9F" w:rsidRDefault="005D7A9F" w:rsidP="005D7A9F">
      <w:pPr>
        <w:spacing w:line="360" w:lineRule="auto"/>
        <w:rPr>
          <w:rFonts w:ascii="Times New Roman" w:eastAsia="Times New Roman" w:hAnsi="Times New Roman"/>
        </w:rPr>
      </w:pPr>
    </w:p>
    <w:p w:rsidR="005D7A9F" w:rsidRDefault="005D7A9F" w:rsidP="005D7A9F">
      <w:pPr>
        <w:spacing w:line="0" w:lineRule="atLeast"/>
        <w:ind w:left="5720"/>
        <w:rPr>
          <w:rFonts w:ascii="Times New Roman" w:eastAsia="Times New Roman" w:hAnsi="Times New Roman"/>
        </w:rPr>
      </w:pPr>
      <w:r>
        <w:rPr>
          <w:rFonts w:ascii="Times New Roman" w:eastAsia="Times New Roman" w:hAnsi="Times New Roman"/>
        </w:rPr>
        <w:t>................................................................</w:t>
      </w:r>
    </w:p>
    <w:p w:rsidR="005D7A9F" w:rsidRPr="006364DC" w:rsidRDefault="005D7A9F" w:rsidP="005D7A9F">
      <w:pPr>
        <w:spacing w:line="238" w:lineRule="auto"/>
        <w:ind w:left="6980"/>
        <w:rPr>
          <w:rFonts w:ascii="Times New Roman" w:eastAsia="Times New Roman" w:hAnsi="Times New Roman"/>
          <w:i/>
        </w:rPr>
      </w:pPr>
      <w:r>
        <w:rPr>
          <w:rFonts w:ascii="Times New Roman" w:eastAsia="Times New Roman" w:hAnsi="Times New Roman"/>
          <w:i/>
        </w:rPr>
        <w:t>Wychowawca klasy</w:t>
      </w:r>
    </w:p>
    <w:p w:rsidR="005D7A9F" w:rsidRDefault="005D7A9F" w:rsidP="005D7A9F">
      <w:pPr>
        <w:spacing w:line="0" w:lineRule="atLeast"/>
        <w:rPr>
          <w:rFonts w:ascii="Times New Roman" w:eastAsia="Times New Roman" w:hAnsi="Times New Roman"/>
          <w:sz w:val="24"/>
        </w:rPr>
      </w:pPr>
    </w:p>
    <w:p w:rsidR="005D7A9F" w:rsidRDefault="005D7A9F" w:rsidP="005D7A9F">
      <w:pPr>
        <w:spacing w:line="0" w:lineRule="atLeast"/>
        <w:rPr>
          <w:rFonts w:ascii="Times New Roman" w:eastAsia="Times New Roman" w:hAnsi="Times New Roman"/>
          <w:sz w:val="24"/>
        </w:rPr>
      </w:pPr>
    </w:p>
    <w:p w:rsidR="005D7A9F" w:rsidRDefault="005D7A9F" w:rsidP="005D7A9F">
      <w:pPr>
        <w:spacing w:line="0" w:lineRule="atLeast"/>
        <w:rPr>
          <w:rFonts w:ascii="Times New Roman" w:eastAsia="Times New Roman" w:hAnsi="Times New Roman"/>
          <w:sz w:val="24"/>
        </w:rPr>
      </w:pPr>
    </w:p>
    <w:p w:rsidR="005D7A9F" w:rsidRPr="006364DC"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Do wiadomości:</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Podpis rodziców / opiekunów prawnych:</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p>
    <w:p w:rsidR="005D7A9F" w:rsidRDefault="005D7A9F" w:rsidP="005D7A9F">
      <w:pPr>
        <w:tabs>
          <w:tab w:val="left" w:pos="1740"/>
        </w:tabs>
        <w:spacing w:line="360" w:lineRule="auto"/>
        <w:rPr>
          <w:rFonts w:ascii="Times New Roman" w:eastAsia="Times New Roman" w:hAnsi="Times New Roman"/>
          <w:sz w:val="24"/>
        </w:rPr>
      </w:pPr>
    </w:p>
    <w:p w:rsidR="005D7A9F" w:rsidRDefault="005D7A9F" w:rsidP="005D7A9F">
      <w:pPr>
        <w:tabs>
          <w:tab w:val="left" w:pos="1740"/>
        </w:tabs>
        <w:spacing w:line="360" w:lineRule="auto"/>
        <w:rPr>
          <w:rFonts w:ascii="Times New Roman" w:eastAsia="Times New Roman" w:hAnsi="Times New Roman"/>
          <w:sz w:val="24"/>
        </w:rPr>
      </w:pPr>
      <w:r>
        <w:rPr>
          <w:rFonts w:ascii="Times New Roman" w:eastAsia="Times New Roman" w:hAnsi="Times New Roman"/>
          <w:sz w:val="24"/>
        </w:rPr>
        <w:t>Podpis ucznia / uczennicy:</w:t>
      </w:r>
    </w:p>
    <w:p w:rsidR="005D7A9F" w:rsidRDefault="005D7A9F" w:rsidP="005D7A9F">
      <w:pPr>
        <w:tabs>
          <w:tab w:val="left" w:pos="1740"/>
        </w:tabs>
        <w:spacing w:line="360" w:lineRule="auto"/>
        <w:rPr>
          <w:rFonts w:ascii="Times New Roman" w:eastAsia="Times New Roman" w:hAnsi="Times New Roman"/>
          <w:sz w:val="24"/>
        </w:rPr>
      </w:pPr>
      <w:r>
        <w:rPr>
          <w:rFonts w:ascii="Times New Roman" w:eastAsia="Times New Roman" w:hAnsi="Times New Roman"/>
          <w:sz w:val="24"/>
        </w:rPr>
        <w:t>.........................................................</w:t>
      </w:r>
    </w:p>
    <w:p w:rsidR="005D7A9F" w:rsidRDefault="005D7A9F" w:rsidP="005D7A9F">
      <w:pPr>
        <w:tabs>
          <w:tab w:val="left" w:pos="1740"/>
        </w:tabs>
        <w:spacing w:line="0" w:lineRule="atLeast"/>
        <w:rPr>
          <w:rFonts w:ascii="Times New Roman" w:eastAsia="Times New Roman" w:hAnsi="Times New Roman"/>
          <w:sz w:val="24"/>
        </w:rPr>
        <w:sectPr w:rsidR="005D7A9F">
          <w:pgSz w:w="11900" w:h="16838"/>
          <w:pgMar w:top="532" w:right="1406" w:bottom="0" w:left="1260" w:header="0" w:footer="0" w:gutter="0"/>
          <w:cols w:space="0" w:equalWidth="0">
            <w:col w:w="9240"/>
          </w:cols>
          <w:docGrid w:linePitch="360"/>
        </w:sectPr>
      </w:pPr>
    </w:p>
    <w:p w:rsidR="000537B4" w:rsidRDefault="000537B4" w:rsidP="000537B4">
      <w:pPr>
        <w:autoSpaceDE w:val="0"/>
        <w:autoSpaceDN w:val="0"/>
        <w:adjustRightInd w:val="0"/>
        <w:jc w:val="left"/>
        <w:rPr>
          <w:rFonts w:ascii="Times New Roman" w:eastAsia="Times New Roman" w:hAnsi="Times New Roman"/>
          <w:b/>
          <w:sz w:val="72"/>
          <w:szCs w:val="24"/>
        </w:rPr>
      </w:pPr>
    </w:p>
    <w:p w:rsidR="000537B4" w:rsidRPr="006A05BB" w:rsidRDefault="000537B4" w:rsidP="000537B4">
      <w:pPr>
        <w:autoSpaceDE w:val="0"/>
        <w:autoSpaceDN w:val="0"/>
        <w:adjustRightInd w:val="0"/>
        <w:jc w:val="left"/>
        <w:rPr>
          <w:rFonts w:ascii="Times New Roman" w:eastAsia="Times New Roman" w:hAnsi="Times New Roman"/>
          <w:b/>
          <w:sz w:val="72"/>
          <w:szCs w:val="24"/>
        </w:rPr>
      </w:pPr>
      <w:r w:rsidRPr="00E82388">
        <w:rPr>
          <w:rFonts w:ascii="Times New Roman" w:eastAsia="Times New Roman" w:hAnsi="Times New Roman"/>
          <w:i/>
          <w:sz w:val="20"/>
        </w:rPr>
        <w:t>/pieczątka szkoły</w:t>
      </w:r>
      <w:r w:rsidRPr="00E82388">
        <w:rPr>
          <w:rFonts w:ascii="Times New Roman" w:eastAsia="Times New Roman" w:hAnsi="Times New Roman"/>
          <w:sz w:val="20"/>
        </w:rPr>
        <w:t>/</w:t>
      </w:r>
    </w:p>
    <w:p w:rsidR="000537B4" w:rsidRPr="00E82388" w:rsidRDefault="000537B4" w:rsidP="000537B4">
      <w:pPr>
        <w:tabs>
          <w:tab w:val="left" w:pos="5640"/>
        </w:tabs>
        <w:spacing w:line="0" w:lineRule="atLeast"/>
        <w:rPr>
          <w:rFonts w:ascii="Times New Roman" w:eastAsia="Times New Roman" w:hAnsi="Times New Roman"/>
          <w:sz w:val="20"/>
        </w:rPr>
      </w:pPr>
      <w:r>
        <w:rPr>
          <w:rFonts w:ascii="Times New Roman" w:eastAsia="Times New Roman" w:hAnsi="Times New Roman"/>
        </w:rPr>
        <w:t xml:space="preserve">                                                                                                     Mrągowo, dn......................................</w:t>
      </w:r>
    </w:p>
    <w:p w:rsidR="000537B4" w:rsidRDefault="000537B4" w:rsidP="000537B4">
      <w:pPr>
        <w:tabs>
          <w:tab w:val="left" w:pos="5780"/>
        </w:tabs>
        <w:spacing w:line="360" w:lineRule="auto"/>
        <w:rPr>
          <w:rFonts w:ascii="Times New Roman" w:eastAsia="Times New Roman" w:hAnsi="Times New Roman"/>
        </w:rPr>
      </w:pPr>
    </w:p>
    <w:p w:rsidR="000537B4" w:rsidRDefault="000537B4" w:rsidP="000537B4">
      <w:pPr>
        <w:spacing w:line="310" w:lineRule="exact"/>
        <w:rPr>
          <w:rFonts w:ascii="Times New Roman" w:eastAsia="Times New Roman" w:hAnsi="Times New Roman"/>
        </w:rPr>
      </w:pPr>
    </w:p>
    <w:p w:rsidR="000537B4" w:rsidRDefault="000537B4" w:rsidP="000537B4">
      <w:pPr>
        <w:spacing w:line="330" w:lineRule="exact"/>
        <w:rPr>
          <w:rFonts w:ascii="Times New Roman" w:eastAsia="Times New Roman" w:hAnsi="Times New Roman"/>
        </w:rPr>
      </w:pPr>
    </w:p>
    <w:p w:rsidR="000537B4" w:rsidRDefault="000537B4" w:rsidP="000537B4">
      <w:pPr>
        <w:spacing w:line="330" w:lineRule="exact"/>
        <w:rPr>
          <w:rFonts w:ascii="Times New Roman" w:eastAsia="Times New Roman" w:hAnsi="Times New Roman"/>
        </w:rPr>
      </w:pPr>
    </w:p>
    <w:p w:rsidR="005D7A9F" w:rsidRDefault="005D7A9F" w:rsidP="005D7A9F">
      <w:pPr>
        <w:spacing w:line="0" w:lineRule="atLeast"/>
        <w:ind w:right="20"/>
        <w:jc w:val="center"/>
        <w:rPr>
          <w:rFonts w:ascii="Times New Roman" w:eastAsia="Times New Roman" w:hAnsi="Times New Roman" w:cs="Arial"/>
          <w:b/>
          <w:sz w:val="24"/>
          <w:szCs w:val="20"/>
          <w:lang w:eastAsia="pl-PL"/>
        </w:rPr>
      </w:pPr>
    </w:p>
    <w:p w:rsidR="005D7A9F" w:rsidRDefault="005D7A9F" w:rsidP="005D7A9F">
      <w:pPr>
        <w:spacing w:line="0" w:lineRule="atLeast"/>
        <w:ind w:right="20"/>
        <w:jc w:val="center"/>
        <w:rPr>
          <w:rFonts w:ascii="Times New Roman" w:eastAsia="Times New Roman" w:hAnsi="Times New Roman" w:cs="Arial"/>
          <w:b/>
          <w:sz w:val="24"/>
          <w:szCs w:val="20"/>
          <w:lang w:eastAsia="pl-PL"/>
        </w:rPr>
      </w:pPr>
      <w:r w:rsidRPr="00231A5B">
        <w:rPr>
          <w:rFonts w:ascii="Times New Roman" w:eastAsia="Times New Roman" w:hAnsi="Times New Roman" w:cs="Arial"/>
          <w:b/>
          <w:sz w:val="24"/>
          <w:szCs w:val="20"/>
          <w:lang w:eastAsia="pl-PL"/>
        </w:rPr>
        <w:t>UPOMNIENIE WYCHOWAWCY KLASY</w:t>
      </w:r>
    </w:p>
    <w:p w:rsidR="005D7A9F" w:rsidRDefault="005D7A9F" w:rsidP="005D7A9F">
      <w:pPr>
        <w:spacing w:line="0" w:lineRule="atLeast"/>
        <w:ind w:right="20"/>
        <w:jc w:val="center"/>
        <w:rPr>
          <w:rFonts w:ascii="Times New Roman" w:eastAsia="Times New Roman" w:hAnsi="Times New Roman" w:cs="Arial"/>
          <w:b/>
          <w:sz w:val="24"/>
          <w:szCs w:val="20"/>
          <w:lang w:eastAsia="pl-PL"/>
        </w:rPr>
      </w:pPr>
    </w:p>
    <w:p w:rsidR="005D7A9F" w:rsidRPr="00231A5B" w:rsidRDefault="005D7A9F" w:rsidP="005D7A9F">
      <w:pPr>
        <w:spacing w:line="0" w:lineRule="atLeast"/>
        <w:ind w:right="20"/>
        <w:jc w:val="center"/>
        <w:rPr>
          <w:rFonts w:ascii="Times New Roman" w:eastAsia="Times New Roman" w:hAnsi="Times New Roman" w:cs="Arial"/>
          <w:b/>
          <w:sz w:val="24"/>
          <w:szCs w:val="20"/>
          <w:lang w:eastAsia="pl-PL"/>
        </w:rPr>
      </w:pPr>
    </w:p>
    <w:p w:rsidR="005D7A9F" w:rsidRPr="00231A5B" w:rsidRDefault="005D7A9F" w:rsidP="005D7A9F">
      <w:pPr>
        <w:spacing w:line="200" w:lineRule="exact"/>
        <w:rPr>
          <w:rFonts w:ascii="Times New Roman" w:eastAsia="Times New Roman" w:hAnsi="Times New Roman" w:cs="Arial"/>
          <w:sz w:val="20"/>
          <w:szCs w:val="20"/>
          <w:lang w:eastAsia="pl-PL"/>
        </w:rPr>
      </w:pPr>
    </w:p>
    <w:p w:rsidR="005D7A9F" w:rsidRPr="00231A5B" w:rsidRDefault="005D7A9F" w:rsidP="005D7A9F">
      <w:pPr>
        <w:spacing w:line="347" w:lineRule="exact"/>
        <w:rPr>
          <w:rFonts w:ascii="Times New Roman" w:eastAsia="Times New Roman" w:hAnsi="Times New Roman" w:cs="Arial"/>
          <w:sz w:val="20"/>
          <w:szCs w:val="20"/>
          <w:lang w:eastAsia="pl-PL"/>
        </w:rPr>
      </w:pPr>
    </w:p>
    <w:p w:rsidR="005D7A9F" w:rsidRPr="00231A5B" w:rsidRDefault="005D7A9F" w:rsidP="005D7A9F">
      <w:pPr>
        <w:spacing w:line="0" w:lineRule="atLeast"/>
        <w:ind w:right="20"/>
        <w:jc w:val="center"/>
        <w:rPr>
          <w:rFonts w:ascii="Times New Roman" w:eastAsia="Times New Roman" w:hAnsi="Times New Roman" w:cs="Arial"/>
          <w:sz w:val="24"/>
          <w:szCs w:val="20"/>
          <w:lang w:eastAsia="pl-PL"/>
        </w:rPr>
      </w:pPr>
      <w:r w:rsidRPr="00231A5B">
        <w:rPr>
          <w:rFonts w:ascii="Times New Roman" w:eastAsia="Times New Roman" w:hAnsi="Times New Roman" w:cs="Arial"/>
          <w:sz w:val="24"/>
          <w:szCs w:val="20"/>
          <w:lang w:eastAsia="pl-PL"/>
        </w:rPr>
        <w:t>Udzielam upomnienia wychowawcy klasy uczniowi / uczennicy</w:t>
      </w:r>
    </w:p>
    <w:p w:rsidR="005D7A9F" w:rsidRPr="00231A5B" w:rsidRDefault="005D7A9F" w:rsidP="005D7A9F">
      <w:pPr>
        <w:spacing w:line="276" w:lineRule="exact"/>
        <w:rPr>
          <w:rFonts w:ascii="Times New Roman" w:eastAsia="Times New Roman" w:hAnsi="Times New Roman" w:cs="Arial"/>
          <w:sz w:val="20"/>
          <w:szCs w:val="20"/>
          <w:lang w:eastAsia="pl-PL"/>
        </w:rPr>
      </w:pPr>
    </w:p>
    <w:p w:rsidR="005D7A9F" w:rsidRPr="006364DC" w:rsidRDefault="005D7A9F" w:rsidP="005D7A9F">
      <w:pPr>
        <w:spacing w:line="360" w:lineRule="auto"/>
        <w:jc w:val="center"/>
        <w:rPr>
          <w:rFonts w:ascii="Times New Roman" w:eastAsia="Times New Roman" w:hAnsi="Times New Roman"/>
          <w:sz w:val="20"/>
        </w:rPr>
      </w:pPr>
      <w:r w:rsidRPr="006364DC">
        <w:rPr>
          <w:rFonts w:ascii="Times New Roman" w:eastAsia="Times New Roman" w:hAnsi="Times New Roman"/>
          <w:sz w:val="20"/>
        </w:rPr>
        <w:t>................................................................</w:t>
      </w:r>
      <w:r w:rsidR="000537B4">
        <w:rPr>
          <w:rFonts w:ascii="Times New Roman" w:eastAsia="Times New Roman" w:hAnsi="Times New Roman"/>
          <w:sz w:val="20"/>
        </w:rPr>
        <w:t>..</w:t>
      </w:r>
      <w:r>
        <w:rPr>
          <w:rFonts w:ascii="Times New Roman" w:eastAsia="Times New Roman" w:hAnsi="Times New Roman"/>
          <w:sz w:val="20"/>
        </w:rPr>
        <w:t>...................................</w:t>
      </w:r>
      <w:r w:rsidRPr="006364DC">
        <w:rPr>
          <w:rFonts w:ascii="Times New Roman" w:eastAsia="Times New Roman" w:hAnsi="Times New Roman"/>
          <w:sz w:val="20"/>
        </w:rPr>
        <w:t>.............................</w:t>
      </w:r>
      <w:r>
        <w:rPr>
          <w:rFonts w:ascii="Times New Roman" w:eastAsia="Times New Roman" w:hAnsi="Times New Roman"/>
          <w:sz w:val="20"/>
        </w:rPr>
        <w:t xml:space="preserve"> </w:t>
      </w:r>
      <w:r>
        <w:rPr>
          <w:rFonts w:ascii="Times New Roman" w:eastAsia="Times New Roman" w:hAnsi="Times New Roman"/>
          <w:sz w:val="24"/>
        </w:rPr>
        <w:t xml:space="preserve">z klasy </w:t>
      </w:r>
      <w:r w:rsidRPr="006364DC">
        <w:rPr>
          <w:rFonts w:ascii="Times New Roman" w:eastAsia="Times New Roman" w:hAnsi="Times New Roman"/>
          <w:sz w:val="20"/>
        </w:rPr>
        <w:t>…………...............</w:t>
      </w:r>
      <w:r>
        <w:rPr>
          <w:rFonts w:ascii="Times New Roman" w:eastAsia="Times New Roman" w:hAnsi="Times New Roman"/>
          <w:sz w:val="24"/>
        </w:rPr>
        <w:t>.</w:t>
      </w:r>
    </w:p>
    <w:p w:rsidR="005D7A9F" w:rsidRDefault="005D7A9F" w:rsidP="005D7A9F">
      <w:pPr>
        <w:spacing w:line="360" w:lineRule="auto"/>
        <w:jc w:val="center"/>
        <w:rPr>
          <w:rFonts w:ascii="Times New Roman" w:eastAsia="Times New Roman" w:hAnsi="Times New Roman"/>
          <w:sz w:val="24"/>
        </w:rPr>
      </w:pPr>
      <w:r>
        <w:rPr>
          <w:rFonts w:ascii="Times New Roman" w:eastAsia="Times New Roman" w:hAnsi="Times New Roman"/>
          <w:sz w:val="24"/>
        </w:rPr>
        <w:t>w Centrum Kształcenia Zawodowego i Ustawicznego w Mrągowie</w:t>
      </w:r>
    </w:p>
    <w:p w:rsidR="005D7A9F" w:rsidRDefault="005D7A9F" w:rsidP="005D7A9F">
      <w:pPr>
        <w:spacing w:line="360" w:lineRule="auto"/>
        <w:jc w:val="center"/>
        <w:rPr>
          <w:rFonts w:ascii="Times New Roman" w:eastAsia="Times New Roman" w:hAnsi="Times New Roman"/>
          <w:sz w:val="24"/>
        </w:rPr>
      </w:pPr>
      <w:r>
        <w:rPr>
          <w:rFonts w:ascii="Times New Roman" w:eastAsia="Times New Roman" w:hAnsi="Times New Roman"/>
          <w:sz w:val="24"/>
        </w:rPr>
        <w:t>za</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r w:rsidR="000537B4">
        <w:rPr>
          <w:rFonts w:ascii="Times New Roman" w:eastAsia="Times New Roman" w:hAnsi="Times New Roman"/>
          <w:sz w:val="24"/>
        </w:rPr>
        <w:t>..........................</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r w:rsidR="000537B4">
        <w:rPr>
          <w:rFonts w:ascii="Times New Roman" w:eastAsia="Times New Roman" w:hAnsi="Times New Roman"/>
          <w:sz w:val="24"/>
        </w:rPr>
        <w:t>..........................</w:t>
      </w:r>
    </w:p>
    <w:p w:rsidR="005D7A9F" w:rsidRPr="00211C8D"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r w:rsidR="000537B4">
        <w:rPr>
          <w:rFonts w:ascii="Times New Roman" w:eastAsia="Times New Roman" w:hAnsi="Times New Roman"/>
          <w:sz w:val="24"/>
        </w:rPr>
        <w:t>..........................</w:t>
      </w:r>
    </w:p>
    <w:p w:rsidR="005D7A9F" w:rsidRDefault="005D7A9F" w:rsidP="005D7A9F">
      <w:pPr>
        <w:spacing w:line="360" w:lineRule="auto"/>
        <w:rPr>
          <w:rFonts w:ascii="Times New Roman" w:eastAsia="Times New Roman" w:hAnsi="Times New Roman" w:cs="Arial"/>
          <w:sz w:val="24"/>
          <w:szCs w:val="20"/>
          <w:lang w:eastAsia="pl-PL"/>
        </w:rPr>
      </w:pPr>
    </w:p>
    <w:p w:rsidR="000537B4" w:rsidRDefault="005D7A9F" w:rsidP="005D7A9F">
      <w:pPr>
        <w:spacing w:line="360" w:lineRule="auto"/>
        <w:rPr>
          <w:rFonts w:ascii="Times New Roman" w:eastAsia="Times New Roman" w:hAnsi="Times New Roman" w:cs="Arial"/>
          <w:sz w:val="24"/>
          <w:szCs w:val="20"/>
          <w:lang w:eastAsia="pl-PL"/>
        </w:rPr>
      </w:pPr>
      <w:r w:rsidRPr="00231A5B">
        <w:rPr>
          <w:rFonts w:ascii="Times New Roman" w:eastAsia="Times New Roman" w:hAnsi="Times New Roman" w:cs="Arial"/>
          <w:sz w:val="24"/>
          <w:szCs w:val="20"/>
          <w:lang w:eastAsia="pl-PL"/>
        </w:rPr>
        <w:t xml:space="preserve">W przypadku dalszego naruszania Regulaminu Szkoły przewiduje się gradację kar, </w:t>
      </w:r>
    </w:p>
    <w:p w:rsidR="000537B4" w:rsidRDefault="000537B4" w:rsidP="000537B4">
      <w:pPr>
        <w:spacing w:line="360" w:lineRule="auto"/>
        <w:rPr>
          <w:rFonts w:ascii="Times New Roman" w:eastAsia="Times New Roman" w:hAnsi="Times New Roman" w:cs="Arial"/>
          <w:sz w:val="24"/>
          <w:szCs w:val="20"/>
          <w:lang w:eastAsia="pl-PL"/>
        </w:rPr>
      </w:pPr>
      <w:r w:rsidRPr="00231A5B">
        <w:rPr>
          <w:rFonts w:ascii="Times New Roman" w:eastAsia="Times New Roman" w:hAnsi="Times New Roman" w:cs="Arial"/>
          <w:sz w:val="24"/>
          <w:szCs w:val="20"/>
          <w:lang w:eastAsia="pl-PL"/>
        </w:rPr>
        <w:t>W</w:t>
      </w:r>
      <w:r w:rsidR="005D7A9F" w:rsidRPr="00231A5B">
        <w:rPr>
          <w:rFonts w:ascii="Times New Roman" w:eastAsia="Times New Roman" w:hAnsi="Times New Roman" w:cs="Arial"/>
          <w:sz w:val="24"/>
          <w:szCs w:val="20"/>
          <w:lang w:eastAsia="pl-PL"/>
        </w:rPr>
        <w:t>łącznie</w:t>
      </w:r>
      <w:r>
        <w:rPr>
          <w:rFonts w:ascii="Times New Roman" w:eastAsia="Times New Roman" w:hAnsi="Times New Roman" w:cs="Arial"/>
          <w:sz w:val="24"/>
          <w:szCs w:val="20"/>
          <w:lang w:eastAsia="pl-PL"/>
        </w:rPr>
        <w:t xml:space="preserve"> ze skreśleniem z listy uczniów.</w:t>
      </w:r>
    </w:p>
    <w:p w:rsidR="000537B4" w:rsidRDefault="000537B4" w:rsidP="000537B4">
      <w:pPr>
        <w:spacing w:line="360" w:lineRule="auto"/>
        <w:rPr>
          <w:rFonts w:ascii="Times New Roman" w:eastAsia="Times New Roman" w:hAnsi="Times New Roman" w:cs="Arial"/>
          <w:sz w:val="24"/>
          <w:szCs w:val="20"/>
          <w:lang w:eastAsia="pl-PL"/>
        </w:rPr>
      </w:pPr>
    </w:p>
    <w:p w:rsidR="000537B4" w:rsidRDefault="005D7A9F" w:rsidP="005D7A9F">
      <w:pPr>
        <w:spacing w:line="360" w:lineRule="auto"/>
        <w:rPr>
          <w:rFonts w:ascii="Times New Roman" w:eastAsia="Times New Roman" w:hAnsi="Times New Roman" w:cs="Arial"/>
          <w:sz w:val="24"/>
          <w:szCs w:val="20"/>
          <w:lang w:eastAsia="pl-PL"/>
        </w:rPr>
      </w:pPr>
      <w:r w:rsidRPr="00231A5B">
        <w:rPr>
          <w:rFonts w:ascii="Times New Roman" w:eastAsia="Times New Roman" w:hAnsi="Times New Roman" w:cs="Arial"/>
          <w:sz w:val="24"/>
          <w:szCs w:val="20"/>
          <w:lang w:eastAsia="pl-PL"/>
        </w:rPr>
        <w:t>Jednocześnie informuję, że otrzymana kara jest równoznaczna</w:t>
      </w:r>
      <w:r w:rsidR="000537B4">
        <w:rPr>
          <w:rFonts w:ascii="Times New Roman" w:eastAsia="Times New Roman" w:hAnsi="Times New Roman" w:cs="Arial"/>
          <w:sz w:val="24"/>
          <w:szCs w:val="20"/>
          <w:lang w:eastAsia="pl-PL"/>
        </w:rPr>
        <w:t xml:space="preserve"> </w:t>
      </w:r>
      <w:r w:rsidRPr="00231A5B">
        <w:rPr>
          <w:rFonts w:ascii="Times New Roman" w:eastAsia="Times New Roman" w:hAnsi="Times New Roman" w:cs="Arial"/>
          <w:sz w:val="24"/>
          <w:szCs w:val="20"/>
          <w:lang w:eastAsia="pl-PL"/>
        </w:rPr>
        <w:t xml:space="preserve">z uzyskaniem 10 punktów </w:t>
      </w:r>
    </w:p>
    <w:p w:rsidR="005D7A9F" w:rsidRPr="00231A5B" w:rsidRDefault="005D7A9F" w:rsidP="005D7A9F">
      <w:pPr>
        <w:spacing w:line="360" w:lineRule="auto"/>
        <w:rPr>
          <w:rFonts w:ascii="Times New Roman" w:eastAsia="Times New Roman" w:hAnsi="Times New Roman" w:cs="Arial"/>
          <w:sz w:val="24"/>
          <w:szCs w:val="20"/>
          <w:lang w:eastAsia="pl-PL"/>
        </w:rPr>
      </w:pPr>
      <w:r w:rsidRPr="00231A5B">
        <w:rPr>
          <w:rFonts w:ascii="Times New Roman" w:eastAsia="Times New Roman" w:hAnsi="Times New Roman" w:cs="Arial"/>
          <w:sz w:val="24"/>
          <w:szCs w:val="20"/>
          <w:lang w:eastAsia="pl-PL"/>
        </w:rPr>
        <w:t>ujemnych zgodnie z obowiązującym w szkole WZO.</w:t>
      </w:r>
    </w:p>
    <w:p w:rsidR="005D7A9F" w:rsidRPr="00231A5B" w:rsidRDefault="005D7A9F" w:rsidP="005D7A9F">
      <w:pPr>
        <w:spacing w:line="200" w:lineRule="exact"/>
        <w:rPr>
          <w:rFonts w:ascii="Times New Roman" w:eastAsia="Times New Roman" w:hAnsi="Times New Roman" w:cs="Arial"/>
          <w:sz w:val="20"/>
          <w:szCs w:val="20"/>
          <w:lang w:eastAsia="pl-PL"/>
        </w:rPr>
      </w:pPr>
    </w:p>
    <w:p w:rsidR="005D7A9F" w:rsidRPr="00231A5B" w:rsidRDefault="005D7A9F" w:rsidP="005D7A9F">
      <w:pPr>
        <w:spacing w:line="215" w:lineRule="exact"/>
        <w:rPr>
          <w:rFonts w:ascii="Times New Roman" w:eastAsia="Times New Roman" w:hAnsi="Times New Roman" w:cs="Arial"/>
          <w:sz w:val="20"/>
          <w:szCs w:val="20"/>
          <w:lang w:eastAsia="pl-PL"/>
        </w:rPr>
      </w:pPr>
    </w:p>
    <w:p w:rsidR="005D7A9F" w:rsidRDefault="005D7A9F" w:rsidP="005D7A9F">
      <w:pPr>
        <w:spacing w:line="0" w:lineRule="atLeast"/>
        <w:ind w:left="5720"/>
        <w:rPr>
          <w:rFonts w:ascii="Times New Roman" w:eastAsia="Times New Roman" w:hAnsi="Times New Roman"/>
        </w:rPr>
      </w:pPr>
      <w:r>
        <w:rPr>
          <w:rFonts w:ascii="Times New Roman" w:eastAsia="Times New Roman" w:hAnsi="Times New Roman"/>
        </w:rPr>
        <w:t>................................................................</w:t>
      </w:r>
    </w:p>
    <w:p w:rsidR="005D7A9F" w:rsidRPr="006364DC" w:rsidRDefault="005D7A9F" w:rsidP="005D7A9F">
      <w:pPr>
        <w:spacing w:line="238" w:lineRule="auto"/>
        <w:ind w:left="6980"/>
        <w:rPr>
          <w:rFonts w:ascii="Times New Roman" w:eastAsia="Times New Roman" w:hAnsi="Times New Roman"/>
          <w:i/>
        </w:rPr>
      </w:pPr>
      <w:r>
        <w:rPr>
          <w:rFonts w:ascii="Times New Roman" w:eastAsia="Times New Roman" w:hAnsi="Times New Roman"/>
          <w:i/>
        </w:rPr>
        <w:t>Wychowawca klasy</w:t>
      </w:r>
    </w:p>
    <w:p w:rsidR="005D7A9F" w:rsidRDefault="005D7A9F" w:rsidP="005D7A9F">
      <w:pPr>
        <w:spacing w:line="0" w:lineRule="atLeast"/>
        <w:rPr>
          <w:rFonts w:ascii="Times New Roman" w:eastAsia="Times New Roman" w:hAnsi="Times New Roman"/>
          <w:sz w:val="24"/>
        </w:rPr>
      </w:pPr>
    </w:p>
    <w:p w:rsidR="005D7A9F" w:rsidRDefault="005D7A9F" w:rsidP="005D7A9F">
      <w:pPr>
        <w:spacing w:line="0" w:lineRule="atLeast"/>
        <w:rPr>
          <w:rFonts w:ascii="Times New Roman" w:eastAsia="Times New Roman" w:hAnsi="Times New Roman"/>
          <w:sz w:val="24"/>
        </w:rPr>
      </w:pPr>
    </w:p>
    <w:p w:rsidR="005D7A9F" w:rsidRDefault="005D7A9F" w:rsidP="005D7A9F">
      <w:pPr>
        <w:spacing w:line="0" w:lineRule="atLeast"/>
        <w:rPr>
          <w:rFonts w:ascii="Times New Roman" w:eastAsia="Times New Roman" w:hAnsi="Times New Roman"/>
          <w:sz w:val="24"/>
        </w:rPr>
      </w:pPr>
    </w:p>
    <w:p w:rsidR="005D7A9F" w:rsidRPr="006364DC"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Do wiadomości:</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Podpis rodziców / opiekunów prawnych:</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p>
    <w:p w:rsidR="005D7A9F" w:rsidRDefault="005D7A9F" w:rsidP="005D7A9F">
      <w:pPr>
        <w:spacing w:line="360" w:lineRule="auto"/>
        <w:rPr>
          <w:rFonts w:ascii="Times New Roman" w:eastAsia="Times New Roman" w:hAnsi="Times New Roman"/>
          <w:sz w:val="24"/>
        </w:rPr>
      </w:pPr>
      <w:r>
        <w:rPr>
          <w:rFonts w:ascii="Times New Roman" w:eastAsia="Times New Roman" w:hAnsi="Times New Roman"/>
          <w:sz w:val="24"/>
        </w:rPr>
        <w:t>.........................................................</w:t>
      </w:r>
    </w:p>
    <w:p w:rsidR="005D7A9F" w:rsidRDefault="005D7A9F" w:rsidP="005D7A9F">
      <w:pPr>
        <w:tabs>
          <w:tab w:val="left" w:pos="1740"/>
        </w:tabs>
        <w:spacing w:line="360" w:lineRule="auto"/>
        <w:rPr>
          <w:rFonts w:ascii="Times New Roman" w:eastAsia="Times New Roman" w:hAnsi="Times New Roman"/>
          <w:sz w:val="24"/>
        </w:rPr>
      </w:pPr>
    </w:p>
    <w:p w:rsidR="005D7A9F" w:rsidRDefault="005D7A9F" w:rsidP="005D7A9F">
      <w:pPr>
        <w:tabs>
          <w:tab w:val="left" w:pos="1740"/>
        </w:tabs>
        <w:spacing w:line="360" w:lineRule="auto"/>
        <w:rPr>
          <w:rFonts w:ascii="Times New Roman" w:eastAsia="Times New Roman" w:hAnsi="Times New Roman"/>
          <w:sz w:val="24"/>
        </w:rPr>
      </w:pPr>
      <w:r>
        <w:rPr>
          <w:rFonts w:ascii="Times New Roman" w:eastAsia="Times New Roman" w:hAnsi="Times New Roman"/>
          <w:sz w:val="24"/>
        </w:rPr>
        <w:t>Podpis ucznia / uczennicy:</w:t>
      </w:r>
    </w:p>
    <w:p w:rsidR="005D7A9F" w:rsidRPr="000537B4" w:rsidRDefault="005D7A9F" w:rsidP="000537B4">
      <w:pPr>
        <w:tabs>
          <w:tab w:val="left" w:pos="1740"/>
        </w:tabs>
        <w:spacing w:line="360" w:lineRule="auto"/>
        <w:rPr>
          <w:rFonts w:ascii="Times New Roman" w:eastAsia="Times New Roman" w:hAnsi="Times New Roman"/>
          <w:sz w:val="24"/>
        </w:rPr>
        <w:sectPr w:rsidR="005D7A9F" w:rsidRPr="000537B4">
          <w:pgSz w:w="11900" w:h="16838"/>
          <w:pgMar w:top="532" w:right="1406" w:bottom="0" w:left="1260" w:header="0" w:footer="0" w:gutter="0"/>
          <w:cols w:space="0" w:equalWidth="0">
            <w:col w:w="9240"/>
          </w:cols>
          <w:docGrid w:linePitch="360"/>
        </w:sectPr>
      </w:pPr>
      <w:r>
        <w:rPr>
          <w:rFonts w:ascii="Times New Roman" w:eastAsia="Times New Roman" w:hAnsi="Times New Roman"/>
          <w:sz w:val="24"/>
        </w:rPr>
        <w:t>..........................</w:t>
      </w:r>
      <w:r w:rsidR="000537B4">
        <w:rPr>
          <w:rFonts w:ascii="Times New Roman" w:eastAsia="Times New Roman" w:hAnsi="Times New Roman"/>
          <w:sz w:val="24"/>
        </w:rPr>
        <w:t>...............................</w:t>
      </w:r>
    </w:p>
    <w:p w:rsidR="000537B4" w:rsidRPr="006A05BB" w:rsidRDefault="000537B4" w:rsidP="000537B4">
      <w:pPr>
        <w:autoSpaceDE w:val="0"/>
        <w:autoSpaceDN w:val="0"/>
        <w:adjustRightInd w:val="0"/>
        <w:jc w:val="left"/>
        <w:rPr>
          <w:rFonts w:ascii="Times New Roman" w:eastAsia="Times New Roman" w:hAnsi="Times New Roman"/>
          <w:b/>
          <w:sz w:val="72"/>
          <w:szCs w:val="24"/>
        </w:rPr>
      </w:pPr>
      <w:r w:rsidRPr="00E82388">
        <w:rPr>
          <w:rFonts w:ascii="Times New Roman" w:eastAsia="Times New Roman" w:hAnsi="Times New Roman"/>
          <w:i/>
          <w:sz w:val="20"/>
        </w:rPr>
        <w:lastRenderedPageBreak/>
        <w:t>/pieczątka szkoły</w:t>
      </w:r>
      <w:r w:rsidRPr="00E82388">
        <w:rPr>
          <w:rFonts w:ascii="Times New Roman" w:eastAsia="Times New Roman" w:hAnsi="Times New Roman"/>
          <w:sz w:val="20"/>
        </w:rPr>
        <w:t>/</w:t>
      </w:r>
    </w:p>
    <w:p w:rsidR="000537B4" w:rsidRPr="00E82388" w:rsidRDefault="000537B4" w:rsidP="000537B4">
      <w:pPr>
        <w:tabs>
          <w:tab w:val="left" w:pos="5640"/>
        </w:tabs>
        <w:spacing w:line="0" w:lineRule="atLeast"/>
        <w:rPr>
          <w:rFonts w:ascii="Times New Roman" w:eastAsia="Times New Roman" w:hAnsi="Times New Roman"/>
          <w:sz w:val="20"/>
        </w:rPr>
      </w:pPr>
      <w:r>
        <w:rPr>
          <w:rFonts w:ascii="Times New Roman" w:eastAsia="Times New Roman" w:hAnsi="Times New Roman"/>
        </w:rPr>
        <w:t xml:space="preserve">                                                                                                     Mrągowo, dn....................................</w:t>
      </w:r>
    </w:p>
    <w:p w:rsidR="000537B4" w:rsidRDefault="000537B4" w:rsidP="000537B4">
      <w:pPr>
        <w:tabs>
          <w:tab w:val="left" w:pos="5780"/>
        </w:tabs>
        <w:spacing w:line="360" w:lineRule="auto"/>
        <w:rPr>
          <w:rFonts w:ascii="Times New Roman" w:eastAsia="Times New Roman" w:hAnsi="Times New Roman"/>
        </w:rPr>
      </w:pPr>
    </w:p>
    <w:p w:rsidR="000537B4" w:rsidRDefault="000537B4" w:rsidP="000537B4">
      <w:pPr>
        <w:tabs>
          <w:tab w:val="left" w:pos="5780"/>
        </w:tabs>
        <w:spacing w:line="360" w:lineRule="auto"/>
        <w:rPr>
          <w:rFonts w:ascii="Times New Roman" w:eastAsia="Times New Roman" w:hAnsi="Times New Roman"/>
        </w:rPr>
      </w:pPr>
    </w:p>
    <w:p w:rsidR="000537B4" w:rsidRDefault="000537B4" w:rsidP="000537B4">
      <w:pPr>
        <w:spacing w:line="310" w:lineRule="exact"/>
        <w:rPr>
          <w:rFonts w:ascii="Times New Roman" w:eastAsia="Times New Roman" w:hAnsi="Times New Roman"/>
        </w:rPr>
      </w:pPr>
    </w:p>
    <w:p w:rsidR="000537B4" w:rsidRDefault="000537B4" w:rsidP="000537B4">
      <w:pPr>
        <w:spacing w:line="330" w:lineRule="exact"/>
        <w:rPr>
          <w:rFonts w:ascii="Times New Roman" w:eastAsia="Times New Roman" w:hAnsi="Times New Roman"/>
        </w:rPr>
      </w:pPr>
    </w:p>
    <w:p w:rsidR="000537B4" w:rsidRDefault="000537B4" w:rsidP="000537B4">
      <w:pPr>
        <w:spacing w:line="330" w:lineRule="exact"/>
        <w:rPr>
          <w:rFonts w:ascii="Times New Roman" w:eastAsia="Times New Roman" w:hAnsi="Times New Roman"/>
        </w:rPr>
      </w:pPr>
    </w:p>
    <w:p w:rsidR="005D7A9F" w:rsidRDefault="005D7A9F" w:rsidP="000537B4">
      <w:pPr>
        <w:tabs>
          <w:tab w:val="left" w:pos="5640"/>
        </w:tabs>
        <w:spacing w:line="0" w:lineRule="atLeast"/>
        <w:rPr>
          <w:rFonts w:ascii="Times New Roman" w:eastAsia="Times New Roman" w:hAnsi="Times New Roman"/>
        </w:rPr>
      </w:pPr>
    </w:p>
    <w:p w:rsidR="005D7A9F" w:rsidRDefault="005D7A9F" w:rsidP="005D7A9F">
      <w:pPr>
        <w:spacing w:line="200" w:lineRule="exact"/>
        <w:rPr>
          <w:rFonts w:ascii="Times New Roman" w:eastAsia="Times New Roman" w:hAnsi="Times New Roman"/>
        </w:rPr>
      </w:pPr>
    </w:p>
    <w:p w:rsidR="005D7A9F" w:rsidRDefault="005D7A9F" w:rsidP="005D7A9F">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OŚWIADCZENIE</w:t>
      </w:r>
    </w:p>
    <w:p w:rsidR="005D7A9F" w:rsidRDefault="005D7A9F" w:rsidP="005D7A9F">
      <w:pPr>
        <w:spacing w:line="314" w:lineRule="exact"/>
        <w:rPr>
          <w:rFonts w:ascii="Times New Roman" w:eastAsia="Times New Roman" w:hAnsi="Times New Roman"/>
        </w:rPr>
      </w:pPr>
    </w:p>
    <w:p w:rsidR="000537B4"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 xml:space="preserve">Na podstawie &amp; 8 ust. 1 i 2 Rozporządzenia MEN z dnia 30 kwietnia 2007 roku w sprawie </w:t>
      </w:r>
    </w:p>
    <w:p w:rsidR="000537B4"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 xml:space="preserve">warunków i sposobu oceniania, klasyfikowania i promowania uczniów i słuchaczy oraz </w:t>
      </w:r>
    </w:p>
    <w:p w:rsidR="000537B4"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przeprowadzania sprawdzianów i egzaminów w szkołach publicznych (Dz. U. z 2007 Nr</w:t>
      </w:r>
    </w:p>
    <w:p w:rsidR="000537B4"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 xml:space="preserve">83, poz.562) oraz </w:t>
      </w:r>
      <w:r w:rsidR="00603AA6">
        <w:rPr>
          <w:rFonts w:ascii="Times New Roman" w:eastAsia="Times New Roman" w:hAnsi="Times New Roman"/>
          <w:sz w:val="24"/>
        </w:rPr>
        <w:t>Statutem Centrum</w:t>
      </w:r>
      <w:r>
        <w:rPr>
          <w:rFonts w:ascii="Times New Roman" w:eastAsia="Times New Roman" w:hAnsi="Times New Roman"/>
          <w:sz w:val="24"/>
        </w:rPr>
        <w:t xml:space="preserve"> proszę o zwolnienie mojego dziecka </w:t>
      </w:r>
    </w:p>
    <w:p w:rsidR="000537B4" w:rsidRDefault="000537B4" w:rsidP="000537B4">
      <w:pPr>
        <w:spacing w:line="360" w:lineRule="auto"/>
        <w:jc w:val="left"/>
        <w:rPr>
          <w:rFonts w:ascii="Times New Roman" w:eastAsia="Times New Roman" w:hAnsi="Times New Roman"/>
          <w:sz w:val="24"/>
        </w:rPr>
      </w:pPr>
      <w:r>
        <w:rPr>
          <w:rFonts w:ascii="Times New Roman" w:eastAsia="Times New Roman" w:hAnsi="Times New Roman"/>
          <w:sz w:val="24"/>
        </w:rPr>
        <w:t>…</w:t>
      </w:r>
      <w:r w:rsidR="005D7A9F">
        <w:rPr>
          <w:rFonts w:ascii="Times New Roman" w:eastAsia="Times New Roman" w:hAnsi="Times New Roman"/>
          <w:sz w:val="24"/>
        </w:rPr>
        <w:t>…………………</w:t>
      </w:r>
      <w:r>
        <w:rPr>
          <w:rFonts w:ascii="Times New Roman" w:eastAsia="Times New Roman" w:hAnsi="Times New Roman"/>
          <w:sz w:val="24"/>
        </w:rPr>
        <w:t>……………..</w:t>
      </w:r>
      <w:r w:rsidR="005D7A9F">
        <w:rPr>
          <w:rFonts w:ascii="Times New Roman" w:eastAsia="Times New Roman" w:hAnsi="Times New Roman"/>
          <w:sz w:val="24"/>
        </w:rPr>
        <w:t>……………...…………</w:t>
      </w:r>
      <w:r>
        <w:rPr>
          <w:rFonts w:ascii="Times New Roman" w:eastAsia="Times New Roman" w:hAnsi="Times New Roman"/>
          <w:sz w:val="24"/>
        </w:rPr>
        <w:t>,</w:t>
      </w:r>
      <w:r w:rsidR="005D7A9F">
        <w:rPr>
          <w:rFonts w:ascii="Times New Roman" w:eastAsia="Times New Roman" w:hAnsi="Times New Roman"/>
          <w:sz w:val="24"/>
        </w:rPr>
        <w:t xml:space="preserve"> ucznia</w:t>
      </w:r>
      <w:r>
        <w:rPr>
          <w:rFonts w:ascii="Times New Roman" w:eastAsia="Times New Roman" w:hAnsi="Times New Roman"/>
          <w:sz w:val="24"/>
        </w:rPr>
        <w:t xml:space="preserve"> klasy ………………..</w:t>
      </w:r>
    </w:p>
    <w:p w:rsidR="005D7A9F" w:rsidRDefault="005D7A9F" w:rsidP="000537B4">
      <w:pPr>
        <w:spacing w:line="360" w:lineRule="auto"/>
        <w:ind w:left="340" w:firstLine="0"/>
        <w:jc w:val="center"/>
        <w:rPr>
          <w:rFonts w:ascii="Times New Roman" w:eastAsia="Times New Roman" w:hAnsi="Times New Roman"/>
          <w:i/>
          <w:sz w:val="16"/>
        </w:rPr>
      </w:pPr>
      <w:r>
        <w:rPr>
          <w:rFonts w:ascii="Times New Roman" w:eastAsia="Times New Roman" w:hAnsi="Times New Roman"/>
          <w:i/>
          <w:sz w:val="16"/>
        </w:rPr>
        <w:t>(imię i nazwisko)</w:t>
      </w:r>
    </w:p>
    <w:p w:rsidR="000537B4"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 xml:space="preserve">w Centrum Kształcenia Zawodowego i Ustawicznego w Mrągowie z  zajęć wychowania </w:t>
      </w:r>
    </w:p>
    <w:p w:rsidR="000537B4"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fizycznego w roku szkolnym …………w semestrze  I / semestrze II</w:t>
      </w:r>
      <w:r>
        <w:rPr>
          <w:rFonts w:ascii="Times New Roman" w:eastAsia="Times New Roman" w:hAnsi="Times New Roman"/>
          <w:sz w:val="32"/>
          <w:vertAlign w:val="superscript"/>
        </w:rPr>
        <w:t>1</w:t>
      </w:r>
      <w:r>
        <w:rPr>
          <w:rFonts w:ascii="Times New Roman" w:eastAsia="Times New Roman" w:hAnsi="Times New Roman"/>
          <w:sz w:val="24"/>
        </w:rPr>
        <w:t xml:space="preserve"> odbywających się na </w:t>
      </w:r>
    </w:p>
    <w:p w:rsidR="005D7A9F"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pierwszej i/lub ostatniej godzinie lekcyjnej zgodnie z planem lekcji klasy.</w:t>
      </w:r>
    </w:p>
    <w:p w:rsidR="005D7A9F" w:rsidRPr="00E82388" w:rsidRDefault="005D7A9F" w:rsidP="000537B4">
      <w:pPr>
        <w:spacing w:line="43" w:lineRule="exact"/>
        <w:jc w:val="left"/>
        <w:rPr>
          <w:rFonts w:ascii="Times New Roman" w:eastAsia="Times New Roman" w:hAnsi="Times New Roman"/>
          <w:sz w:val="20"/>
        </w:rPr>
      </w:pPr>
    </w:p>
    <w:p w:rsidR="005D7A9F" w:rsidRPr="00E82388" w:rsidRDefault="005D7A9F" w:rsidP="000537B4">
      <w:pPr>
        <w:spacing w:line="0" w:lineRule="atLeast"/>
        <w:jc w:val="left"/>
        <w:rPr>
          <w:rFonts w:ascii="Times New Roman" w:eastAsia="Times New Roman" w:hAnsi="Times New Roman"/>
        </w:rPr>
      </w:pPr>
      <w:r w:rsidRPr="00E82388">
        <w:rPr>
          <w:rFonts w:ascii="Times New Roman" w:eastAsia="Times New Roman" w:hAnsi="Times New Roman"/>
        </w:rPr>
        <w:t>………………………………………………………………</w:t>
      </w:r>
      <w:r>
        <w:rPr>
          <w:rFonts w:ascii="Times New Roman" w:eastAsia="Times New Roman" w:hAnsi="Times New Roman"/>
        </w:rPr>
        <w:t>………</w:t>
      </w:r>
      <w:r w:rsidR="000537B4">
        <w:rPr>
          <w:rFonts w:ascii="Times New Roman" w:eastAsia="Times New Roman" w:hAnsi="Times New Roman"/>
        </w:rPr>
        <w:t>………………………………</w:t>
      </w:r>
    </w:p>
    <w:p w:rsidR="005D7A9F" w:rsidRPr="00E82388" w:rsidRDefault="005D7A9F" w:rsidP="000537B4">
      <w:pPr>
        <w:spacing w:line="43" w:lineRule="exact"/>
        <w:jc w:val="left"/>
        <w:rPr>
          <w:rFonts w:ascii="Times New Roman" w:eastAsia="Times New Roman" w:hAnsi="Times New Roman"/>
          <w:sz w:val="20"/>
        </w:rPr>
      </w:pPr>
    </w:p>
    <w:p w:rsidR="005D7A9F" w:rsidRPr="00E82388" w:rsidRDefault="005D7A9F" w:rsidP="000537B4">
      <w:pPr>
        <w:spacing w:line="0" w:lineRule="atLeast"/>
        <w:jc w:val="left"/>
        <w:rPr>
          <w:rFonts w:ascii="Times New Roman" w:eastAsia="Times New Roman" w:hAnsi="Times New Roman"/>
        </w:rPr>
      </w:pPr>
      <w:r w:rsidRPr="00E82388">
        <w:rPr>
          <w:rFonts w:ascii="Times New Roman" w:eastAsia="Times New Roman" w:hAnsi="Times New Roman"/>
        </w:rPr>
        <w:t>………………………………………………………………………………</w:t>
      </w:r>
      <w:r>
        <w:rPr>
          <w:rFonts w:ascii="Times New Roman" w:eastAsia="Times New Roman" w:hAnsi="Times New Roman"/>
        </w:rPr>
        <w:t>………………………</w:t>
      </w:r>
    </w:p>
    <w:p w:rsidR="005D7A9F" w:rsidRDefault="005D7A9F" w:rsidP="000537B4">
      <w:pPr>
        <w:spacing w:line="45" w:lineRule="exact"/>
        <w:jc w:val="left"/>
        <w:rPr>
          <w:rFonts w:ascii="Times New Roman" w:eastAsia="Times New Roman" w:hAnsi="Times New Roman"/>
        </w:rPr>
      </w:pPr>
    </w:p>
    <w:p w:rsidR="005D7A9F" w:rsidRDefault="005D7A9F" w:rsidP="000537B4">
      <w:pPr>
        <w:spacing w:line="0" w:lineRule="atLeast"/>
        <w:jc w:val="center"/>
        <w:rPr>
          <w:rFonts w:ascii="Times New Roman" w:eastAsia="Times New Roman" w:hAnsi="Times New Roman"/>
          <w:i/>
          <w:sz w:val="16"/>
        </w:rPr>
      </w:pPr>
      <w:r>
        <w:rPr>
          <w:rFonts w:ascii="Times New Roman" w:eastAsia="Times New Roman" w:hAnsi="Times New Roman"/>
          <w:i/>
          <w:sz w:val="16"/>
        </w:rPr>
        <w:t>(proszę podać dzień tygodnia i numer lekcji , której dotyczy zwolnienie)</w:t>
      </w:r>
    </w:p>
    <w:p w:rsidR="005D7A9F" w:rsidRDefault="005D7A9F" w:rsidP="000537B4">
      <w:pPr>
        <w:spacing w:line="353" w:lineRule="exact"/>
        <w:jc w:val="left"/>
        <w:rPr>
          <w:rFonts w:ascii="Times New Roman" w:eastAsia="Times New Roman" w:hAnsi="Times New Roman"/>
        </w:rPr>
      </w:pPr>
    </w:p>
    <w:p w:rsidR="005D7A9F" w:rsidRDefault="005D7A9F" w:rsidP="000537B4">
      <w:pPr>
        <w:spacing w:line="360" w:lineRule="auto"/>
        <w:jc w:val="left"/>
        <w:rPr>
          <w:rFonts w:ascii="Times New Roman" w:eastAsia="Times New Roman" w:hAnsi="Times New Roman"/>
          <w:sz w:val="24"/>
        </w:rPr>
      </w:pPr>
      <w:r>
        <w:rPr>
          <w:rFonts w:ascii="Times New Roman" w:eastAsia="Times New Roman" w:hAnsi="Times New Roman"/>
          <w:sz w:val="24"/>
        </w:rPr>
        <w:t>Oświadczam, że biorę pełną odpowiedzialność za moje dziecko podczas nieobecności w szkole w czasie tych lekcji, które stanowią godziny nieobecne usprawiedliwione.</w:t>
      </w:r>
    </w:p>
    <w:p w:rsidR="005D7A9F" w:rsidRDefault="005D7A9F" w:rsidP="005D7A9F">
      <w:pPr>
        <w:spacing w:line="360" w:lineRule="auto"/>
        <w:rPr>
          <w:rFonts w:ascii="Times New Roman" w:eastAsia="Times New Roman" w:hAnsi="Times New Roman"/>
        </w:rPr>
      </w:pPr>
    </w:p>
    <w:p w:rsidR="005D7A9F" w:rsidRDefault="005D7A9F" w:rsidP="005D7A9F">
      <w:pPr>
        <w:spacing w:line="200" w:lineRule="exact"/>
        <w:rPr>
          <w:rFonts w:ascii="Times New Roman" w:eastAsia="Times New Roman" w:hAnsi="Times New Roman"/>
        </w:rPr>
      </w:pPr>
    </w:p>
    <w:p w:rsidR="005D7A9F" w:rsidRDefault="005D7A9F" w:rsidP="005D7A9F">
      <w:pPr>
        <w:spacing w:line="243" w:lineRule="exact"/>
        <w:rPr>
          <w:rFonts w:ascii="Times New Roman" w:eastAsia="Times New Roman" w:hAnsi="Times New Roman"/>
        </w:rPr>
      </w:pPr>
    </w:p>
    <w:p w:rsidR="005D7A9F" w:rsidRPr="0041794F" w:rsidRDefault="005D7A9F" w:rsidP="005D7A9F">
      <w:pPr>
        <w:spacing w:line="0" w:lineRule="atLeast"/>
        <w:ind w:left="4204" w:firstLine="708"/>
        <w:rPr>
          <w:rFonts w:ascii="Times New Roman" w:eastAsia="Times New Roman" w:hAnsi="Times New Roman"/>
          <w:sz w:val="18"/>
        </w:rPr>
      </w:pPr>
      <w:r w:rsidRPr="0041794F">
        <w:rPr>
          <w:rFonts w:ascii="Times New Roman" w:eastAsia="Times New Roman" w:hAnsi="Times New Roman"/>
          <w:sz w:val="18"/>
        </w:rPr>
        <w:t>…</w:t>
      </w:r>
      <w:r>
        <w:rPr>
          <w:rFonts w:ascii="Times New Roman" w:eastAsia="Times New Roman" w:hAnsi="Times New Roman"/>
          <w:sz w:val="18"/>
        </w:rPr>
        <w:t>……..</w:t>
      </w:r>
      <w:r w:rsidRPr="0041794F">
        <w:rPr>
          <w:rFonts w:ascii="Times New Roman" w:eastAsia="Times New Roman" w:hAnsi="Times New Roman"/>
          <w:sz w:val="18"/>
        </w:rPr>
        <w:t>………………</w:t>
      </w:r>
      <w:r>
        <w:rPr>
          <w:rFonts w:ascii="Times New Roman" w:eastAsia="Times New Roman" w:hAnsi="Times New Roman"/>
          <w:sz w:val="18"/>
        </w:rPr>
        <w:t>…………………</w:t>
      </w:r>
      <w:r w:rsidRPr="0041794F">
        <w:rPr>
          <w:rFonts w:ascii="Times New Roman" w:eastAsia="Times New Roman" w:hAnsi="Times New Roman"/>
          <w:sz w:val="18"/>
        </w:rPr>
        <w:t>…………</w:t>
      </w:r>
    </w:p>
    <w:p w:rsidR="005D7A9F" w:rsidRDefault="005D7A9F" w:rsidP="005D7A9F">
      <w:pPr>
        <w:spacing w:line="13" w:lineRule="exact"/>
        <w:rPr>
          <w:rFonts w:ascii="Times New Roman" w:eastAsia="Times New Roman" w:hAnsi="Times New Roman"/>
        </w:rPr>
      </w:pPr>
    </w:p>
    <w:p w:rsidR="005D7A9F" w:rsidRDefault="005D7A9F" w:rsidP="005D7A9F">
      <w:pPr>
        <w:spacing w:line="0" w:lineRule="atLeast"/>
        <w:ind w:left="4912" w:firstLine="44"/>
        <w:rPr>
          <w:rFonts w:ascii="Times New Roman" w:eastAsia="Times New Roman" w:hAnsi="Times New Roman"/>
          <w:i/>
          <w:sz w:val="19"/>
        </w:rPr>
      </w:pPr>
      <w:r>
        <w:rPr>
          <w:rFonts w:ascii="Times New Roman" w:eastAsia="Times New Roman" w:hAnsi="Times New Roman"/>
          <w:i/>
          <w:sz w:val="19"/>
        </w:rPr>
        <w:t>Czytelny podpis rodzica / prawnego opiekuna</w:t>
      </w:r>
    </w:p>
    <w:p w:rsidR="005D7A9F" w:rsidRPr="00E82388" w:rsidRDefault="005D7A9F" w:rsidP="005D7A9F">
      <w:pPr>
        <w:spacing w:line="0" w:lineRule="atLeast"/>
        <w:rPr>
          <w:rFonts w:ascii="Times New Roman" w:eastAsia="Times New Roman" w:hAnsi="Times New Roman"/>
        </w:rPr>
      </w:pPr>
      <w:r w:rsidRPr="00E82388">
        <w:rPr>
          <w:rFonts w:ascii="Times New Roman" w:eastAsia="Times New Roman" w:hAnsi="Times New Roman"/>
        </w:rPr>
        <w:t>Do wiadomości:</w:t>
      </w:r>
    </w:p>
    <w:p w:rsidR="005D7A9F" w:rsidRPr="00E82388" w:rsidRDefault="005D7A9F" w:rsidP="005D7A9F">
      <w:pPr>
        <w:tabs>
          <w:tab w:val="left" w:pos="720"/>
        </w:tabs>
        <w:spacing w:line="0" w:lineRule="atLeast"/>
        <w:rPr>
          <w:rFonts w:ascii="Times New Roman" w:eastAsia="Times New Roman" w:hAnsi="Times New Roman"/>
        </w:rPr>
      </w:pPr>
      <w:r w:rsidRPr="00E82388">
        <w:rPr>
          <w:rFonts w:ascii="Times New Roman" w:eastAsia="Times New Roman" w:hAnsi="Times New Roman"/>
        </w:rPr>
        <w:t>- nauczyciel w-f</w:t>
      </w:r>
    </w:p>
    <w:p w:rsidR="005D7A9F" w:rsidRPr="00E82388" w:rsidRDefault="005D7A9F" w:rsidP="005D7A9F">
      <w:pPr>
        <w:tabs>
          <w:tab w:val="left" w:pos="720"/>
        </w:tabs>
        <w:spacing w:line="0" w:lineRule="atLeast"/>
        <w:rPr>
          <w:rFonts w:ascii="Times New Roman" w:eastAsia="Times New Roman" w:hAnsi="Times New Roman"/>
        </w:rPr>
      </w:pPr>
      <w:r w:rsidRPr="00E82388">
        <w:rPr>
          <w:rFonts w:ascii="Times New Roman" w:eastAsia="Times New Roman" w:hAnsi="Times New Roman"/>
        </w:rPr>
        <w:t>- wychowawca klasy</w:t>
      </w:r>
    </w:p>
    <w:p w:rsidR="005D7A9F" w:rsidRPr="00E82388" w:rsidRDefault="005D7A9F" w:rsidP="005D7A9F">
      <w:pPr>
        <w:tabs>
          <w:tab w:val="left" w:pos="720"/>
        </w:tabs>
        <w:spacing w:line="0" w:lineRule="atLeast"/>
        <w:rPr>
          <w:rFonts w:ascii="Times New Roman" w:eastAsia="Times New Roman" w:hAnsi="Times New Roman"/>
        </w:rPr>
      </w:pPr>
      <w:r w:rsidRPr="00E82388">
        <w:rPr>
          <w:rFonts w:ascii="Times New Roman" w:eastAsia="Times New Roman" w:hAnsi="Times New Roman"/>
        </w:rPr>
        <w:t>- Dyrektor Centrum</w:t>
      </w:r>
    </w:p>
    <w:p w:rsidR="005D7A9F" w:rsidRDefault="005D7A9F" w:rsidP="005D7A9F">
      <w:pPr>
        <w:spacing w:line="20" w:lineRule="exact"/>
        <w:rPr>
          <w:rFonts w:ascii="Times New Roman" w:eastAsia="Times New Roman" w:hAnsi="Times New Roman"/>
        </w:rPr>
      </w:pPr>
      <w:r>
        <w:rPr>
          <w:rFonts w:ascii="Times New Roman" w:eastAsia="Times New Roman" w:hAnsi="Times New Roman"/>
          <w:noProof/>
          <w:sz w:val="24"/>
          <w:lang w:eastAsia="pl-PL"/>
        </w:rPr>
        <mc:AlternateContent>
          <mc:Choice Requires="wps">
            <w:drawing>
              <wp:anchor distT="0" distB="0" distL="114300" distR="114300" simplePos="0" relativeHeight="251659264" behindDoc="1" locked="0" layoutInCell="1" allowOverlap="1" wp14:anchorId="600DB596" wp14:editId="08FC28BE">
                <wp:simplePos x="0" y="0"/>
                <wp:positionH relativeFrom="column">
                  <wp:posOffset>0</wp:posOffset>
                </wp:positionH>
                <wp:positionV relativeFrom="paragraph">
                  <wp:posOffset>2420620</wp:posOffset>
                </wp:positionV>
                <wp:extent cx="1829435" cy="0"/>
                <wp:effectExtent l="13970" t="7620" r="1397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0.6pt" to="144.05pt,1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nRKQIAADsEAAAOAAAAZHJzL2Uyb0RvYy54bWysU8uO0zAU3SPxD5b3bZI2U9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" strokeweight=".25397mm"/>
            </w:pict>
          </mc:Fallback>
        </mc:AlternateContent>
      </w:r>
    </w:p>
    <w:p w:rsidR="005D7A9F" w:rsidRDefault="005D7A9F" w:rsidP="005D7A9F">
      <w:pPr>
        <w:spacing w:line="200" w:lineRule="exact"/>
        <w:rPr>
          <w:rFonts w:ascii="Times New Roman" w:eastAsia="Times New Roman" w:hAnsi="Times New Roman"/>
        </w:rPr>
      </w:pPr>
    </w:p>
    <w:p w:rsidR="005D7A9F" w:rsidRDefault="005D7A9F" w:rsidP="005D7A9F">
      <w:pPr>
        <w:spacing w:line="200" w:lineRule="exact"/>
        <w:rPr>
          <w:rFonts w:ascii="Times New Roman" w:eastAsia="Times New Roman" w:hAnsi="Times New Roman"/>
        </w:rPr>
      </w:pPr>
    </w:p>
    <w:p w:rsidR="005D7A9F" w:rsidRDefault="005D7A9F" w:rsidP="005D7A9F">
      <w:pPr>
        <w:spacing w:line="200" w:lineRule="exact"/>
        <w:rPr>
          <w:rFonts w:ascii="Times New Roman" w:eastAsia="Times New Roman" w:hAnsi="Times New Roman"/>
        </w:rPr>
      </w:pPr>
    </w:p>
    <w:p w:rsidR="005D7A9F" w:rsidRDefault="005D7A9F" w:rsidP="005D7A9F">
      <w:pPr>
        <w:spacing w:line="0" w:lineRule="atLeast"/>
        <w:ind w:right="20"/>
        <w:jc w:val="center"/>
        <w:rPr>
          <w:rFonts w:ascii="Times New Roman" w:eastAsia="Times New Roman" w:hAnsi="Times New Roman"/>
          <w:b/>
          <w:sz w:val="24"/>
        </w:rPr>
      </w:pPr>
      <w:r>
        <w:rPr>
          <w:rFonts w:ascii="Times New Roman" w:eastAsia="Times New Roman" w:hAnsi="Times New Roman"/>
          <w:b/>
          <w:sz w:val="24"/>
        </w:rPr>
        <w:br w:type="page"/>
      </w:r>
      <w:r>
        <w:rPr>
          <w:rFonts w:ascii="Times New Roman" w:eastAsia="Times New Roman" w:hAnsi="Times New Roman"/>
          <w:b/>
          <w:sz w:val="24"/>
        </w:rPr>
        <w:lastRenderedPageBreak/>
        <w:t>ZGODA RODZICÓW LUB PRAWNYCH OPIEKUNÓW</w:t>
      </w:r>
    </w:p>
    <w:p w:rsidR="000537B4" w:rsidRDefault="000537B4" w:rsidP="005D7A9F">
      <w:pPr>
        <w:spacing w:line="0" w:lineRule="atLeast"/>
        <w:ind w:right="20"/>
        <w:jc w:val="center"/>
        <w:rPr>
          <w:rFonts w:ascii="Times New Roman" w:eastAsia="Times New Roman" w:hAnsi="Times New Roman"/>
          <w:b/>
          <w:sz w:val="24"/>
        </w:rPr>
      </w:pPr>
    </w:p>
    <w:p w:rsidR="005D7A9F" w:rsidRDefault="005D7A9F" w:rsidP="005D7A9F">
      <w:pPr>
        <w:spacing w:line="200" w:lineRule="exact"/>
        <w:rPr>
          <w:rFonts w:ascii="Times New Roman" w:eastAsia="Times New Roman" w:hAnsi="Times New Roman"/>
        </w:rPr>
      </w:pPr>
    </w:p>
    <w:p w:rsidR="005D7A9F" w:rsidRDefault="005D7A9F" w:rsidP="000537B4">
      <w:pPr>
        <w:spacing w:line="0" w:lineRule="atLeast"/>
        <w:ind w:left="0" w:firstLine="0"/>
        <w:jc w:val="center"/>
        <w:rPr>
          <w:rFonts w:ascii="Times New Roman" w:eastAsia="Times New Roman" w:hAnsi="Times New Roman"/>
          <w:sz w:val="24"/>
        </w:rPr>
      </w:pPr>
      <w:r>
        <w:rPr>
          <w:rFonts w:ascii="Times New Roman" w:eastAsia="Times New Roman" w:hAnsi="Times New Roman"/>
          <w:sz w:val="24"/>
        </w:rPr>
        <w:t>Ja, niżej podpisana /-</w:t>
      </w:r>
      <w:proofErr w:type="spellStart"/>
      <w:r>
        <w:rPr>
          <w:rFonts w:ascii="Times New Roman" w:eastAsia="Times New Roman" w:hAnsi="Times New Roman"/>
          <w:sz w:val="24"/>
        </w:rPr>
        <w:t>ny</w:t>
      </w:r>
      <w:proofErr w:type="spellEnd"/>
      <w:r>
        <w:rPr>
          <w:rFonts w:ascii="Times New Roman" w:eastAsia="Times New Roman" w:hAnsi="Times New Roman"/>
          <w:sz w:val="24"/>
        </w:rPr>
        <w:t>, wyrażam zgodę na uczestnictwo mojego dziecka,</w:t>
      </w:r>
    </w:p>
    <w:p w:rsidR="005D7A9F" w:rsidRDefault="005D7A9F" w:rsidP="000537B4">
      <w:pPr>
        <w:spacing w:line="0" w:lineRule="atLeast"/>
        <w:ind w:left="0" w:firstLine="0"/>
        <w:jc w:val="center"/>
        <w:rPr>
          <w:rFonts w:ascii="Times New Roman" w:eastAsia="Times New Roman" w:hAnsi="Times New Roman"/>
          <w:sz w:val="24"/>
        </w:rPr>
      </w:pPr>
    </w:p>
    <w:p w:rsidR="005D7A9F" w:rsidRPr="00E82388" w:rsidRDefault="005D7A9F" w:rsidP="000537B4">
      <w:pPr>
        <w:spacing w:line="0" w:lineRule="atLeast"/>
        <w:ind w:left="0" w:firstLine="0"/>
        <w:jc w:val="center"/>
        <w:rPr>
          <w:rFonts w:ascii="Times New Roman" w:eastAsia="Times New Roman" w:hAnsi="Times New Roman"/>
          <w:sz w:val="20"/>
        </w:rPr>
      </w:pPr>
      <w:r w:rsidRPr="00E82388">
        <w:rPr>
          <w:rFonts w:ascii="Times New Roman" w:eastAsia="Times New Roman" w:hAnsi="Times New Roman"/>
          <w:sz w:val="20"/>
        </w:rPr>
        <w:t>…………………………………………………………………………………………………...</w:t>
      </w:r>
    </w:p>
    <w:p w:rsidR="005D7A9F" w:rsidRDefault="005D7A9F" w:rsidP="000537B4">
      <w:pPr>
        <w:spacing w:line="2" w:lineRule="exact"/>
        <w:ind w:left="0" w:firstLine="0"/>
        <w:jc w:val="center"/>
        <w:rPr>
          <w:rFonts w:ascii="Times New Roman" w:eastAsia="Times New Roman" w:hAnsi="Times New Roman"/>
        </w:rPr>
      </w:pPr>
    </w:p>
    <w:p w:rsidR="005D7A9F" w:rsidRPr="00E82388" w:rsidRDefault="005D7A9F" w:rsidP="000537B4">
      <w:pPr>
        <w:spacing w:line="0" w:lineRule="atLeast"/>
        <w:ind w:left="0" w:firstLine="0"/>
        <w:jc w:val="center"/>
        <w:rPr>
          <w:rFonts w:ascii="Times New Roman" w:eastAsia="Times New Roman" w:hAnsi="Times New Roman"/>
          <w:sz w:val="18"/>
        </w:rPr>
      </w:pPr>
      <w:r w:rsidRPr="00E82388">
        <w:rPr>
          <w:rFonts w:ascii="Times New Roman" w:eastAsia="Times New Roman" w:hAnsi="Times New Roman"/>
          <w:sz w:val="18"/>
        </w:rPr>
        <w:t>(imię i nazwisko dziecka, klasa)</w:t>
      </w:r>
    </w:p>
    <w:p w:rsidR="005D7A9F" w:rsidRDefault="005D7A9F" w:rsidP="000537B4">
      <w:pPr>
        <w:spacing w:line="275" w:lineRule="exact"/>
        <w:ind w:left="0" w:firstLine="0"/>
        <w:rPr>
          <w:rFonts w:ascii="Times New Roman" w:eastAsia="Times New Roman" w:hAnsi="Times New Roman"/>
        </w:rPr>
      </w:pPr>
    </w:p>
    <w:p w:rsidR="005D7A9F" w:rsidRDefault="005D7A9F" w:rsidP="000537B4">
      <w:pPr>
        <w:spacing w:line="0" w:lineRule="atLeast"/>
        <w:ind w:left="0" w:firstLine="0"/>
        <w:rPr>
          <w:rFonts w:ascii="Times New Roman" w:eastAsia="Times New Roman" w:hAnsi="Times New Roman"/>
          <w:sz w:val="24"/>
        </w:rPr>
      </w:pPr>
      <w:r>
        <w:rPr>
          <w:rFonts w:ascii="Times New Roman" w:eastAsia="Times New Roman" w:hAnsi="Times New Roman"/>
          <w:sz w:val="24"/>
        </w:rPr>
        <w:t>W organizowanej przez szkołę wycieczce na trasie…………………………………………….</w:t>
      </w:r>
    </w:p>
    <w:p w:rsidR="005D7A9F" w:rsidRDefault="005D7A9F" w:rsidP="000537B4">
      <w:pPr>
        <w:spacing w:line="276" w:lineRule="exact"/>
        <w:ind w:left="0" w:firstLine="0"/>
        <w:rPr>
          <w:rFonts w:ascii="Times New Roman" w:eastAsia="Times New Roman" w:hAnsi="Times New Roman"/>
        </w:rPr>
      </w:pPr>
    </w:p>
    <w:p w:rsidR="005D7A9F" w:rsidRDefault="005D7A9F" w:rsidP="000537B4">
      <w:pPr>
        <w:spacing w:line="0" w:lineRule="atLeast"/>
        <w:ind w:left="0" w:firstLine="0"/>
        <w:rPr>
          <w:rFonts w:ascii="Times New Roman" w:eastAsia="Times New Roman" w:hAnsi="Times New Roman"/>
          <w:sz w:val="24"/>
        </w:rPr>
      </w:pPr>
      <w:r>
        <w:rPr>
          <w:rFonts w:ascii="Times New Roman" w:eastAsia="Times New Roman" w:hAnsi="Times New Roman"/>
          <w:sz w:val="24"/>
        </w:rPr>
        <w:t>Wycieczka odbędzie się w dniach: ……………………………………………………………..</w:t>
      </w:r>
    </w:p>
    <w:p w:rsidR="005D7A9F" w:rsidRDefault="005D7A9F" w:rsidP="000537B4">
      <w:pPr>
        <w:spacing w:line="276" w:lineRule="exact"/>
        <w:ind w:left="0" w:firstLine="0"/>
        <w:rPr>
          <w:rFonts w:ascii="Times New Roman" w:eastAsia="Times New Roman" w:hAnsi="Times New Roman"/>
        </w:rPr>
      </w:pPr>
    </w:p>
    <w:p w:rsidR="005D7A9F" w:rsidRDefault="005D7A9F" w:rsidP="000537B4">
      <w:pPr>
        <w:spacing w:line="360" w:lineRule="auto"/>
        <w:ind w:left="0" w:firstLine="0"/>
        <w:rPr>
          <w:rFonts w:ascii="Times New Roman" w:eastAsia="Times New Roman" w:hAnsi="Times New Roman"/>
          <w:sz w:val="24"/>
        </w:rPr>
      </w:pPr>
      <w:r>
        <w:rPr>
          <w:rFonts w:ascii="Times New Roman" w:eastAsia="Times New Roman" w:hAnsi="Times New Roman"/>
          <w:sz w:val="24"/>
        </w:rPr>
        <w:t>Jednocześnie oświadczam, że:</w:t>
      </w:r>
    </w:p>
    <w:p w:rsidR="005D7A9F" w:rsidRDefault="005D7A9F" w:rsidP="000537B4">
      <w:pPr>
        <w:tabs>
          <w:tab w:val="left" w:pos="720"/>
        </w:tabs>
        <w:spacing w:line="360" w:lineRule="auto"/>
        <w:ind w:left="0" w:firstLine="0"/>
        <w:rPr>
          <w:rFonts w:ascii="Times New Roman" w:eastAsia="Times New Roman" w:hAnsi="Times New Roman"/>
          <w:sz w:val="24"/>
        </w:rPr>
      </w:pPr>
      <w:r>
        <w:rPr>
          <w:rFonts w:ascii="Times New Roman" w:eastAsia="Times New Roman" w:hAnsi="Times New Roman"/>
          <w:sz w:val="24"/>
        </w:rPr>
        <w:t>- stan zdrowia mojego dziecka pozwala na uczestniczenie w tej wycieczce,</w:t>
      </w:r>
    </w:p>
    <w:p w:rsidR="005D7A9F" w:rsidRDefault="005D7A9F" w:rsidP="000537B4">
      <w:pPr>
        <w:tabs>
          <w:tab w:val="left" w:pos="720"/>
        </w:tabs>
        <w:spacing w:line="360" w:lineRule="auto"/>
        <w:ind w:left="0" w:firstLine="0"/>
        <w:rPr>
          <w:rFonts w:ascii="Times New Roman" w:eastAsia="Times New Roman" w:hAnsi="Times New Roman"/>
          <w:sz w:val="23"/>
        </w:rPr>
      </w:pPr>
      <w:r>
        <w:rPr>
          <w:rFonts w:ascii="Times New Roman" w:eastAsia="Times New Roman" w:hAnsi="Times New Roman"/>
          <w:sz w:val="24"/>
        </w:rPr>
        <w:t xml:space="preserve">- </w:t>
      </w:r>
      <w:r>
        <w:rPr>
          <w:rFonts w:ascii="Times New Roman" w:eastAsia="Times New Roman" w:hAnsi="Times New Roman"/>
          <w:sz w:val="23"/>
        </w:rPr>
        <w:t xml:space="preserve">moje dziecko nie musi przyjmować żadnych leków / musi </w:t>
      </w:r>
      <w:r>
        <w:rPr>
          <w:rFonts w:ascii="Times New Roman" w:eastAsia="Times New Roman" w:hAnsi="Times New Roman"/>
          <w:sz w:val="31"/>
          <w:vertAlign w:val="superscript"/>
        </w:rPr>
        <w:t>*</w:t>
      </w:r>
      <w:r>
        <w:rPr>
          <w:rFonts w:ascii="Times New Roman" w:eastAsia="Times New Roman" w:hAnsi="Times New Roman"/>
          <w:sz w:val="23"/>
        </w:rPr>
        <w:t xml:space="preserve"> przyjmować następujące leki…………………………………………………………………………………. ,</w:t>
      </w:r>
    </w:p>
    <w:p w:rsidR="005D7A9F" w:rsidRDefault="005D7A9F" w:rsidP="000537B4">
      <w:pPr>
        <w:tabs>
          <w:tab w:val="left" w:pos="720"/>
        </w:tabs>
        <w:spacing w:line="360" w:lineRule="auto"/>
        <w:ind w:left="0" w:firstLine="0"/>
        <w:rPr>
          <w:rFonts w:ascii="Times New Roman" w:eastAsia="Times New Roman" w:hAnsi="Times New Roman"/>
          <w:sz w:val="24"/>
        </w:rPr>
      </w:pPr>
      <w:r>
        <w:rPr>
          <w:rFonts w:ascii="Times New Roman" w:eastAsia="Times New Roman" w:hAnsi="Times New Roman"/>
          <w:sz w:val="23"/>
        </w:rPr>
        <w:t xml:space="preserve">- </w:t>
      </w:r>
      <w:r>
        <w:rPr>
          <w:rFonts w:ascii="Times New Roman" w:eastAsia="Times New Roman" w:hAnsi="Times New Roman"/>
          <w:sz w:val="24"/>
        </w:rPr>
        <w:t>zgadzam się na wszelkie zabiegi medyczne ratujące zdrowie i życie mojego dziecka,</w:t>
      </w:r>
    </w:p>
    <w:p w:rsidR="005D7A9F" w:rsidRDefault="005D7A9F" w:rsidP="000537B4">
      <w:pPr>
        <w:tabs>
          <w:tab w:val="left" w:pos="720"/>
        </w:tabs>
        <w:spacing w:line="360" w:lineRule="auto"/>
        <w:ind w:left="0" w:firstLine="0"/>
        <w:rPr>
          <w:rFonts w:ascii="Times New Roman" w:eastAsia="Times New Roman" w:hAnsi="Times New Roman"/>
          <w:sz w:val="24"/>
        </w:rPr>
      </w:pPr>
      <w:r>
        <w:rPr>
          <w:rFonts w:ascii="Times New Roman" w:eastAsia="Times New Roman" w:hAnsi="Times New Roman"/>
          <w:sz w:val="24"/>
        </w:rPr>
        <w:t>- zobowiązuję się do zapewnienia jego bezpieczeństwa w drodze pomiędzy miejscem zbiórki / zakończenia i punktem rozpoczęcia / rozwiązania wycieczki,</w:t>
      </w:r>
    </w:p>
    <w:p w:rsidR="005D7A9F" w:rsidRDefault="005D7A9F" w:rsidP="000537B4">
      <w:pPr>
        <w:tabs>
          <w:tab w:val="left" w:pos="720"/>
        </w:tabs>
        <w:spacing w:line="360" w:lineRule="auto"/>
        <w:ind w:left="0" w:firstLine="0"/>
        <w:rPr>
          <w:rFonts w:ascii="Times New Roman" w:eastAsia="Times New Roman" w:hAnsi="Times New Roman"/>
          <w:sz w:val="24"/>
        </w:rPr>
      </w:pPr>
      <w:r>
        <w:rPr>
          <w:rFonts w:ascii="Times New Roman" w:eastAsia="Times New Roman" w:hAnsi="Times New Roman"/>
          <w:sz w:val="24"/>
        </w:rPr>
        <w:t>- zobowiązuję się do pokrycia kosztów związanych z udziałem w wycieczce,</w:t>
      </w:r>
    </w:p>
    <w:p w:rsidR="005D7A9F" w:rsidRDefault="005D7A9F" w:rsidP="000537B4">
      <w:pPr>
        <w:tabs>
          <w:tab w:val="left" w:pos="720"/>
        </w:tabs>
        <w:spacing w:line="360" w:lineRule="auto"/>
        <w:ind w:left="0" w:firstLine="0"/>
        <w:rPr>
          <w:rFonts w:ascii="Times New Roman" w:eastAsia="Times New Roman" w:hAnsi="Times New Roman"/>
          <w:sz w:val="24"/>
        </w:rPr>
      </w:pPr>
      <w:r>
        <w:rPr>
          <w:rFonts w:ascii="Times New Roman" w:eastAsia="Times New Roman" w:hAnsi="Times New Roman"/>
          <w:sz w:val="24"/>
        </w:rPr>
        <w:t>- biorę na siebie odpowiedzialność finansową za ewentualne szkody materialne wynikające z nieprzestrzegania przez moje dziecko regulaminu wycieczki,</w:t>
      </w:r>
    </w:p>
    <w:p w:rsidR="005D7A9F" w:rsidRDefault="005D7A9F" w:rsidP="000537B4">
      <w:pPr>
        <w:tabs>
          <w:tab w:val="left" w:pos="720"/>
        </w:tabs>
        <w:spacing w:line="360" w:lineRule="auto"/>
        <w:ind w:left="0" w:firstLine="0"/>
        <w:rPr>
          <w:rFonts w:ascii="Times New Roman" w:eastAsia="Times New Roman" w:hAnsi="Times New Roman"/>
          <w:sz w:val="24"/>
        </w:rPr>
      </w:pPr>
      <w:r>
        <w:rPr>
          <w:rFonts w:ascii="Times New Roman" w:eastAsia="Times New Roman" w:hAnsi="Times New Roman"/>
          <w:sz w:val="24"/>
        </w:rPr>
        <w:t>- zostałem/-łam poinformowany/-na, że w przypadku złamania regulaminu wycieczki moje dziecko poniesie karę przewidzianą w Statucie Centrum,</w:t>
      </w:r>
    </w:p>
    <w:p w:rsidR="005D7A9F" w:rsidRDefault="005D7A9F" w:rsidP="000537B4">
      <w:pPr>
        <w:tabs>
          <w:tab w:val="left" w:pos="720"/>
        </w:tabs>
        <w:spacing w:line="360" w:lineRule="auto"/>
        <w:ind w:left="0" w:firstLine="0"/>
        <w:rPr>
          <w:rFonts w:ascii="Times New Roman" w:eastAsia="Times New Roman" w:hAnsi="Times New Roman"/>
          <w:sz w:val="24"/>
        </w:rPr>
      </w:pPr>
      <w:r>
        <w:rPr>
          <w:rFonts w:ascii="Times New Roman" w:eastAsia="Times New Roman" w:hAnsi="Times New Roman"/>
          <w:sz w:val="24"/>
        </w:rPr>
        <w:t>- w przypadku drastycznego naruszenia regulaminu wycieczki zobowiązuję się do osobistego odebrania dziecka z miejsca wskazanego przez kierownika wycieczki;</w:t>
      </w:r>
    </w:p>
    <w:p w:rsidR="005D7A9F" w:rsidRDefault="005D7A9F" w:rsidP="005D7A9F">
      <w:pPr>
        <w:spacing w:line="360" w:lineRule="auto"/>
        <w:rPr>
          <w:rFonts w:ascii="Times New Roman" w:eastAsia="Times New Roman" w:hAnsi="Times New Roman"/>
        </w:rPr>
      </w:pPr>
    </w:p>
    <w:p w:rsidR="005D7A9F" w:rsidRDefault="005D7A9F" w:rsidP="005D7A9F">
      <w:pPr>
        <w:spacing w:line="0" w:lineRule="atLeast"/>
        <w:ind w:left="4204" w:firstLine="708"/>
        <w:rPr>
          <w:rFonts w:ascii="Times New Roman" w:eastAsia="Times New Roman" w:hAnsi="Times New Roman"/>
          <w:sz w:val="18"/>
        </w:rPr>
      </w:pPr>
    </w:p>
    <w:p w:rsidR="005D7A9F" w:rsidRPr="0041794F" w:rsidRDefault="005D7A9F" w:rsidP="005D7A9F">
      <w:pPr>
        <w:spacing w:line="0" w:lineRule="atLeast"/>
        <w:ind w:left="4204" w:firstLine="708"/>
        <w:rPr>
          <w:rFonts w:ascii="Times New Roman" w:eastAsia="Times New Roman" w:hAnsi="Times New Roman"/>
          <w:sz w:val="18"/>
        </w:rPr>
      </w:pPr>
      <w:r w:rsidRPr="0041794F">
        <w:rPr>
          <w:rFonts w:ascii="Times New Roman" w:eastAsia="Times New Roman" w:hAnsi="Times New Roman"/>
          <w:sz w:val="18"/>
        </w:rPr>
        <w:t>…</w:t>
      </w:r>
      <w:r>
        <w:rPr>
          <w:rFonts w:ascii="Times New Roman" w:eastAsia="Times New Roman" w:hAnsi="Times New Roman"/>
          <w:sz w:val="18"/>
        </w:rPr>
        <w:t>……..</w:t>
      </w:r>
      <w:r w:rsidRPr="0041794F">
        <w:rPr>
          <w:rFonts w:ascii="Times New Roman" w:eastAsia="Times New Roman" w:hAnsi="Times New Roman"/>
          <w:sz w:val="18"/>
        </w:rPr>
        <w:t>………………</w:t>
      </w:r>
      <w:r>
        <w:rPr>
          <w:rFonts w:ascii="Times New Roman" w:eastAsia="Times New Roman" w:hAnsi="Times New Roman"/>
          <w:sz w:val="18"/>
        </w:rPr>
        <w:t>…………………</w:t>
      </w:r>
      <w:r w:rsidRPr="0041794F">
        <w:rPr>
          <w:rFonts w:ascii="Times New Roman" w:eastAsia="Times New Roman" w:hAnsi="Times New Roman"/>
          <w:sz w:val="18"/>
        </w:rPr>
        <w:t>…………</w:t>
      </w:r>
    </w:p>
    <w:p w:rsidR="005D7A9F" w:rsidRDefault="005D7A9F" w:rsidP="005D7A9F">
      <w:pPr>
        <w:spacing w:line="13" w:lineRule="exact"/>
        <w:rPr>
          <w:rFonts w:ascii="Times New Roman" w:eastAsia="Times New Roman" w:hAnsi="Times New Roman"/>
        </w:rPr>
      </w:pPr>
    </w:p>
    <w:p w:rsidR="005D7A9F" w:rsidRDefault="005D7A9F" w:rsidP="005D7A9F">
      <w:pPr>
        <w:spacing w:line="0" w:lineRule="atLeast"/>
        <w:ind w:left="4912" w:firstLine="44"/>
        <w:rPr>
          <w:rFonts w:ascii="Times New Roman" w:eastAsia="Times New Roman" w:hAnsi="Times New Roman"/>
          <w:i/>
          <w:sz w:val="19"/>
        </w:rPr>
      </w:pPr>
      <w:r>
        <w:rPr>
          <w:rFonts w:ascii="Times New Roman" w:eastAsia="Times New Roman" w:hAnsi="Times New Roman"/>
          <w:i/>
          <w:sz w:val="19"/>
        </w:rPr>
        <w:t>Czytelny podpis rodzica / prawnego opiekuna</w:t>
      </w:r>
    </w:p>
    <w:p w:rsidR="005D7A9F" w:rsidRDefault="005D7A9F" w:rsidP="005D7A9F">
      <w:pPr>
        <w:spacing w:line="200" w:lineRule="exact"/>
        <w:rPr>
          <w:rFonts w:ascii="Times New Roman" w:eastAsia="Times New Roman" w:hAnsi="Times New Roman"/>
        </w:rPr>
      </w:pPr>
    </w:p>
    <w:p w:rsidR="005D7A9F" w:rsidRDefault="005D7A9F" w:rsidP="005D7A9F">
      <w:pPr>
        <w:spacing w:line="200" w:lineRule="exact"/>
        <w:rPr>
          <w:rFonts w:ascii="Times New Roman" w:eastAsia="Times New Roman" w:hAnsi="Times New Roman"/>
        </w:rPr>
      </w:pPr>
    </w:p>
    <w:p w:rsidR="005D7A9F" w:rsidRDefault="005D7A9F" w:rsidP="005D7A9F">
      <w:pPr>
        <w:spacing w:line="200" w:lineRule="exact"/>
        <w:rPr>
          <w:rFonts w:ascii="Times New Roman" w:eastAsia="Times New Roman" w:hAnsi="Times New Roman"/>
        </w:rPr>
      </w:pPr>
    </w:p>
    <w:p w:rsidR="005D7A9F" w:rsidRDefault="005D7A9F" w:rsidP="005D7A9F">
      <w:pPr>
        <w:tabs>
          <w:tab w:val="left" w:pos="120"/>
        </w:tabs>
        <w:spacing w:line="360" w:lineRule="auto"/>
        <w:rPr>
          <w:rFonts w:ascii="Times New Roman" w:eastAsia="Times New Roman" w:hAnsi="Times New Roman"/>
        </w:rPr>
      </w:pPr>
      <w:r>
        <w:rPr>
          <w:rFonts w:ascii="Times New Roman" w:eastAsia="Times New Roman" w:hAnsi="Times New Roman"/>
        </w:rPr>
        <w:t>*</w:t>
      </w:r>
      <w:r w:rsidRPr="0041794F">
        <w:rPr>
          <w:rFonts w:ascii="Times New Roman" w:eastAsia="Times New Roman" w:hAnsi="Times New Roman"/>
        </w:rPr>
        <w:t>niepotrzebne skreślić</w:t>
      </w:r>
    </w:p>
    <w:p w:rsidR="005D7A9F" w:rsidRPr="00387D5C" w:rsidRDefault="005D7A9F" w:rsidP="000537B4">
      <w:pPr>
        <w:ind w:left="0" w:firstLine="0"/>
        <w:rPr>
          <w:rFonts w:ascii="Times New Roman" w:hAnsi="Times New Roman"/>
        </w:rPr>
      </w:pPr>
      <w:r>
        <w:rPr>
          <w:rFonts w:ascii="Times New Roman" w:eastAsia="Times New Roman" w:hAnsi="Times New Roman"/>
        </w:rPr>
        <w:br w:type="page"/>
      </w:r>
      <w:r w:rsidRPr="00387D5C">
        <w:rPr>
          <w:rFonts w:ascii="Times New Roman" w:hAnsi="Times New Roman"/>
        </w:rPr>
        <w:lastRenderedPageBreak/>
        <w:t>Nazwisko.......................</w:t>
      </w:r>
      <w:r>
        <w:rPr>
          <w:rFonts w:ascii="Times New Roman" w:hAnsi="Times New Roman"/>
        </w:rPr>
        <w:t>..............</w:t>
      </w:r>
      <w:r w:rsidRPr="00387D5C">
        <w:rPr>
          <w:rFonts w:ascii="Times New Roman" w:hAnsi="Times New Roman"/>
        </w:rPr>
        <w:t>......................   ( nazwisko  panieńskie )................................................</w:t>
      </w:r>
    </w:p>
    <w:p w:rsidR="005D7A9F" w:rsidRPr="00387D5C" w:rsidRDefault="005D7A9F" w:rsidP="000537B4">
      <w:pPr>
        <w:ind w:left="0" w:firstLine="0"/>
        <w:rPr>
          <w:rFonts w:ascii="Times New Roman" w:hAnsi="Times New Roman"/>
          <w:sz w:val="18"/>
          <w:szCs w:val="18"/>
        </w:rPr>
      </w:pPr>
    </w:p>
    <w:p w:rsidR="005D7A9F" w:rsidRPr="00387D5C" w:rsidRDefault="005D7A9F" w:rsidP="000537B4">
      <w:pPr>
        <w:ind w:left="0" w:firstLine="0"/>
        <w:rPr>
          <w:rFonts w:ascii="Times New Roman" w:hAnsi="Times New Roman"/>
        </w:rPr>
      </w:pPr>
      <w:r w:rsidRPr="00387D5C">
        <w:rPr>
          <w:rFonts w:ascii="Times New Roman" w:hAnsi="Times New Roman"/>
        </w:rPr>
        <w:t>Pierwsze imię  ..........</w:t>
      </w:r>
      <w:r>
        <w:rPr>
          <w:rFonts w:ascii="Times New Roman" w:hAnsi="Times New Roman"/>
        </w:rPr>
        <w:t>..............</w:t>
      </w:r>
      <w:r w:rsidRPr="00387D5C">
        <w:rPr>
          <w:rFonts w:ascii="Times New Roman" w:hAnsi="Times New Roman"/>
        </w:rPr>
        <w:t>...................................  Drugie imię ...........................................................</w:t>
      </w:r>
    </w:p>
    <w:p w:rsidR="005D7A9F" w:rsidRPr="00387D5C" w:rsidRDefault="005D7A9F" w:rsidP="000537B4">
      <w:pPr>
        <w:ind w:left="0" w:firstLine="0"/>
        <w:rPr>
          <w:rFonts w:ascii="Times New Roman" w:hAnsi="Times New Roman"/>
          <w:sz w:val="18"/>
          <w:szCs w:val="18"/>
        </w:rPr>
      </w:pPr>
    </w:p>
    <w:p w:rsidR="005D7A9F" w:rsidRPr="00387D5C" w:rsidRDefault="005D7A9F" w:rsidP="000537B4">
      <w:pPr>
        <w:ind w:left="0" w:firstLine="0"/>
        <w:rPr>
          <w:rFonts w:ascii="Times New Roman" w:hAnsi="Times New Roman"/>
        </w:rPr>
      </w:pPr>
      <w:r w:rsidRPr="00387D5C">
        <w:rPr>
          <w:rFonts w:ascii="Times New Roman" w:hAnsi="Times New Roman"/>
        </w:rPr>
        <w:t>PESEL:  …………………</w:t>
      </w:r>
      <w:r>
        <w:rPr>
          <w:rFonts w:ascii="Times New Roman" w:hAnsi="Times New Roman"/>
        </w:rPr>
        <w:t>……….</w:t>
      </w:r>
      <w:r w:rsidRPr="00387D5C">
        <w:rPr>
          <w:rFonts w:ascii="Times New Roman" w:hAnsi="Times New Roman"/>
        </w:rPr>
        <w:t>…  Data ur. ........</w:t>
      </w:r>
      <w:r>
        <w:rPr>
          <w:rFonts w:ascii="Times New Roman" w:hAnsi="Times New Roman"/>
        </w:rPr>
        <w:t>...</w:t>
      </w:r>
      <w:r w:rsidRPr="00387D5C">
        <w:rPr>
          <w:rFonts w:ascii="Times New Roman" w:hAnsi="Times New Roman"/>
        </w:rPr>
        <w:t>...................... Miejsce ur......................................</w:t>
      </w:r>
    </w:p>
    <w:p w:rsidR="005D7A9F" w:rsidRPr="00387D5C" w:rsidRDefault="005D7A9F" w:rsidP="000537B4">
      <w:pPr>
        <w:ind w:left="0" w:firstLine="0"/>
        <w:rPr>
          <w:rFonts w:ascii="Times New Roman" w:hAnsi="Times New Roman"/>
          <w:sz w:val="18"/>
          <w:szCs w:val="18"/>
        </w:rPr>
      </w:pPr>
    </w:p>
    <w:p w:rsidR="005D7A9F" w:rsidRPr="00387D5C" w:rsidRDefault="005D7A9F" w:rsidP="000537B4">
      <w:pPr>
        <w:ind w:left="0" w:firstLine="0"/>
        <w:rPr>
          <w:rFonts w:ascii="Times New Roman" w:hAnsi="Times New Roman"/>
        </w:rPr>
      </w:pPr>
      <w:r w:rsidRPr="00387D5C">
        <w:rPr>
          <w:rFonts w:ascii="Times New Roman" w:hAnsi="Times New Roman"/>
        </w:rPr>
        <w:t>Adres zamieszkania .....................................</w:t>
      </w:r>
      <w:r>
        <w:rPr>
          <w:rFonts w:ascii="Times New Roman" w:hAnsi="Times New Roman"/>
        </w:rPr>
        <w:t>..............</w:t>
      </w:r>
      <w:r w:rsidRPr="00387D5C">
        <w:rPr>
          <w:rFonts w:ascii="Times New Roman" w:hAnsi="Times New Roman"/>
        </w:rPr>
        <w:t>................................................................................</w:t>
      </w:r>
    </w:p>
    <w:p w:rsidR="005D7A9F" w:rsidRPr="00387D5C" w:rsidRDefault="005D7A9F" w:rsidP="000537B4">
      <w:pPr>
        <w:ind w:left="0" w:firstLine="0"/>
        <w:jc w:val="center"/>
        <w:rPr>
          <w:rFonts w:ascii="Times New Roman" w:hAnsi="Times New Roman"/>
          <w:vertAlign w:val="superscript"/>
        </w:rPr>
      </w:pPr>
      <w:r w:rsidRPr="00387D5C">
        <w:rPr>
          <w:rFonts w:ascii="Times New Roman" w:hAnsi="Times New Roman"/>
          <w:vertAlign w:val="superscript"/>
        </w:rPr>
        <w:t>(miejsce, ulica, numer,  numer mieszkania ,kod pocztowy )</w:t>
      </w:r>
    </w:p>
    <w:p w:rsidR="005D7A9F" w:rsidRDefault="005D7A9F" w:rsidP="000537B4">
      <w:pPr>
        <w:ind w:left="0" w:firstLine="0"/>
        <w:rPr>
          <w:rFonts w:ascii="Times New Roman" w:hAnsi="Times New Roman"/>
        </w:rPr>
      </w:pPr>
      <w:r w:rsidRPr="00387D5C">
        <w:rPr>
          <w:rFonts w:ascii="Times New Roman" w:hAnsi="Times New Roman"/>
        </w:rPr>
        <w:t>Telefon kontaktowy......................................KLASA: ..............   ROK SZKOLNY : .............................</w:t>
      </w:r>
    </w:p>
    <w:p w:rsidR="005D7A9F" w:rsidRPr="00195D8D" w:rsidRDefault="005D7A9F" w:rsidP="000537B4">
      <w:pPr>
        <w:ind w:left="0" w:firstLine="0"/>
        <w:jc w:val="right"/>
        <w:rPr>
          <w:rFonts w:ascii="Times New Roman" w:hAnsi="Times New Roman"/>
          <w:sz w:val="20"/>
        </w:rPr>
      </w:pPr>
      <w:r w:rsidRPr="00195D8D">
        <w:rPr>
          <w:rFonts w:ascii="Times New Roman" w:hAnsi="Times New Roman"/>
          <w:sz w:val="18"/>
        </w:rPr>
        <w:t>(wypełnić w przypadku duplikatu legitymacji)</w:t>
      </w:r>
    </w:p>
    <w:p w:rsidR="005D7A9F" w:rsidRPr="00387D5C" w:rsidRDefault="005D7A9F" w:rsidP="005D7A9F">
      <w:pPr>
        <w:rPr>
          <w:rFonts w:ascii="Times New Roman" w:hAnsi="Times New Roman"/>
          <w:i/>
          <w:sz w:val="20"/>
          <w:szCs w:val="20"/>
        </w:rPr>
      </w:pPr>
    </w:p>
    <w:p w:rsidR="005D7A9F" w:rsidRDefault="005D7A9F" w:rsidP="005D7A9F">
      <w:pPr>
        <w:ind w:left="4956"/>
        <w:rPr>
          <w:rFonts w:ascii="Times New Roman" w:hAnsi="Times New Roman"/>
          <w:b/>
          <w:sz w:val="24"/>
          <w:szCs w:val="28"/>
        </w:rPr>
      </w:pPr>
    </w:p>
    <w:p w:rsidR="005D7A9F" w:rsidRPr="00387D5C" w:rsidRDefault="005D7A9F" w:rsidP="000537B4">
      <w:pPr>
        <w:ind w:left="0" w:firstLine="0"/>
        <w:rPr>
          <w:rFonts w:ascii="Times New Roman" w:hAnsi="Times New Roman"/>
          <w:b/>
          <w:sz w:val="24"/>
          <w:szCs w:val="28"/>
        </w:rPr>
      </w:pPr>
      <w:r w:rsidRPr="00387D5C">
        <w:rPr>
          <w:rFonts w:ascii="Times New Roman" w:hAnsi="Times New Roman"/>
          <w:b/>
          <w:sz w:val="24"/>
          <w:szCs w:val="28"/>
        </w:rPr>
        <w:t xml:space="preserve">Dyrektor </w:t>
      </w:r>
      <w:r w:rsidRPr="00387D5C">
        <w:rPr>
          <w:rFonts w:ascii="Times New Roman" w:hAnsi="Times New Roman"/>
          <w:b/>
          <w:sz w:val="24"/>
          <w:szCs w:val="28"/>
        </w:rPr>
        <w:br/>
        <w:t xml:space="preserve">Centrum Kształcenia Zawodowego </w:t>
      </w:r>
      <w:r w:rsidRPr="00387D5C">
        <w:rPr>
          <w:rFonts w:ascii="Times New Roman" w:hAnsi="Times New Roman"/>
          <w:b/>
          <w:sz w:val="24"/>
          <w:szCs w:val="28"/>
        </w:rPr>
        <w:br/>
        <w:t xml:space="preserve">i Ustawicznego w </w:t>
      </w:r>
      <w:r>
        <w:rPr>
          <w:rFonts w:ascii="Times New Roman" w:hAnsi="Times New Roman"/>
          <w:b/>
          <w:sz w:val="24"/>
          <w:szCs w:val="28"/>
        </w:rPr>
        <w:t>Mrągowie</w:t>
      </w:r>
    </w:p>
    <w:p w:rsidR="005D7A9F" w:rsidRPr="00387D5C" w:rsidRDefault="005D7A9F" w:rsidP="000537B4">
      <w:pPr>
        <w:ind w:left="0" w:firstLine="0"/>
        <w:jc w:val="right"/>
        <w:rPr>
          <w:rFonts w:ascii="Times New Roman" w:hAnsi="Times New Roman"/>
          <w:sz w:val="28"/>
          <w:szCs w:val="28"/>
        </w:rPr>
      </w:pPr>
    </w:p>
    <w:p w:rsidR="005D7A9F" w:rsidRDefault="005D7A9F" w:rsidP="000537B4">
      <w:pPr>
        <w:ind w:left="0" w:firstLine="0"/>
        <w:rPr>
          <w:rFonts w:ascii="Times New Roman" w:hAnsi="Times New Roman"/>
        </w:rPr>
      </w:pPr>
      <w:r w:rsidRPr="00195D8D">
        <w:rPr>
          <w:rFonts w:ascii="Times New Roman" w:hAnsi="Times New Roman"/>
          <w:b/>
          <w:sz w:val="24"/>
        </w:rPr>
        <w:t>Zwracam się z prośbą o wydanie duplikatu</w:t>
      </w:r>
      <w:r w:rsidRPr="00387D5C">
        <w:rPr>
          <w:rFonts w:ascii="Times New Roman" w:hAnsi="Times New Roman"/>
        </w:rPr>
        <w:t>:</w:t>
      </w:r>
    </w:p>
    <w:p w:rsidR="005D7A9F" w:rsidRPr="00387D5C" w:rsidRDefault="005D7A9F" w:rsidP="000537B4">
      <w:pPr>
        <w:ind w:left="0" w:firstLine="0"/>
        <w:rPr>
          <w:rFonts w:ascii="Times New Roman" w:hAnsi="Times New Roman"/>
        </w:rPr>
      </w:pPr>
    </w:p>
    <w:p w:rsidR="005D7A9F" w:rsidRPr="00387D5C" w:rsidRDefault="005D7A9F" w:rsidP="000537B4">
      <w:pPr>
        <w:numPr>
          <w:ilvl w:val="0"/>
          <w:numId w:val="275"/>
        </w:numPr>
        <w:tabs>
          <w:tab w:val="clear" w:pos="2856"/>
          <w:tab w:val="num" w:pos="720"/>
        </w:tabs>
        <w:ind w:left="0" w:firstLine="0"/>
        <w:rPr>
          <w:rFonts w:ascii="Times New Roman" w:hAnsi="Times New Roman"/>
        </w:rPr>
      </w:pPr>
      <w:r w:rsidRPr="00387D5C">
        <w:rPr>
          <w:rFonts w:ascii="Times New Roman" w:hAnsi="Times New Roman"/>
        </w:rPr>
        <w:t>świadectwa dojrzałości / ukończenia</w:t>
      </w:r>
      <w:r w:rsidRPr="00387D5C">
        <w:rPr>
          <w:rFonts w:ascii="Times New Roman" w:hAnsi="Times New Roman"/>
          <w:vertAlign w:val="superscript"/>
        </w:rPr>
        <w:t>*</w:t>
      </w:r>
      <w:r w:rsidRPr="00387D5C">
        <w:rPr>
          <w:rFonts w:ascii="Times New Roman" w:hAnsi="Times New Roman"/>
        </w:rPr>
        <w:t xml:space="preserve"> ,</w:t>
      </w:r>
    </w:p>
    <w:p w:rsidR="005D7A9F" w:rsidRPr="00387D5C" w:rsidRDefault="005D7A9F" w:rsidP="000537B4">
      <w:pPr>
        <w:ind w:left="0" w:firstLine="0"/>
        <w:rPr>
          <w:rFonts w:ascii="Times New Roman" w:hAnsi="Times New Roman"/>
          <w:sz w:val="18"/>
          <w:szCs w:val="18"/>
        </w:rPr>
      </w:pPr>
    </w:p>
    <w:p w:rsidR="005D7A9F" w:rsidRPr="00387D5C" w:rsidRDefault="005D7A9F" w:rsidP="000537B4">
      <w:pPr>
        <w:ind w:left="0" w:firstLine="0"/>
        <w:rPr>
          <w:rFonts w:ascii="Times New Roman" w:hAnsi="Times New Roman"/>
          <w:sz w:val="18"/>
          <w:szCs w:val="18"/>
        </w:rPr>
      </w:pPr>
      <w:r w:rsidRPr="00387D5C">
        <w:rPr>
          <w:rFonts w:ascii="Times New Roman" w:hAnsi="Times New Roman"/>
          <w:sz w:val="18"/>
          <w:szCs w:val="18"/>
        </w:rPr>
        <w:t>.............................................................................................................................................................................................</w:t>
      </w:r>
    </w:p>
    <w:p w:rsidR="005D7A9F" w:rsidRPr="00387D5C" w:rsidRDefault="005D7A9F" w:rsidP="000537B4">
      <w:pPr>
        <w:ind w:left="0" w:firstLine="0"/>
        <w:jc w:val="center"/>
        <w:rPr>
          <w:rFonts w:ascii="Times New Roman" w:hAnsi="Times New Roman"/>
          <w:sz w:val="18"/>
          <w:szCs w:val="18"/>
          <w:vertAlign w:val="superscript"/>
        </w:rPr>
      </w:pPr>
      <w:r w:rsidRPr="00387D5C">
        <w:rPr>
          <w:rFonts w:ascii="Times New Roman" w:hAnsi="Times New Roman"/>
          <w:sz w:val="20"/>
          <w:szCs w:val="20"/>
          <w:vertAlign w:val="superscript"/>
        </w:rPr>
        <w:t>(nazwa szkoły – zawód – profil – okres uczęszczania)</w:t>
      </w:r>
    </w:p>
    <w:p w:rsidR="005D7A9F" w:rsidRPr="00387D5C" w:rsidRDefault="005D7A9F" w:rsidP="000537B4">
      <w:pPr>
        <w:numPr>
          <w:ilvl w:val="0"/>
          <w:numId w:val="276"/>
        </w:numPr>
        <w:tabs>
          <w:tab w:val="clear" w:pos="2856"/>
          <w:tab w:val="num" w:pos="720"/>
        </w:tabs>
        <w:ind w:left="0" w:firstLine="0"/>
        <w:rPr>
          <w:rFonts w:ascii="Times New Roman" w:hAnsi="Times New Roman"/>
        </w:rPr>
      </w:pPr>
      <w:r w:rsidRPr="00387D5C">
        <w:rPr>
          <w:rFonts w:ascii="Times New Roman" w:hAnsi="Times New Roman"/>
        </w:rPr>
        <w:t>dyplomu potwierdzającego kwalifikacje zawodowe,</w:t>
      </w:r>
    </w:p>
    <w:p w:rsidR="005D7A9F" w:rsidRPr="00387D5C" w:rsidRDefault="005D7A9F" w:rsidP="000537B4">
      <w:pPr>
        <w:ind w:left="0" w:firstLine="0"/>
        <w:rPr>
          <w:rFonts w:ascii="Times New Roman" w:hAnsi="Times New Roman"/>
          <w:sz w:val="18"/>
          <w:szCs w:val="18"/>
        </w:rPr>
      </w:pPr>
    </w:p>
    <w:p w:rsidR="005D7A9F" w:rsidRPr="00387D5C" w:rsidRDefault="005D7A9F" w:rsidP="000537B4">
      <w:pPr>
        <w:ind w:left="0" w:firstLine="0"/>
        <w:jc w:val="center"/>
        <w:rPr>
          <w:rFonts w:ascii="Times New Roman" w:hAnsi="Times New Roman"/>
          <w:sz w:val="20"/>
          <w:szCs w:val="20"/>
        </w:rPr>
      </w:pPr>
      <w:r w:rsidRPr="00387D5C">
        <w:rPr>
          <w:rFonts w:ascii="Times New Roman" w:hAnsi="Times New Roman"/>
          <w:sz w:val="18"/>
          <w:szCs w:val="18"/>
        </w:rPr>
        <w:t xml:space="preserve">.........................................................................................................................................................................................                                                                                          </w:t>
      </w:r>
      <w:r w:rsidRPr="00387D5C">
        <w:rPr>
          <w:rFonts w:ascii="Times New Roman" w:hAnsi="Times New Roman"/>
          <w:sz w:val="18"/>
          <w:szCs w:val="18"/>
        </w:rPr>
        <w:br/>
      </w:r>
      <w:r w:rsidRPr="00387D5C">
        <w:rPr>
          <w:rFonts w:ascii="Times New Roman" w:hAnsi="Times New Roman"/>
          <w:sz w:val="20"/>
          <w:szCs w:val="20"/>
          <w:vertAlign w:val="superscript"/>
        </w:rPr>
        <w:t xml:space="preserve">                           (nazwa szkoły – zawód – profil – okres uczęszczania)</w:t>
      </w:r>
    </w:p>
    <w:p w:rsidR="005D7A9F" w:rsidRPr="00387D5C" w:rsidRDefault="005D7A9F" w:rsidP="000537B4">
      <w:pPr>
        <w:numPr>
          <w:ilvl w:val="0"/>
          <w:numId w:val="276"/>
        </w:numPr>
        <w:tabs>
          <w:tab w:val="clear" w:pos="2856"/>
          <w:tab w:val="num" w:pos="720"/>
        </w:tabs>
        <w:ind w:left="0" w:firstLine="0"/>
        <w:rPr>
          <w:rFonts w:ascii="Times New Roman" w:hAnsi="Times New Roman"/>
        </w:rPr>
      </w:pPr>
      <w:r w:rsidRPr="00387D5C">
        <w:rPr>
          <w:rFonts w:ascii="Times New Roman" w:hAnsi="Times New Roman"/>
        </w:rPr>
        <w:t>indeksu,</w:t>
      </w:r>
    </w:p>
    <w:p w:rsidR="005D7A9F" w:rsidRPr="00387D5C" w:rsidRDefault="005D7A9F" w:rsidP="000537B4">
      <w:pPr>
        <w:numPr>
          <w:ilvl w:val="0"/>
          <w:numId w:val="276"/>
        </w:numPr>
        <w:tabs>
          <w:tab w:val="clear" w:pos="2856"/>
          <w:tab w:val="num" w:pos="720"/>
        </w:tabs>
        <w:ind w:left="0" w:firstLine="0"/>
        <w:rPr>
          <w:rFonts w:ascii="Times New Roman" w:hAnsi="Times New Roman"/>
        </w:rPr>
      </w:pPr>
      <w:r w:rsidRPr="00387D5C">
        <w:rPr>
          <w:rFonts w:ascii="Times New Roman" w:hAnsi="Times New Roman"/>
        </w:rPr>
        <w:t xml:space="preserve">legitymacji szkolnej, </w:t>
      </w:r>
    </w:p>
    <w:p w:rsidR="005D7A9F" w:rsidRPr="00387D5C" w:rsidRDefault="005D7A9F" w:rsidP="000537B4">
      <w:pPr>
        <w:ind w:left="0" w:firstLine="0"/>
        <w:rPr>
          <w:rFonts w:ascii="Times New Roman" w:hAnsi="Times New Roman"/>
        </w:rPr>
      </w:pPr>
      <w:r w:rsidRPr="00387D5C">
        <w:rPr>
          <w:rFonts w:ascii="Times New Roman" w:hAnsi="Times New Roman"/>
        </w:rPr>
        <w:t>którego oryginał został zniszczony / zagubiony</w:t>
      </w:r>
      <w:r w:rsidRPr="00387D5C">
        <w:rPr>
          <w:rFonts w:ascii="Times New Roman" w:hAnsi="Times New Roman"/>
          <w:vertAlign w:val="superscript"/>
        </w:rPr>
        <w:t>*</w:t>
      </w:r>
      <w:r w:rsidRPr="00387D5C">
        <w:rPr>
          <w:rFonts w:ascii="Times New Roman" w:hAnsi="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D7A9F" w:rsidRPr="00387D5C" w:rsidTr="00A74346">
        <w:tc>
          <w:tcPr>
            <w:tcW w:w="9781" w:type="dxa"/>
            <w:shd w:val="clear" w:color="auto" w:fill="auto"/>
          </w:tcPr>
          <w:p w:rsidR="005D7A9F" w:rsidRPr="00387D5C" w:rsidRDefault="005D7A9F" w:rsidP="000537B4">
            <w:pPr>
              <w:autoSpaceDE w:val="0"/>
              <w:autoSpaceDN w:val="0"/>
              <w:adjustRightInd w:val="0"/>
              <w:ind w:left="0" w:firstLine="0"/>
              <w:rPr>
                <w:rFonts w:ascii="Times New Roman" w:hAnsi="Times New Roman"/>
                <w:i/>
                <w:sz w:val="20"/>
              </w:rPr>
            </w:pPr>
            <w:r w:rsidRPr="00387D5C">
              <w:rPr>
                <w:rFonts w:ascii="Times New Roman" w:hAnsi="Times New Roman"/>
                <w:i/>
                <w:sz w:val="20"/>
              </w:rPr>
              <w:t>Za wydanie duplikatu świadectwa/legitymacji pobiera si</w:t>
            </w:r>
            <w:r w:rsidRPr="00387D5C">
              <w:rPr>
                <w:rFonts w:ascii="Times New Roman" w:eastAsia="TimesNewRoman" w:hAnsi="Times New Roman"/>
                <w:i/>
                <w:sz w:val="20"/>
              </w:rPr>
              <w:t xml:space="preserve">ę </w:t>
            </w:r>
            <w:r w:rsidRPr="00387D5C">
              <w:rPr>
                <w:rFonts w:ascii="Times New Roman" w:hAnsi="Times New Roman"/>
                <w:i/>
                <w:sz w:val="20"/>
              </w:rPr>
              <w:t>opłat</w:t>
            </w:r>
            <w:r w:rsidRPr="00387D5C">
              <w:rPr>
                <w:rFonts w:ascii="Times New Roman" w:eastAsia="TimesNewRoman" w:hAnsi="Times New Roman"/>
                <w:i/>
                <w:sz w:val="20"/>
              </w:rPr>
              <w:t xml:space="preserve">ę </w:t>
            </w:r>
            <w:r w:rsidRPr="00387D5C">
              <w:rPr>
                <w:rFonts w:ascii="Times New Roman" w:hAnsi="Times New Roman"/>
                <w:i/>
                <w:sz w:val="20"/>
              </w:rPr>
              <w:t>w wysoko</w:t>
            </w:r>
            <w:r w:rsidRPr="00387D5C">
              <w:rPr>
                <w:rFonts w:ascii="Times New Roman" w:eastAsia="TimesNewRoman" w:hAnsi="Times New Roman"/>
                <w:i/>
                <w:sz w:val="20"/>
              </w:rPr>
              <w:t>ś</w:t>
            </w:r>
            <w:r w:rsidRPr="00387D5C">
              <w:rPr>
                <w:rFonts w:ascii="Times New Roman" w:hAnsi="Times New Roman"/>
                <w:i/>
                <w:sz w:val="20"/>
              </w:rPr>
              <w:t>ci równej kwocie :</w:t>
            </w:r>
          </w:p>
          <w:p w:rsidR="005D7A9F" w:rsidRPr="00387D5C" w:rsidRDefault="005D7A9F" w:rsidP="000537B4">
            <w:pPr>
              <w:numPr>
                <w:ilvl w:val="0"/>
                <w:numId w:val="278"/>
              </w:numPr>
              <w:tabs>
                <w:tab w:val="clear" w:pos="2779"/>
                <w:tab w:val="num" w:pos="252"/>
              </w:tabs>
              <w:autoSpaceDE w:val="0"/>
              <w:autoSpaceDN w:val="0"/>
              <w:adjustRightInd w:val="0"/>
              <w:ind w:left="0" w:firstLine="0"/>
              <w:rPr>
                <w:rFonts w:ascii="Times New Roman" w:hAnsi="Times New Roman"/>
                <w:i/>
                <w:sz w:val="20"/>
              </w:rPr>
            </w:pPr>
            <w:r w:rsidRPr="00387D5C">
              <w:rPr>
                <w:rFonts w:ascii="Times New Roman" w:hAnsi="Times New Roman"/>
                <w:i/>
                <w:sz w:val="20"/>
              </w:rPr>
              <w:t xml:space="preserve">opłaty skarbowej od legalizacji dokumentu – 26,00  złotych (duplikat świadectwa, dyplomu, indeksu) </w:t>
            </w:r>
          </w:p>
          <w:p w:rsidR="005D7A9F" w:rsidRPr="00387D5C" w:rsidRDefault="005D7A9F" w:rsidP="000537B4">
            <w:pPr>
              <w:numPr>
                <w:ilvl w:val="0"/>
                <w:numId w:val="278"/>
              </w:numPr>
              <w:tabs>
                <w:tab w:val="clear" w:pos="2779"/>
                <w:tab w:val="num" w:pos="252"/>
              </w:tabs>
              <w:autoSpaceDE w:val="0"/>
              <w:autoSpaceDN w:val="0"/>
              <w:adjustRightInd w:val="0"/>
              <w:ind w:left="0" w:firstLine="0"/>
              <w:rPr>
                <w:rFonts w:ascii="Times New Roman" w:hAnsi="Times New Roman"/>
                <w:i/>
                <w:sz w:val="20"/>
              </w:rPr>
            </w:pPr>
            <w:r w:rsidRPr="00387D5C">
              <w:rPr>
                <w:rFonts w:ascii="Times New Roman" w:hAnsi="Times New Roman"/>
                <w:i/>
                <w:sz w:val="20"/>
              </w:rPr>
              <w:t>opłaty skarbowej za poświadczenie własnoręczności podpisu – 9,00  złotych (duplikat legitymacji)</w:t>
            </w:r>
          </w:p>
          <w:p w:rsidR="005D7A9F" w:rsidRPr="00387D5C" w:rsidRDefault="005D7A9F" w:rsidP="000537B4">
            <w:pPr>
              <w:autoSpaceDE w:val="0"/>
              <w:autoSpaceDN w:val="0"/>
              <w:adjustRightInd w:val="0"/>
              <w:ind w:left="0" w:firstLine="0"/>
              <w:rPr>
                <w:rFonts w:ascii="Times New Roman" w:hAnsi="Times New Roman"/>
                <w:sz w:val="18"/>
                <w:szCs w:val="18"/>
              </w:rPr>
            </w:pPr>
            <w:r w:rsidRPr="00387D5C">
              <w:rPr>
                <w:rFonts w:ascii="Times New Roman" w:hAnsi="Times New Roman"/>
                <w:sz w:val="18"/>
                <w:szCs w:val="18"/>
                <w:u w:val="single"/>
              </w:rPr>
              <w:t>Podstawa prawna:</w:t>
            </w:r>
            <w:r w:rsidRPr="00387D5C">
              <w:rPr>
                <w:rStyle w:val="h2"/>
                <w:rFonts w:ascii="Times New Roman" w:hAnsi="Times New Roman"/>
                <w:sz w:val="18"/>
                <w:szCs w:val="18"/>
              </w:rPr>
              <w:t xml:space="preserve">  Ustawa z dnia 16 listopada 2006 r. o opłacie skarbowej (</w:t>
            </w:r>
            <w:r w:rsidRPr="00387D5C">
              <w:rPr>
                <w:rStyle w:val="h1"/>
                <w:rFonts w:ascii="Times New Roman" w:hAnsi="Times New Roman"/>
                <w:sz w:val="18"/>
                <w:szCs w:val="18"/>
              </w:rPr>
              <w:t>Dz. U. 2006 nr 225 poz. 1635,</w:t>
            </w:r>
            <w:r w:rsidRPr="00387D5C">
              <w:rPr>
                <w:rFonts w:ascii="Times New Roman" w:hAnsi="Times New Roman"/>
                <w:b/>
                <w:bCs/>
                <w:color w:val="000000"/>
                <w:sz w:val="23"/>
                <w:szCs w:val="23"/>
                <w:shd w:val="clear" w:color="auto" w:fill="FFFFFF"/>
              </w:rPr>
              <w:t xml:space="preserve"> </w:t>
            </w:r>
            <w:r w:rsidRPr="00387D5C">
              <w:rPr>
                <w:rFonts w:ascii="Times New Roman" w:hAnsi="Times New Roman"/>
                <w:bCs/>
                <w:sz w:val="18"/>
                <w:szCs w:val="18"/>
              </w:rPr>
              <w:t>Dz.U. 2016 poz. 1827</w:t>
            </w:r>
            <w:r w:rsidRPr="00387D5C">
              <w:rPr>
                <w:rStyle w:val="h1"/>
                <w:rFonts w:ascii="Times New Roman" w:hAnsi="Times New Roman"/>
                <w:sz w:val="18"/>
                <w:szCs w:val="18"/>
              </w:rPr>
              <w:t>)</w:t>
            </w:r>
          </w:p>
          <w:p w:rsidR="005D7A9F" w:rsidRPr="00387D5C" w:rsidRDefault="005D7A9F" w:rsidP="000537B4">
            <w:pPr>
              <w:autoSpaceDE w:val="0"/>
              <w:autoSpaceDN w:val="0"/>
              <w:adjustRightInd w:val="0"/>
              <w:ind w:left="0" w:firstLine="0"/>
              <w:rPr>
                <w:rFonts w:ascii="Times New Roman" w:hAnsi="Times New Roman"/>
                <w:sz w:val="18"/>
                <w:szCs w:val="18"/>
              </w:rPr>
            </w:pPr>
            <w:r w:rsidRPr="00387D5C">
              <w:rPr>
                <w:rFonts w:ascii="Times New Roman" w:hAnsi="Times New Roman"/>
                <w:sz w:val="18"/>
                <w:szCs w:val="18"/>
              </w:rPr>
              <w:t xml:space="preserve">                                Rozporządzenie Ministra Edukacji Narodowej z dnia 18 stycznia 2017 r. w sprawie świadectw, dyplomów</w:t>
            </w:r>
          </w:p>
          <w:p w:rsidR="005D7A9F" w:rsidRPr="00387D5C" w:rsidRDefault="005D7A9F" w:rsidP="000537B4">
            <w:pPr>
              <w:autoSpaceDE w:val="0"/>
              <w:autoSpaceDN w:val="0"/>
              <w:adjustRightInd w:val="0"/>
              <w:ind w:left="0" w:firstLine="0"/>
              <w:rPr>
                <w:rFonts w:ascii="Times New Roman" w:hAnsi="Times New Roman"/>
                <w:sz w:val="18"/>
                <w:szCs w:val="18"/>
              </w:rPr>
            </w:pPr>
            <w:r w:rsidRPr="00387D5C">
              <w:rPr>
                <w:rFonts w:ascii="Times New Roman" w:hAnsi="Times New Roman"/>
                <w:sz w:val="18"/>
                <w:szCs w:val="18"/>
              </w:rPr>
              <w:t xml:space="preserve">                                państwowych i innych druków szkolnych (</w:t>
            </w:r>
            <w:r w:rsidRPr="00387D5C">
              <w:rPr>
                <w:rFonts w:ascii="Times New Roman" w:hAnsi="Times New Roman"/>
                <w:bCs/>
                <w:sz w:val="18"/>
                <w:szCs w:val="18"/>
              </w:rPr>
              <w:t xml:space="preserve">Dz.U. 2017 poz. 170, z </w:t>
            </w:r>
            <w:proofErr w:type="spellStart"/>
            <w:r w:rsidRPr="00387D5C">
              <w:rPr>
                <w:rFonts w:ascii="Times New Roman" w:hAnsi="Times New Roman"/>
                <w:bCs/>
                <w:sz w:val="18"/>
                <w:szCs w:val="18"/>
              </w:rPr>
              <w:t>póź</w:t>
            </w:r>
            <w:proofErr w:type="spellEnd"/>
            <w:r w:rsidRPr="00387D5C">
              <w:rPr>
                <w:rFonts w:ascii="Times New Roman" w:hAnsi="Times New Roman"/>
                <w:bCs/>
                <w:sz w:val="18"/>
                <w:szCs w:val="18"/>
              </w:rPr>
              <w:t>. zm.</w:t>
            </w:r>
            <w:r w:rsidRPr="00387D5C">
              <w:rPr>
                <w:rFonts w:ascii="Times New Roman" w:hAnsi="Times New Roman"/>
                <w:sz w:val="18"/>
                <w:szCs w:val="18"/>
              </w:rPr>
              <w:t>)</w:t>
            </w:r>
          </w:p>
        </w:tc>
      </w:tr>
    </w:tbl>
    <w:p w:rsidR="005D7A9F" w:rsidRPr="00387D5C" w:rsidRDefault="005D7A9F" w:rsidP="000537B4">
      <w:pPr>
        <w:autoSpaceDE w:val="0"/>
        <w:autoSpaceDN w:val="0"/>
        <w:adjustRightInd w:val="0"/>
        <w:ind w:left="0" w:firstLine="0"/>
        <w:rPr>
          <w:rFonts w:ascii="Times New Roman" w:hAnsi="Times New Roman"/>
          <w:b/>
          <w:bCs/>
          <w:sz w:val="12"/>
        </w:rPr>
      </w:pPr>
    </w:p>
    <w:p w:rsidR="005D7A9F" w:rsidRPr="00387D5C" w:rsidRDefault="005D7A9F" w:rsidP="000537B4">
      <w:pPr>
        <w:autoSpaceDE w:val="0"/>
        <w:autoSpaceDN w:val="0"/>
        <w:adjustRightInd w:val="0"/>
        <w:ind w:left="0" w:firstLine="0"/>
        <w:rPr>
          <w:rFonts w:ascii="Times New Roman" w:hAnsi="Times New Roman"/>
        </w:rPr>
      </w:pPr>
      <w:r w:rsidRPr="00387D5C">
        <w:rPr>
          <w:rFonts w:ascii="Times New Roman" w:hAnsi="Times New Roman"/>
          <w:b/>
          <w:bCs/>
          <w:u w:val="single"/>
        </w:rPr>
        <w:t>O</w:t>
      </w:r>
      <w:r w:rsidRPr="00387D5C">
        <w:rPr>
          <w:rFonts w:ascii="Times New Roman" w:eastAsia="TimesNewRoman" w:hAnsi="Times New Roman"/>
          <w:b/>
          <w:u w:val="single"/>
        </w:rPr>
        <w:t>ś</w:t>
      </w:r>
      <w:r w:rsidRPr="00387D5C">
        <w:rPr>
          <w:rFonts w:ascii="Times New Roman" w:hAnsi="Times New Roman"/>
          <w:b/>
          <w:bCs/>
          <w:u w:val="single"/>
        </w:rPr>
        <w:t>wiadczam</w:t>
      </w:r>
      <w:r w:rsidRPr="00387D5C">
        <w:rPr>
          <w:rFonts w:ascii="Times New Roman" w:hAnsi="Times New Roman"/>
          <w:u w:val="single"/>
        </w:rPr>
        <w:t>, potwierdzaj</w:t>
      </w:r>
      <w:r w:rsidRPr="00387D5C">
        <w:rPr>
          <w:rFonts w:ascii="Times New Roman" w:eastAsia="TimesNewRoman" w:hAnsi="Times New Roman"/>
          <w:u w:val="single"/>
        </w:rPr>
        <w:t>ą</w:t>
      </w:r>
      <w:r w:rsidRPr="00387D5C">
        <w:rPr>
          <w:rFonts w:ascii="Times New Roman" w:hAnsi="Times New Roman"/>
          <w:u w:val="single"/>
        </w:rPr>
        <w:t>c o</w:t>
      </w:r>
      <w:r w:rsidRPr="00387D5C">
        <w:rPr>
          <w:rFonts w:ascii="Times New Roman" w:eastAsia="TimesNewRoman" w:hAnsi="Times New Roman"/>
          <w:u w:val="single"/>
        </w:rPr>
        <w:t>ś</w:t>
      </w:r>
      <w:r w:rsidRPr="00387D5C">
        <w:rPr>
          <w:rFonts w:ascii="Times New Roman" w:hAnsi="Times New Roman"/>
          <w:u w:val="single"/>
        </w:rPr>
        <w:t>wiadczenie własnor</w:t>
      </w:r>
      <w:r w:rsidRPr="00387D5C">
        <w:rPr>
          <w:rFonts w:ascii="Times New Roman" w:eastAsia="TimesNewRoman" w:hAnsi="Times New Roman"/>
          <w:u w:val="single"/>
        </w:rPr>
        <w:t>ę</w:t>
      </w:r>
      <w:r w:rsidRPr="00387D5C">
        <w:rPr>
          <w:rFonts w:ascii="Times New Roman" w:hAnsi="Times New Roman"/>
          <w:u w:val="single"/>
        </w:rPr>
        <w:t>cznym podpisem, że</w:t>
      </w:r>
      <w:r w:rsidRPr="00387D5C">
        <w:rPr>
          <w:rFonts w:ascii="Times New Roman" w:hAnsi="Times New Roman"/>
        </w:rPr>
        <w:t>:</w:t>
      </w:r>
    </w:p>
    <w:p w:rsidR="005D7A9F" w:rsidRPr="00387D5C" w:rsidRDefault="005D7A9F" w:rsidP="000537B4">
      <w:pPr>
        <w:numPr>
          <w:ilvl w:val="0"/>
          <w:numId w:val="277"/>
        </w:numPr>
        <w:tabs>
          <w:tab w:val="clear" w:pos="2779"/>
          <w:tab w:val="num" w:pos="540"/>
        </w:tabs>
        <w:autoSpaceDE w:val="0"/>
        <w:autoSpaceDN w:val="0"/>
        <w:adjustRightInd w:val="0"/>
        <w:ind w:left="0" w:firstLine="0"/>
        <w:rPr>
          <w:rFonts w:ascii="Times New Roman" w:hAnsi="Times New Roman"/>
        </w:rPr>
      </w:pPr>
      <w:r w:rsidRPr="00387D5C">
        <w:rPr>
          <w:rFonts w:ascii="Times New Roman" w:hAnsi="Times New Roman"/>
        </w:rPr>
        <w:t>wniesiono opłat</w:t>
      </w:r>
      <w:r w:rsidRPr="00387D5C">
        <w:rPr>
          <w:rFonts w:ascii="Times New Roman" w:eastAsia="TimesNewRoman" w:hAnsi="Times New Roman"/>
        </w:rPr>
        <w:t xml:space="preserve">ę </w:t>
      </w:r>
      <w:r w:rsidRPr="00387D5C">
        <w:rPr>
          <w:rFonts w:ascii="Times New Roman" w:hAnsi="Times New Roman"/>
          <w:i/>
          <w:iCs/>
        </w:rPr>
        <w:t xml:space="preserve">za wydanie duplikatu </w:t>
      </w:r>
      <w:r w:rsidRPr="00387D5C">
        <w:rPr>
          <w:rFonts w:ascii="Times New Roman" w:hAnsi="Times New Roman"/>
        </w:rPr>
        <w:t>za wskazany powyżej dokument w kasie szkoły. Dowód wpłaty doł</w:t>
      </w:r>
      <w:r w:rsidRPr="00387D5C">
        <w:rPr>
          <w:rFonts w:ascii="Times New Roman" w:eastAsia="TimesNewRoman" w:hAnsi="Times New Roman"/>
        </w:rPr>
        <w:t>ą</w:t>
      </w:r>
      <w:r w:rsidRPr="00387D5C">
        <w:rPr>
          <w:rFonts w:ascii="Times New Roman" w:hAnsi="Times New Roman"/>
        </w:rPr>
        <w:t xml:space="preserve">czam do wniosku, </w:t>
      </w:r>
    </w:p>
    <w:p w:rsidR="005D7A9F" w:rsidRPr="00387D5C" w:rsidRDefault="005D7A9F" w:rsidP="000537B4">
      <w:pPr>
        <w:numPr>
          <w:ilvl w:val="0"/>
          <w:numId w:val="277"/>
        </w:numPr>
        <w:tabs>
          <w:tab w:val="clear" w:pos="2779"/>
          <w:tab w:val="num" w:pos="540"/>
        </w:tabs>
        <w:autoSpaceDE w:val="0"/>
        <w:autoSpaceDN w:val="0"/>
        <w:adjustRightInd w:val="0"/>
        <w:ind w:left="0" w:firstLine="0"/>
        <w:rPr>
          <w:rFonts w:ascii="Times New Roman" w:hAnsi="Times New Roman"/>
        </w:rPr>
      </w:pPr>
      <w:r w:rsidRPr="00387D5C">
        <w:rPr>
          <w:rFonts w:ascii="Times New Roman" w:hAnsi="Times New Roman"/>
        </w:rPr>
        <w:t>okoliczno</w:t>
      </w:r>
      <w:r w:rsidRPr="00387D5C">
        <w:rPr>
          <w:rFonts w:ascii="Times New Roman" w:eastAsia="TimesNewRoman" w:hAnsi="Times New Roman"/>
        </w:rPr>
        <w:t>ś</w:t>
      </w:r>
      <w:r w:rsidRPr="00387D5C">
        <w:rPr>
          <w:rFonts w:ascii="Times New Roman" w:hAnsi="Times New Roman"/>
        </w:rPr>
        <w:t>ci utraty oryginału dokumentu (zniszczenie lub zagubienie) przedstawione zostały zgodnie z prawd</w:t>
      </w:r>
      <w:r w:rsidRPr="00387D5C">
        <w:rPr>
          <w:rFonts w:ascii="Times New Roman" w:eastAsia="TimesNewRoman" w:hAnsi="Times New Roman"/>
        </w:rPr>
        <w:t>ą</w:t>
      </w:r>
      <w:r w:rsidRPr="00387D5C">
        <w:rPr>
          <w:rFonts w:ascii="Times New Roman" w:hAnsi="Times New Roman"/>
        </w:rPr>
        <w:t>, maj</w:t>
      </w:r>
      <w:r w:rsidRPr="00387D5C">
        <w:rPr>
          <w:rFonts w:ascii="Times New Roman" w:eastAsia="TimesNewRoman" w:hAnsi="Times New Roman"/>
        </w:rPr>
        <w:t>ą</w:t>
      </w:r>
      <w:r w:rsidRPr="00387D5C">
        <w:rPr>
          <w:rFonts w:ascii="Times New Roman" w:hAnsi="Times New Roman"/>
        </w:rPr>
        <w:t xml:space="preserve">c </w:t>
      </w:r>
      <w:r w:rsidRPr="00387D5C">
        <w:rPr>
          <w:rFonts w:ascii="Times New Roman" w:eastAsia="TimesNewRoman" w:hAnsi="Times New Roman"/>
        </w:rPr>
        <w:t>ś</w:t>
      </w:r>
      <w:r w:rsidRPr="00387D5C">
        <w:rPr>
          <w:rFonts w:ascii="Times New Roman" w:hAnsi="Times New Roman"/>
        </w:rPr>
        <w:t>wiadomo</w:t>
      </w:r>
      <w:r w:rsidRPr="00387D5C">
        <w:rPr>
          <w:rFonts w:ascii="Times New Roman" w:eastAsia="TimesNewRoman" w:hAnsi="Times New Roman"/>
        </w:rPr>
        <w:t xml:space="preserve">ść </w:t>
      </w:r>
      <w:r w:rsidRPr="00387D5C">
        <w:rPr>
          <w:rFonts w:ascii="Times New Roman" w:hAnsi="Times New Roman"/>
        </w:rPr>
        <w:t>odpowiedzialno</w:t>
      </w:r>
      <w:r w:rsidRPr="00387D5C">
        <w:rPr>
          <w:rFonts w:ascii="Times New Roman" w:eastAsia="TimesNewRoman" w:hAnsi="Times New Roman"/>
        </w:rPr>
        <w:t>ś</w:t>
      </w:r>
      <w:r w:rsidRPr="00387D5C">
        <w:rPr>
          <w:rFonts w:ascii="Times New Roman" w:hAnsi="Times New Roman"/>
        </w:rPr>
        <w:t>ci karnej przewidzianej w art. 272 KK (przest</w:t>
      </w:r>
      <w:r w:rsidRPr="00387D5C">
        <w:rPr>
          <w:rFonts w:ascii="Times New Roman" w:eastAsia="TimesNewRoman" w:hAnsi="Times New Roman"/>
        </w:rPr>
        <w:t>ę</w:t>
      </w:r>
      <w:r w:rsidRPr="00387D5C">
        <w:rPr>
          <w:rFonts w:ascii="Times New Roman" w:hAnsi="Times New Roman"/>
        </w:rPr>
        <w:t>pstwo zagrożone kar</w:t>
      </w:r>
      <w:r w:rsidRPr="00387D5C">
        <w:rPr>
          <w:rFonts w:ascii="Times New Roman" w:eastAsia="TimesNewRoman" w:hAnsi="Times New Roman"/>
        </w:rPr>
        <w:t xml:space="preserve">ą </w:t>
      </w:r>
      <w:r w:rsidRPr="00387D5C">
        <w:rPr>
          <w:rFonts w:ascii="Times New Roman" w:hAnsi="Times New Roman"/>
        </w:rPr>
        <w:t>pozbawienia wolno</w:t>
      </w:r>
      <w:r w:rsidRPr="00387D5C">
        <w:rPr>
          <w:rFonts w:ascii="Times New Roman" w:eastAsia="TimesNewRoman" w:hAnsi="Times New Roman"/>
        </w:rPr>
        <w:t>ś</w:t>
      </w:r>
      <w:r w:rsidRPr="00387D5C">
        <w:rPr>
          <w:rFonts w:ascii="Times New Roman" w:hAnsi="Times New Roman"/>
        </w:rPr>
        <w:t>ci do lat 3).</w:t>
      </w:r>
    </w:p>
    <w:p w:rsidR="005D7A9F" w:rsidRPr="00387D5C" w:rsidRDefault="005D7A9F" w:rsidP="000537B4">
      <w:pPr>
        <w:ind w:left="0" w:firstLine="0"/>
        <w:rPr>
          <w:rFonts w:ascii="Times New Roman" w:hAnsi="Times New Roman"/>
          <w:sz w:val="18"/>
          <w:szCs w:val="18"/>
        </w:rPr>
      </w:pPr>
    </w:p>
    <w:p w:rsidR="005D7A9F" w:rsidRPr="00387D5C" w:rsidRDefault="005D7A9F" w:rsidP="000537B4">
      <w:pPr>
        <w:ind w:left="0" w:firstLine="0"/>
        <w:rPr>
          <w:rFonts w:ascii="Times New Roman" w:hAnsi="Times New Roman"/>
          <w:sz w:val="18"/>
          <w:szCs w:val="18"/>
        </w:rPr>
      </w:pPr>
      <w:r w:rsidRPr="00387D5C">
        <w:rPr>
          <w:rFonts w:ascii="Times New Roman" w:hAnsi="Times New Roman"/>
          <w:sz w:val="18"/>
          <w:szCs w:val="18"/>
        </w:rPr>
        <w:t>.............................................................................</w:t>
      </w:r>
      <w:r w:rsidRPr="00387D5C">
        <w:rPr>
          <w:rFonts w:ascii="Times New Roman" w:hAnsi="Times New Roman"/>
          <w:sz w:val="18"/>
          <w:szCs w:val="18"/>
        </w:rPr>
        <w:tab/>
      </w:r>
      <w:r w:rsidRPr="00387D5C">
        <w:rPr>
          <w:rFonts w:ascii="Times New Roman" w:hAnsi="Times New Roman"/>
          <w:sz w:val="18"/>
          <w:szCs w:val="18"/>
        </w:rPr>
        <w:tab/>
      </w:r>
      <w:r w:rsidRPr="00387D5C">
        <w:rPr>
          <w:rFonts w:ascii="Times New Roman" w:hAnsi="Times New Roman"/>
          <w:sz w:val="18"/>
          <w:szCs w:val="18"/>
        </w:rPr>
        <w:tab/>
        <w:t>.............................................................................</w:t>
      </w:r>
      <w:r w:rsidRPr="00387D5C">
        <w:rPr>
          <w:rFonts w:ascii="Times New Roman" w:hAnsi="Times New Roman"/>
          <w:sz w:val="18"/>
          <w:szCs w:val="18"/>
        </w:rPr>
        <w:tab/>
      </w:r>
    </w:p>
    <w:p w:rsidR="005D7A9F" w:rsidRPr="00387D5C" w:rsidRDefault="005D7A9F" w:rsidP="000537B4">
      <w:pPr>
        <w:ind w:left="0" w:firstLine="0"/>
        <w:rPr>
          <w:rFonts w:ascii="Times New Roman" w:hAnsi="Times New Roman"/>
          <w:i/>
          <w:sz w:val="20"/>
          <w:szCs w:val="20"/>
        </w:rPr>
      </w:pPr>
      <w:r w:rsidRPr="00387D5C">
        <w:rPr>
          <w:rFonts w:ascii="Times New Roman" w:hAnsi="Times New Roman"/>
          <w:i/>
          <w:sz w:val="20"/>
          <w:szCs w:val="20"/>
        </w:rPr>
        <w:t xml:space="preserve">               (miejscowość i data)</w:t>
      </w:r>
      <w:r w:rsidRPr="00387D5C">
        <w:rPr>
          <w:rFonts w:ascii="Times New Roman" w:hAnsi="Times New Roman"/>
          <w:i/>
          <w:sz w:val="20"/>
          <w:szCs w:val="20"/>
        </w:rPr>
        <w:tab/>
      </w:r>
      <w:r w:rsidRPr="00387D5C">
        <w:rPr>
          <w:rFonts w:ascii="Times New Roman" w:hAnsi="Times New Roman"/>
          <w:i/>
          <w:sz w:val="20"/>
          <w:szCs w:val="20"/>
        </w:rPr>
        <w:tab/>
      </w:r>
      <w:r w:rsidRPr="00387D5C">
        <w:rPr>
          <w:rFonts w:ascii="Times New Roman" w:hAnsi="Times New Roman"/>
          <w:i/>
          <w:sz w:val="20"/>
          <w:szCs w:val="20"/>
        </w:rPr>
        <w:tab/>
      </w:r>
      <w:r w:rsidRPr="00387D5C">
        <w:rPr>
          <w:rFonts w:ascii="Times New Roman" w:hAnsi="Times New Roman"/>
          <w:i/>
          <w:sz w:val="20"/>
          <w:szCs w:val="20"/>
        </w:rPr>
        <w:tab/>
      </w:r>
      <w:r w:rsidRPr="00387D5C">
        <w:rPr>
          <w:rFonts w:ascii="Times New Roman" w:hAnsi="Times New Roman"/>
          <w:i/>
          <w:sz w:val="20"/>
          <w:szCs w:val="20"/>
        </w:rPr>
        <w:tab/>
      </w:r>
      <w:r w:rsidRPr="00387D5C">
        <w:rPr>
          <w:rFonts w:ascii="Times New Roman" w:hAnsi="Times New Roman"/>
          <w:i/>
          <w:sz w:val="20"/>
          <w:szCs w:val="20"/>
        </w:rPr>
        <w:tab/>
        <w:t xml:space="preserve">         (czytelny podpis)</w:t>
      </w:r>
    </w:p>
    <w:p w:rsidR="005D7A9F" w:rsidRPr="00387D5C" w:rsidRDefault="005D7A9F" w:rsidP="000537B4">
      <w:pPr>
        <w:ind w:left="0" w:firstLine="0"/>
        <w:rPr>
          <w:rFonts w:ascii="Times New Roman" w:hAnsi="Times New Roman"/>
          <w:sz w:val="18"/>
          <w:szCs w:val="18"/>
        </w:rPr>
      </w:pPr>
    </w:p>
    <w:p w:rsidR="005D7A9F" w:rsidRPr="00387D5C" w:rsidRDefault="005D7A9F" w:rsidP="000537B4">
      <w:pPr>
        <w:ind w:left="0" w:firstLine="0"/>
        <w:rPr>
          <w:rFonts w:ascii="Times New Roman" w:hAnsi="Times New Roman"/>
          <w:sz w:val="18"/>
          <w:szCs w:val="18"/>
        </w:rPr>
      </w:pPr>
      <w:r w:rsidRPr="00387D5C">
        <w:rPr>
          <w:rFonts w:ascii="Times New Roman" w:hAnsi="Times New Roman"/>
          <w:sz w:val="18"/>
          <w:szCs w:val="18"/>
        </w:rPr>
        <w:t xml:space="preserve">- - - - - - - - - - - - - - - - - - - - - - - - - - - - - - - - - - - - - - - - - - - - - - - - - - - - - - - - - - - - - - - - - - - - - - - - - - - - - - - - - - - - - - </w:t>
      </w:r>
    </w:p>
    <w:p w:rsidR="005D7A9F" w:rsidRPr="00387D5C" w:rsidRDefault="005D7A9F" w:rsidP="000537B4">
      <w:pPr>
        <w:ind w:left="0" w:firstLine="0"/>
        <w:rPr>
          <w:rFonts w:ascii="Times New Roman" w:hAnsi="Times New Roman"/>
        </w:rPr>
      </w:pPr>
    </w:p>
    <w:p w:rsidR="005D7A9F" w:rsidRPr="00387D5C" w:rsidRDefault="005D7A9F" w:rsidP="000537B4">
      <w:pPr>
        <w:ind w:left="0" w:firstLine="0"/>
        <w:rPr>
          <w:rFonts w:ascii="Times New Roman" w:hAnsi="Times New Roman"/>
        </w:rPr>
      </w:pPr>
      <w:r w:rsidRPr="00387D5C">
        <w:rPr>
          <w:rFonts w:ascii="Times New Roman" w:hAnsi="Times New Roman"/>
        </w:rPr>
        <w:t>Data wydania / wysłania duplikatu świadectwa*, dyplomu zawodowego*, indeksu*, legitymacji*</w:t>
      </w:r>
    </w:p>
    <w:p w:rsidR="005D7A9F" w:rsidRPr="00387D5C" w:rsidRDefault="005D7A9F" w:rsidP="000537B4">
      <w:pPr>
        <w:ind w:left="0" w:firstLine="0"/>
        <w:rPr>
          <w:rFonts w:ascii="Times New Roman" w:hAnsi="Times New Roman"/>
        </w:rPr>
      </w:pPr>
    </w:p>
    <w:p w:rsidR="005D7A9F" w:rsidRPr="00387D5C" w:rsidRDefault="005D7A9F" w:rsidP="000537B4">
      <w:pPr>
        <w:ind w:left="0" w:firstLine="0"/>
        <w:rPr>
          <w:rFonts w:ascii="Times New Roman" w:hAnsi="Times New Roman"/>
        </w:rPr>
      </w:pPr>
      <w:r w:rsidRPr="00387D5C">
        <w:rPr>
          <w:rFonts w:ascii="Times New Roman" w:hAnsi="Times New Roman"/>
        </w:rPr>
        <w:t>.............................................                      ..........................................................................................</w:t>
      </w:r>
    </w:p>
    <w:p w:rsidR="005D7A9F" w:rsidRPr="00387D5C" w:rsidRDefault="005D7A9F" w:rsidP="000537B4">
      <w:pPr>
        <w:ind w:left="0" w:firstLine="0"/>
        <w:rPr>
          <w:rFonts w:ascii="Times New Roman" w:hAnsi="Times New Roman"/>
          <w:vertAlign w:val="superscript"/>
        </w:rPr>
      </w:pPr>
      <w:r w:rsidRPr="00387D5C">
        <w:rPr>
          <w:rFonts w:ascii="Times New Roman" w:hAnsi="Times New Roman"/>
        </w:rPr>
        <w:tab/>
      </w:r>
      <w:r w:rsidRPr="00387D5C">
        <w:rPr>
          <w:rFonts w:ascii="Times New Roman" w:hAnsi="Times New Roman"/>
        </w:rPr>
        <w:tab/>
      </w:r>
      <w:r w:rsidRPr="00387D5C">
        <w:rPr>
          <w:rFonts w:ascii="Times New Roman" w:hAnsi="Times New Roman"/>
        </w:rPr>
        <w:tab/>
      </w:r>
      <w:r w:rsidRPr="00387D5C">
        <w:rPr>
          <w:rFonts w:ascii="Times New Roman" w:hAnsi="Times New Roman"/>
        </w:rPr>
        <w:tab/>
        <w:t xml:space="preserve">                                    </w:t>
      </w:r>
      <w:r w:rsidRPr="00387D5C">
        <w:rPr>
          <w:rFonts w:ascii="Times New Roman" w:hAnsi="Times New Roman"/>
          <w:vertAlign w:val="superscript"/>
        </w:rPr>
        <w:t xml:space="preserve">Podpis odbierającego  i  numer  dowodu  tożsamości </w:t>
      </w:r>
    </w:p>
    <w:p w:rsidR="006504CE" w:rsidRPr="00A7306C" w:rsidRDefault="000537B4" w:rsidP="000537B4">
      <w:pPr>
        <w:ind w:left="0" w:firstLine="0"/>
        <w:rPr>
          <w:rFonts w:ascii="Times New Roman" w:hAnsi="Times New Roman"/>
          <w:sz w:val="24"/>
          <w:szCs w:val="24"/>
        </w:rPr>
      </w:pPr>
      <w:r>
        <w:rPr>
          <w:rFonts w:ascii="Times New Roman" w:hAnsi="Times New Roman"/>
          <w:vertAlign w:val="superscript"/>
        </w:rPr>
        <w:t>* ( niepotrzebne skreślić )</w:t>
      </w:r>
    </w:p>
    <w:sectPr w:rsidR="006504CE" w:rsidRPr="00A7306C" w:rsidSect="00E953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9A" w:rsidRDefault="000E099A" w:rsidP="00C035DE">
      <w:r>
        <w:separator/>
      </w:r>
    </w:p>
  </w:endnote>
  <w:endnote w:type="continuationSeparator" w:id="0">
    <w:p w:rsidR="000E099A" w:rsidRDefault="000E099A" w:rsidP="00C0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TimesNew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947347"/>
      <w:docPartObj>
        <w:docPartGallery w:val="Page Numbers (Bottom of Page)"/>
        <w:docPartUnique/>
      </w:docPartObj>
    </w:sdtPr>
    <w:sdtEndPr/>
    <w:sdtContent>
      <w:p w:rsidR="000E099A" w:rsidRDefault="000E099A">
        <w:pPr>
          <w:pStyle w:val="Stopka"/>
          <w:jc w:val="right"/>
        </w:pPr>
        <w:r>
          <w:fldChar w:fldCharType="begin"/>
        </w:r>
        <w:r>
          <w:instrText>PAGE   \* MERGEFORMAT</w:instrText>
        </w:r>
        <w:r>
          <w:fldChar w:fldCharType="separate"/>
        </w:r>
        <w:r w:rsidR="005734F0">
          <w:rPr>
            <w:noProof/>
          </w:rPr>
          <w:t>45</w:t>
        </w:r>
        <w:r>
          <w:fldChar w:fldCharType="end"/>
        </w:r>
      </w:p>
    </w:sdtContent>
  </w:sdt>
  <w:p w:rsidR="000E099A" w:rsidRDefault="000E09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9A" w:rsidRDefault="000E099A" w:rsidP="00C035DE">
      <w:r>
        <w:separator/>
      </w:r>
    </w:p>
  </w:footnote>
  <w:footnote w:type="continuationSeparator" w:id="0">
    <w:p w:rsidR="000E099A" w:rsidRDefault="000E099A" w:rsidP="00C03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D3"/>
    <w:multiLevelType w:val="multilevel"/>
    <w:tmpl w:val="09705EA6"/>
    <w:name w:val="WW8Num280"/>
    <w:lvl w:ilvl="0">
      <w:start w:val="1"/>
      <w:numFmt w:val="decimal"/>
      <w:lvlText w:val="%1."/>
      <w:lvlJc w:val="left"/>
      <w:pPr>
        <w:tabs>
          <w:tab w:val="num" w:pos="0"/>
        </w:tabs>
        <w:ind w:left="0" w:firstLine="927"/>
      </w:pPr>
      <w:rPr>
        <w:rFonts w:ascii="Calibri" w:eastAsia="Arial Unicode MS" w:hAnsi="Calibri" w:cs="Calibri"/>
        <w:b w:val="0"/>
        <w:color w:val="000000"/>
        <w:sz w:val="24"/>
        <w:szCs w:val="24"/>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
    <w:nsid w:val="000000D4"/>
    <w:multiLevelType w:val="multilevel"/>
    <w:tmpl w:val="834ECDE8"/>
    <w:name w:val="WW8Num385"/>
    <w:lvl w:ilvl="0">
      <w:start w:val="1"/>
      <w:numFmt w:val="decimal"/>
      <w:suff w:val="space"/>
      <w:lvlText w:val="%1."/>
      <w:lvlJc w:val="left"/>
      <w:pPr>
        <w:tabs>
          <w:tab w:val="num" w:pos="0"/>
        </w:tabs>
        <w:ind w:left="0" w:firstLine="907"/>
      </w:pPr>
      <w:rPr>
        <w:rFonts w:ascii="Calibri" w:eastAsia="Arial Unicode MS" w:hAnsi="Calibri" w:cs="Calibri"/>
        <w:color w:val="00000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
    <w:nsid w:val="0000015F"/>
    <w:multiLevelType w:val="multilevel"/>
    <w:tmpl w:val="0C58D040"/>
    <w:name w:val="WW8Num184"/>
    <w:lvl w:ilvl="0">
      <w:start w:val="1"/>
      <w:numFmt w:val="decimal"/>
      <w:lvlText w:val="%1."/>
      <w:lvlJc w:val="left"/>
      <w:pPr>
        <w:ind w:left="0" w:firstLine="907"/>
      </w:pPr>
      <w:rPr>
        <w:rFonts w:hint="default"/>
        <w:color w:val="00000A"/>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3">
    <w:nsid w:val="00000171"/>
    <w:multiLevelType w:val="singleLevel"/>
    <w:tmpl w:val="C28E740C"/>
    <w:lvl w:ilvl="0">
      <w:start w:val="1"/>
      <w:numFmt w:val="decimal"/>
      <w:lvlText w:val="%1)"/>
      <w:lvlJc w:val="left"/>
      <w:pPr>
        <w:ind w:left="720" w:hanging="360"/>
      </w:pPr>
      <w:rPr>
        <w:rFonts w:ascii="Times New Roman" w:hAnsi="Times New Roman" w:cs="Times New Roman" w:hint="default"/>
        <w:b w:val="0"/>
        <w:sz w:val="24"/>
        <w:szCs w:val="24"/>
      </w:rPr>
    </w:lvl>
  </w:abstractNum>
  <w:abstractNum w:abstractNumId="4">
    <w:nsid w:val="0003261F"/>
    <w:multiLevelType w:val="hybridMultilevel"/>
    <w:tmpl w:val="55C60B4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nsid w:val="0048039D"/>
    <w:multiLevelType w:val="hybridMultilevel"/>
    <w:tmpl w:val="346C7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DA4AC3"/>
    <w:multiLevelType w:val="hybridMultilevel"/>
    <w:tmpl w:val="14F8DA2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00F73221"/>
    <w:multiLevelType w:val="hybridMultilevel"/>
    <w:tmpl w:val="BC22D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42637A"/>
    <w:multiLevelType w:val="hybridMultilevel"/>
    <w:tmpl w:val="061254C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1CA5E26"/>
    <w:multiLevelType w:val="hybridMultilevel"/>
    <w:tmpl w:val="3D4049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1F538A1"/>
    <w:multiLevelType w:val="hybridMultilevel"/>
    <w:tmpl w:val="6F86D2F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026765BF"/>
    <w:multiLevelType w:val="hybridMultilevel"/>
    <w:tmpl w:val="40567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2C91655"/>
    <w:multiLevelType w:val="hybridMultilevel"/>
    <w:tmpl w:val="F00CC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1731D5"/>
    <w:multiLevelType w:val="hybridMultilevel"/>
    <w:tmpl w:val="D0000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3701208"/>
    <w:multiLevelType w:val="hybridMultilevel"/>
    <w:tmpl w:val="BCE41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7A0729"/>
    <w:multiLevelType w:val="hybridMultilevel"/>
    <w:tmpl w:val="C62AC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940542"/>
    <w:multiLevelType w:val="hybridMultilevel"/>
    <w:tmpl w:val="95A674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3E06355"/>
    <w:multiLevelType w:val="hybridMultilevel"/>
    <w:tmpl w:val="0ADC11B2"/>
    <w:lvl w:ilvl="0" w:tplc="04150019">
      <w:start w:val="1"/>
      <w:numFmt w:val="lowerLetter"/>
      <w:lvlText w:val="%1."/>
      <w:lvlJc w:val="left"/>
      <w:pPr>
        <w:ind w:left="1876" w:hanging="360"/>
      </w:pPr>
    </w:lvl>
    <w:lvl w:ilvl="1" w:tplc="04150019" w:tentative="1">
      <w:start w:val="1"/>
      <w:numFmt w:val="lowerLetter"/>
      <w:lvlText w:val="%2."/>
      <w:lvlJc w:val="left"/>
      <w:pPr>
        <w:ind w:left="2596" w:hanging="360"/>
      </w:pPr>
    </w:lvl>
    <w:lvl w:ilvl="2" w:tplc="0415001B" w:tentative="1">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18">
    <w:nsid w:val="04345C8E"/>
    <w:multiLevelType w:val="hybridMultilevel"/>
    <w:tmpl w:val="9FB8E57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3B085B"/>
    <w:multiLevelType w:val="hybridMultilevel"/>
    <w:tmpl w:val="96524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502980"/>
    <w:multiLevelType w:val="hybridMultilevel"/>
    <w:tmpl w:val="A364AC1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nsid w:val="04C9441C"/>
    <w:multiLevelType w:val="hybridMultilevel"/>
    <w:tmpl w:val="58B22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611D2D"/>
    <w:multiLevelType w:val="hybridMultilevel"/>
    <w:tmpl w:val="959E4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58625BD"/>
    <w:multiLevelType w:val="hybridMultilevel"/>
    <w:tmpl w:val="27D44E5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05B53035"/>
    <w:multiLevelType w:val="hybridMultilevel"/>
    <w:tmpl w:val="9B5CC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6CA2FD5"/>
    <w:multiLevelType w:val="hybridMultilevel"/>
    <w:tmpl w:val="8DC66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6D25702"/>
    <w:multiLevelType w:val="hybridMultilevel"/>
    <w:tmpl w:val="44FCC8BA"/>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nsid w:val="06F04F9E"/>
    <w:multiLevelType w:val="hybridMultilevel"/>
    <w:tmpl w:val="60D8C9CA"/>
    <w:lvl w:ilvl="0" w:tplc="04150019">
      <w:start w:val="1"/>
      <w:numFmt w:val="lowerLetter"/>
      <w:lvlText w:val="%1."/>
      <w:lvlJc w:val="left"/>
      <w:pPr>
        <w:ind w:left="1876" w:hanging="360"/>
      </w:pPr>
    </w:lvl>
    <w:lvl w:ilvl="1" w:tplc="04150019" w:tentative="1">
      <w:start w:val="1"/>
      <w:numFmt w:val="lowerLetter"/>
      <w:lvlText w:val="%2."/>
      <w:lvlJc w:val="left"/>
      <w:pPr>
        <w:ind w:left="2596" w:hanging="360"/>
      </w:pPr>
    </w:lvl>
    <w:lvl w:ilvl="2" w:tplc="0415001B" w:tentative="1">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28">
    <w:nsid w:val="078C3019"/>
    <w:multiLevelType w:val="hybridMultilevel"/>
    <w:tmpl w:val="D75C9D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08525801"/>
    <w:multiLevelType w:val="hybridMultilevel"/>
    <w:tmpl w:val="EC3677D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nsid w:val="08537859"/>
    <w:multiLevelType w:val="hybridMultilevel"/>
    <w:tmpl w:val="74E29520"/>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1">
    <w:nsid w:val="09552D39"/>
    <w:multiLevelType w:val="hybridMultilevel"/>
    <w:tmpl w:val="54E2C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BC25D1"/>
    <w:multiLevelType w:val="hybridMultilevel"/>
    <w:tmpl w:val="F252B5AE"/>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nsid w:val="0A285B62"/>
    <w:multiLevelType w:val="hybridMultilevel"/>
    <w:tmpl w:val="EC74B414"/>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nsid w:val="0A3C5477"/>
    <w:multiLevelType w:val="hybridMultilevel"/>
    <w:tmpl w:val="C1625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7F552B"/>
    <w:multiLevelType w:val="hybridMultilevel"/>
    <w:tmpl w:val="474ED8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0A7F6C86"/>
    <w:multiLevelType w:val="hybridMultilevel"/>
    <w:tmpl w:val="F8A0D836"/>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nsid w:val="0B0B5FB5"/>
    <w:multiLevelType w:val="hybridMultilevel"/>
    <w:tmpl w:val="C764C788"/>
    <w:lvl w:ilvl="0" w:tplc="0388B5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B14237C"/>
    <w:multiLevelType w:val="hybridMultilevel"/>
    <w:tmpl w:val="6D5E4EA4"/>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B58675E"/>
    <w:multiLevelType w:val="hybridMultilevel"/>
    <w:tmpl w:val="7C041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C26427E"/>
    <w:multiLevelType w:val="hybridMultilevel"/>
    <w:tmpl w:val="541AD286"/>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D325FF6"/>
    <w:multiLevelType w:val="hybridMultilevel"/>
    <w:tmpl w:val="78BE96C0"/>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2">
    <w:nsid w:val="0D9078C6"/>
    <w:multiLevelType w:val="hybridMultilevel"/>
    <w:tmpl w:val="30DCC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DB80CB0"/>
    <w:multiLevelType w:val="hybridMultilevel"/>
    <w:tmpl w:val="DAE8B084"/>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4">
    <w:nsid w:val="0DC73934"/>
    <w:multiLevelType w:val="hybridMultilevel"/>
    <w:tmpl w:val="84BA4B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0DF357ED"/>
    <w:multiLevelType w:val="hybridMultilevel"/>
    <w:tmpl w:val="01D0C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E5C1DE7"/>
    <w:multiLevelType w:val="hybridMultilevel"/>
    <w:tmpl w:val="0C184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E6E315F"/>
    <w:multiLevelType w:val="hybridMultilevel"/>
    <w:tmpl w:val="3E48CB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0E8D59AB"/>
    <w:multiLevelType w:val="hybridMultilevel"/>
    <w:tmpl w:val="92FC4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F5E3B91"/>
    <w:multiLevelType w:val="hybridMultilevel"/>
    <w:tmpl w:val="34A4F2EA"/>
    <w:lvl w:ilvl="0" w:tplc="04150011">
      <w:start w:val="1"/>
      <w:numFmt w:val="decimal"/>
      <w:lvlText w:val="%1)"/>
      <w:lvlJc w:val="left"/>
      <w:pPr>
        <w:ind w:left="720" w:hanging="360"/>
      </w:pPr>
    </w:lvl>
    <w:lvl w:ilvl="1" w:tplc="8E0871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FC402B5"/>
    <w:multiLevelType w:val="hybridMultilevel"/>
    <w:tmpl w:val="2EBE798E"/>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1">
    <w:nsid w:val="10320935"/>
    <w:multiLevelType w:val="hybridMultilevel"/>
    <w:tmpl w:val="E184297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1055349F"/>
    <w:multiLevelType w:val="hybridMultilevel"/>
    <w:tmpl w:val="EFEE092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0A00722"/>
    <w:multiLevelType w:val="hybridMultilevel"/>
    <w:tmpl w:val="F4E241AC"/>
    <w:name w:val="WW8Num295782"/>
    <w:lvl w:ilvl="0" w:tplc="D22C908E">
      <w:start w:val="1"/>
      <w:numFmt w:val="decimal"/>
      <w:lvlText w:val="%1."/>
      <w:lvlJc w:val="left"/>
      <w:pPr>
        <w:ind w:left="1627"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1BD3037"/>
    <w:multiLevelType w:val="hybridMultilevel"/>
    <w:tmpl w:val="C28874B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5">
    <w:nsid w:val="11F75D03"/>
    <w:multiLevelType w:val="hybridMultilevel"/>
    <w:tmpl w:val="F1E8D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1FB761B"/>
    <w:multiLevelType w:val="hybridMultilevel"/>
    <w:tmpl w:val="76168E38"/>
    <w:lvl w:ilvl="0" w:tplc="04150011">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57">
    <w:nsid w:val="12690BB6"/>
    <w:multiLevelType w:val="hybridMultilevel"/>
    <w:tmpl w:val="8C14498C"/>
    <w:lvl w:ilvl="0" w:tplc="04150011">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58">
    <w:nsid w:val="127C46DC"/>
    <w:multiLevelType w:val="hybridMultilevel"/>
    <w:tmpl w:val="6CB0F58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nsid w:val="12E33224"/>
    <w:multiLevelType w:val="hybridMultilevel"/>
    <w:tmpl w:val="8A42A782"/>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3D62B0C"/>
    <w:multiLevelType w:val="hybridMultilevel"/>
    <w:tmpl w:val="95102B60"/>
    <w:lvl w:ilvl="0" w:tplc="91ACE2E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4455E1D"/>
    <w:multiLevelType w:val="hybridMultilevel"/>
    <w:tmpl w:val="7D0255A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14802578"/>
    <w:multiLevelType w:val="hybridMultilevel"/>
    <w:tmpl w:val="51AE0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487235A"/>
    <w:multiLevelType w:val="hybridMultilevel"/>
    <w:tmpl w:val="CAD8420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4">
    <w:nsid w:val="152A2575"/>
    <w:multiLevelType w:val="hybridMultilevel"/>
    <w:tmpl w:val="7916C174"/>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53A1060"/>
    <w:multiLevelType w:val="hybridMultilevel"/>
    <w:tmpl w:val="3F48032E"/>
    <w:lvl w:ilvl="0" w:tplc="04150011">
      <w:start w:val="1"/>
      <w:numFmt w:val="decimal"/>
      <w:lvlText w:val="%1)"/>
      <w:lvlJc w:val="left"/>
      <w:pPr>
        <w:ind w:left="1581" w:hanging="360"/>
      </w:pPr>
    </w:lvl>
    <w:lvl w:ilvl="1" w:tplc="04150019" w:tentative="1">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66">
    <w:nsid w:val="15A16B0D"/>
    <w:multiLevelType w:val="hybridMultilevel"/>
    <w:tmpl w:val="249CECB4"/>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7">
    <w:nsid w:val="15D30201"/>
    <w:multiLevelType w:val="hybridMultilevel"/>
    <w:tmpl w:val="3CD057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nsid w:val="16572A23"/>
    <w:multiLevelType w:val="hybridMultilevel"/>
    <w:tmpl w:val="7B8064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16655882"/>
    <w:multiLevelType w:val="hybridMultilevel"/>
    <w:tmpl w:val="87648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67B286F"/>
    <w:multiLevelType w:val="hybridMultilevel"/>
    <w:tmpl w:val="C22A7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6A20B40"/>
    <w:multiLevelType w:val="hybridMultilevel"/>
    <w:tmpl w:val="7F50A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6F9126F"/>
    <w:multiLevelType w:val="hybridMultilevel"/>
    <w:tmpl w:val="26EA3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77104EA"/>
    <w:multiLevelType w:val="hybridMultilevel"/>
    <w:tmpl w:val="2C4A7C7A"/>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802287C"/>
    <w:multiLevelType w:val="hybridMultilevel"/>
    <w:tmpl w:val="AEE050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182F7E5D"/>
    <w:multiLevelType w:val="hybridMultilevel"/>
    <w:tmpl w:val="33B6190A"/>
    <w:lvl w:ilvl="0" w:tplc="A142E742">
      <w:start w:val="1"/>
      <w:numFmt w:val="decimal"/>
      <w:lvlText w:val="%1."/>
      <w:lvlJc w:val="left"/>
      <w:pPr>
        <w:ind w:left="720" w:hanging="360"/>
      </w:pPr>
      <w:rPr>
        <w:rFonts w:ascii="Times New Roman" w:eastAsia="Calibri" w:hAnsi="Times New Roman" w:cs="Times New Roman"/>
      </w:rPr>
    </w:lvl>
    <w:lvl w:ilvl="1" w:tplc="A142E742">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8B03CC7"/>
    <w:multiLevelType w:val="hybridMultilevel"/>
    <w:tmpl w:val="C4BA9B2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7">
    <w:nsid w:val="1B400D0B"/>
    <w:multiLevelType w:val="hybridMultilevel"/>
    <w:tmpl w:val="0A42C76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8">
    <w:nsid w:val="1B6B1C01"/>
    <w:multiLevelType w:val="hybridMultilevel"/>
    <w:tmpl w:val="D6B8D452"/>
    <w:lvl w:ilvl="0" w:tplc="0BE8101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B8F6B0E"/>
    <w:multiLevelType w:val="hybridMultilevel"/>
    <w:tmpl w:val="A948C5F6"/>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0">
    <w:nsid w:val="1B9A2156"/>
    <w:multiLevelType w:val="hybridMultilevel"/>
    <w:tmpl w:val="EA64854E"/>
    <w:lvl w:ilvl="0" w:tplc="04150011">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81">
    <w:nsid w:val="1C051BD5"/>
    <w:multiLevelType w:val="hybridMultilevel"/>
    <w:tmpl w:val="056090B2"/>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C145AF7"/>
    <w:multiLevelType w:val="hybridMultilevel"/>
    <w:tmpl w:val="FD4ACAAA"/>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CB90E7A"/>
    <w:multiLevelType w:val="hybridMultilevel"/>
    <w:tmpl w:val="3ACAB3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1CFF095A"/>
    <w:multiLevelType w:val="hybridMultilevel"/>
    <w:tmpl w:val="C9DA5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F3B5E82"/>
    <w:multiLevelType w:val="hybridMultilevel"/>
    <w:tmpl w:val="AF18A59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6">
    <w:nsid w:val="1F4127F8"/>
    <w:multiLevelType w:val="hybridMultilevel"/>
    <w:tmpl w:val="4A8673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1F7910F4"/>
    <w:multiLevelType w:val="hybridMultilevel"/>
    <w:tmpl w:val="47142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F82666C"/>
    <w:multiLevelType w:val="hybridMultilevel"/>
    <w:tmpl w:val="7098F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F857526"/>
    <w:multiLevelType w:val="hybridMultilevel"/>
    <w:tmpl w:val="E0EC52CA"/>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F954693"/>
    <w:multiLevelType w:val="hybridMultilevel"/>
    <w:tmpl w:val="82E064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20B20AC9"/>
    <w:multiLevelType w:val="hybridMultilevel"/>
    <w:tmpl w:val="D9121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0B5713F"/>
    <w:multiLevelType w:val="hybridMultilevel"/>
    <w:tmpl w:val="B7443A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1FA1AF9"/>
    <w:multiLevelType w:val="hybridMultilevel"/>
    <w:tmpl w:val="3F38A746"/>
    <w:lvl w:ilvl="0" w:tplc="550C2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2FB2C12"/>
    <w:multiLevelType w:val="hybridMultilevel"/>
    <w:tmpl w:val="B5982FE8"/>
    <w:lvl w:ilvl="0" w:tplc="04150019">
      <w:start w:val="1"/>
      <w:numFmt w:val="lowerLetter"/>
      <w:lvlText w:val="%1."/>
      <w:lvlJc w:val="left"/>
      <w:pPr>
        <w:ind w:left="1876" w:hanging="360"/>
      </w:pPr>
    </w:lvl>
    <w:lvl w:ilvl="1" w:tplc="04150019" w:tentative="1">
      <w:start w:val="1"/>
      <w:numFmt w:val="lowerLetter"/>
      <w:lvlText w:val="%2."/>
      <w:lvlJc w:val="left"/>
      <w:pPr>
        <w:ind w:left="2596" w:hanging="360"/>
      </w:pPr>
    </w:lvl>
    <w:lvl w:ilvl="2" w:tplc="0415001B" w:tentative="1">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95">
    <w:nsid w:val="238729FA"/>
    <w:multiLevelType w:val="hybridMultilevel"/>
    <w:tmpl w:val="8C68122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6">
    <w:nsid w:val="240A4616"/>
    <w:multiLevelType w:val="hybridMultilevel"/>
    <w:tmpl w:val="FB12AA96"/>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4383CC0"/>
    <w:multiLevelType w:val="hybridMultilevel"/>
    <w:tmpl w:val="D8862C12"/>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4896756"/>
    <w:multiLevelType w:val="hybridMultilevel"/>
    <w:tmpl w:val="20221E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4BF65FF"/>
    <w:multiLevelType w:val="hybridMultilevel"/>
    <w:tmpl w:val="620606E6"/>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00">
    <w:nsid w:val="24F17688"/>
    <w:multiLevelType w:val="hybridMultilevel"/>
    <w:tmpl w:val="2C30AE0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1">
    <w:nsid w:val="25167112"/>
    <w:multiLevelType w:val="hybridMultilevel"/>
    <w:tmpl w:val="158CDB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5BF5C96"/>
    <w:multiLevelType w:val="hybridMultilevel"/>
    <w:tmpl w:val="CF84A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5CB21C8"/>
    <w:multiLevelType w:val="hybridMultilevel"/>
    <w:tmpl w:val="816ED1E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4">
    <w:nsid w:val="26071ACD"/>
    <w:multiLevelType w:val="hybridMultilevel"/>
    <w:tmpl w:val="BD5A9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6930B1A"/>
    <w:multiLevelType w:val="hybridMultilevel"/>
    <w:tmpl w:val="11DEA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6967729"/>
    <w:multiLevelType w:val="hybridMultilevel"/>
    <w:tmpl w:val="7BC6C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751087C"/>
    <w:multiLevelType w:val="hybridMultilevel"/>
    <w:tmpl w:val="69C05034"/>
    <w:lvl w:ilvl="0" w:tplc="04150019">
      <w:start w:val="1"/>
      <w:numFmt w:val="lowerLetter"/>
      <w:lvlText w:val="%1."/>
      <w:lvlJc w:val="left"/>
      <w:pPr>
        <w:ind w:left="1876" w:hanging="360"/>
      </w:pPr>
    </w:lvl>
    <w:lvl w:ilvl="1" w:tplc="04150019" w:tentative="1">
      <w:start w:val="1"/>
      <w:numFmt w:val="lowerLetter"/>
      <w:lvlText w:val="%2."/>
      <w:lvlJc w:val="left"/>
      <w:pPr>
        <w:ind w:left="2596" w:hanging="360"/>
      </w:pPr>
    </w:lvl>
    <w:lvl w:ilvl="2" w:tplc="0415001B" w:tentative="1">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108">
    <w:nsid w:val="277E5164"/>
    <w:multiLevelType w:val="hybridMultilevel"/>
    <w:tmpl w:val="22B252A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nsid w:val="27940813"/>
    <w:multiLevelType w:val="hybridMultilevel"/>
    <w:tmpl w:val="1D1C165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nsid w:val="27AC1946"/>
    <w:multiLevelType w:val="hybridMultilevel"/>
    <w:tmpl w:val="A6B893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27BA335C"/>
    <w:multiLevelType w:val="hybridMultilevel"/>
    <w:tmpl w:val="F28EC96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2">
    <w:nsid w:val="27CB5239"/>
    <w:multiLevelType w:val="hybridMultilevel"/>
    <w:tmpl w:val="3702A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7D143A4"/>
    <w:multiLevelType w:val="hybridMultilevel"/>
    <w:tmpl w:val="E0EC52CA"/>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9A66F78"/>
    <w:multiLevelType w:val="hybridMultilevel"/>
    <w:tmpl w:val="232A5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9F30349"/>
    <w:multiLevelType w:val="hybridMultilevel"/>
    <w:tmpl w:val="54BE508A"/>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A1F24E4"/>
    <w:multiLevelType w:val="hybridMultilevel"/>
    <w:tmpl w:val="58A88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A732AC7"/>
    <w:multiLevelType w:val="hybridMultilevel"/>
    <w:tmpl w:val="AC02747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8">
    <w:nsid w:val="2B790A1B"/>
    <w:multiLevelType w:val="hybridMultilevel"/>
    <w:tmpl w:val="11DA58B0"/>
    <w:lvl w:ilvl="0" w:tplc="CFA2EFFE">
      <w:start w:val="1"/>
      <w:numFmt w:val="bullet"/>
      <w:lvlText w:val=""/>
      <w:lvlJc w:val="left"/>
      <w:pPr>
        <w:tabs>
          <w:tab w:val="num" w:pos="2779"/>
        </w:tabs>
        <w:ind w:left="2779" w:hanging="283"/>
      </w:pPr>
      <w:rPr>
        <w:rFonts w:ascii="Wingdings" w:hAnsi="Wingdings" w:hint="default"/>
        <w:color w:val="auto"/>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9">
    <w:nsid w:val="2BF3529A"/>
    <w:multiLevelType w:val="hybridMultilevel"/>
    <w:tmpl w:val="D1CACC5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C642FBF"/>
    <w:multiLevelType w:val="hybridMultilevel"/>
    <w:tmpl w:val="9AC2AD6A"/>
    <w:lvl w:ilvl="0" w:tplc="04150011">
      <w:start w:val="1"/>
      <w:numFmt w:val="decimal"/>
      <w:lvlText w:val="%1)"/>
      <w:lvlJc w:val="left"/>
      <w:pPr>
        <w:ind w:left="720" w:hanging="360"/>
      </w:pPr>
    </w:lvl>
    <w:lvl w:ilvl="1" w:tplc="8E0871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CB2656D"/>
    <w:multiLevelType w:val="hybridMultilevel"/>
    <w:tmpl w:val="FA623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D386ED7"/>
    <w:multiLevelType w:val="hybridMultilevel"/>
    <w:tmpl w:val="C95ED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D427D50"/>
    <w:multiLevelType w:val="hybridMultilevel"/>
    <w:tmpl w:val="8884D690"/>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24">
    <w:nsid w:val="2DC76DCA"/>
    <w:multiLevelType w:val="hybridMultilevel"/>
    <w:tmpl w:val="41D4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DDA4BAD"/>
    <w:multiLevelType w:val="hybridMultilevel"/>
    <w:tmpl w:val="66DEB89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6">
    <w:nsid w:val="2E052FB4"/>
    <w:multiLevelType w:val="hybridMultilevel"/>
    <w:tmpl w:val="A26CBA3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7">
    <w:nsid w:val="2F0E74A6"/>
    <w:multiLevelType w:val="hybridMultilevel"/>
    <w:tmpl w:val="AE7EA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F131677"/>
    <w:multiLevelType w:val="hybridMultilevel"/>
    <w:tmpl w:val="2156475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1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9">
    <w:nsid w:val="2F2A0B09"/>
    <w:multiLevelType w:val="hybridMultilevel"/>
    <w:tmpl w:val="1212C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F8D00CC"/>
    <w:multiLevelType w:val="hybridMultilevel"/>
    <w:tmpl w:val="AC02747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1">
    <w:nsid w:val="305A3925"/>
    <w:multiLevelType w:val="hybridMultilevel"/>
    <w:tmpl w:val="EAC2A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16654F1"/>
    <w:multiLevelType w:val="hybridMultilevel"/>
    <w:tmpl w:val="7318B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1AF447A"/>
    <w:multiLevelType w:val="hybridMultilevel"/>
    <w:tmpl w:val="6CAEC98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nsid w:val="31B23054"/>
    <w:multiLevelType w:val="hybridMultilevel"/>
    <w:tmpl w:val="830E3BA4"/>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1BA7B7E"/>
    <w:multiLevelType w:val="hybridMultilevel"/>
    <w:tmpl w:val="4E80E29A"/>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36">
    <w:nsid w:val="3209320D"/>
    <w:multiLevelType w:val="hybridMultilevel"/>
    <w:tmpl w:val="BF70CC1E"/>
    <w:lvl w:ilvl="0" w:tplc="04150011">
      <w:start w:val="1"/>
      <w:numFmt w:val="decimal"/>
      <w:lvlText w:val="%1)"/>
      <w:lvlJc w:val="left"/>
      <w:pPr>
        <w:ind w:left="1060" w:hanging="360"/>
      </w:pPr>
    </w:lvl>
    <w:lvl w:ilvl="1" w:tplc="526A0B4C">
      <w:start w:val="20"/>
      <w:numFmt w:val="bullet"/>
      <w:lvlText w:val=""/>
      <w:lvlJc w:val="left"/>
      <w:pPr>
        <w:ind w:left="1780" w:hanging="360"/>
      </w:pPr>
      <w:rPr>
        <w:rFonts w:ascii="Symbol" w:eastAsia="Calibri" w:hAnsi="Symbol" w:cs="Times New Roman"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7">
    <w:nsid w:val="330C09F0"/>
    <w:multiLevelType w:val="hybridMultilevel"/>
    <w:tmpl w:val="D84A2E14"/>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32F4CDD"/>
    <w:multiLevelType w:val="hybridMultilevel"/>
    <w:tmpl w:val="0EF42AF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9">
    <w:nsid w:val="334E7604"/>
    <w:multiLevelType w:val="hybridMultilevel"/>
    <w:tmpl w:val="0DA833F2"/>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3784A2C"/>
    <w:multiLevelType w:val="hybridMultilevel"/>
    <w:tmpl w:val="70B8C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4206725"/>
    <w:multiLevelType w:val="hybridMultilevel"/>
    <w:tmpl w:val="80A605CA"/>
    <w:lvl w:ilvl="0" w:tplc="04150013">
      <w:start w:val="1"/>
      <w:numFmt w:val="upperRoman"/>
      <w:lvlText w:val="%1."/>
      <w:lvlJc w:val="right"/>
      <w:pPr>
        <w:ind w:left="2596" w:hanging="360"/>
      </w:pPr>
    </w:lvl>
    <w:lvl w:ilvl="1" w:tplc="04150019" w:tentative="1">
      <w:start w:val="1"/>
      <w:numFmt w:val="lowerLetter"/>
      <w:lvlText w:val="%2."/>
      <w:lvlJc w:val="left"/>
      <w:pPr>
        <w:ind w:left="3316" w:hanging="360"/>
      </w:pPr>
    </w:lvl>
    <w:lvl w:ilvl="2" w:tplc="0415001B" w:tentative="1">
      <w:start w:val="1"/>
      <w:numFmt w:val="lowerRoman"/>
      <w:lvlText w:val="%3."/>
      <w:lvlJc w:val="right"/>
      <w:pPr>
        <w:ind w:left="4036" w:hanging="180"/>
      </w:pPr>
    </w:lvl>
    <w:lvl w:ilvl="3" w:tplc="0415000F" w:tentative="1">
      <w:start w:val="1"/>
      <w:numFmt w:val="decimal"/>
      <w:lvlText w:val="%4."/>
      <w:lvlJc w:val="left"/>
      <w:pPr>
        <w:ind w:left="4756" w:hanging="360"/>
      </w:pPr>
    </w:lvl>
    <w:lvl w:ilvl="4" w:tplc="04150019" w:tentative="1">
      <w:start w:val="1"/>
      <w:numFmt w:val="lowerLetter"/>
      <w:lvlText w:val="%5."/>
      <w:lvlJc w:val="left"/>
      <w:pPr>
        <w:ind w:left="5476" w:hanging="360"/>
      </w:pPr>
    </w:lvl>
    <w:lvl w:ilvl="5" w:tplc="0415001B" w:tentative="1">
      <w:start w:val="1"/>
      <w:numFmt w:val="lowerRoman"/>
      <w:lvlText w:val="%6."/>
      <w:lvlJc w:val="right"/>
      <w:pPr>
        <w:ind w:left="6196" w:hanging="180"/>
      </w:pPr>
    </w:lvl>
    <w:lvl w:ilvl="6" w:tplc="0415000F" w:tentative="1">
      <w:start w:val="1"/>
      <w:numFmt w:val="decimal"/>
      <w:lvlText w:val="%7."/>
      <w:lvlJc w:val="left"/>
      <w:pPr>
        <w:ind w:left="6916" w:hanging="360"/>
      </w:pPr>
    </w:lvl>
    <w:lvl w:ilvl="7" w:tplc="04150019" w:tentative="1">
      <w:start w:val="1"/>
      <w:numFmt w:val="lowerLetter"/>
      <w:lvlText w:val="%8."/>
      <w:lvlJc w:val="left"/>
      <w:pPr>
        <w:ind w:left="7636" w:hanging="360"/>
      </w:pPr>
    </w:lvl>
    <w:lvl w:ilvl="8" w:tplc="0415001B" w:tentative="1">
      <w:start w:val="1"/>
      <w:numFmt w:val="lowerRoman"/>
      <w:lvlText w:val="%9."/>
      <w:lvlJc w:val="right"/>
      <w:pPr>
        <w:ind w:left="8356" w:hanging="180"/>
      </w:pPr>
    </w:lvl>
  </w:abstractNum>
  <w:abstractNum w:abstractNumId="142">
    <w:nsid w:val="348502AF"/>
    <w:multiLevelType w:val="hybridMultilevel"/>
    <w:tmpl w:val="58AE692A"/>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43">
    <w:nsid w:val="34893A2E"/>
    <w:multiLevelType w:val="hybridMultilevel"/>
    <w:tmpl w:val="69B0EAD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4">
    <w:nsid w:val="36516DAE"/>
    <w:multiLevelType w:val="hybridMultilevel"/>
    <w:tmpl w:val="0F322BDC"/>
    <w:lvl w:ilvl="0" w:tplc="04150011">
      <w:start w:val="1"/>
      <w:numFmt w:val="decimal"/>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145">
    <w:nsid w:val="36994524"/>
    <w:multiLevelType w:val="hybridMultilevel"/>
    <w:tmpl w:val="E342089C"/>
    <w:lvl w:ilvl="0" w:tplc="A142E742">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6">
    <w:nsid w:val="3776796C"/>
    <w:multiLevelType w:val="hybridMultilevel"/>
    <w:tmpl w:val="02A6D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7B83BF7"/>
    <w:multiLevelType w:val="hybridMultilevel"/>
    <w:tmpl w:val="C5FE31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7C2479C"/>
    <w:multiLevelType w:val="hybridMultilevel"/>
    <w:tmpl w:val="FFE0C5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nsid w:val="37D76B6F"/>
    <w:multiLevelType w:val="hybridMultilevel"/>
    <w:tmpl w:val="B6CA1B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nsid w:val="3856704E"/>
    <w:multiLevelType w:val="hybridMultilevel"/>
    <w:tmpl w:val="47142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8B10EF9"/>
    <w:multiLevelType w:val="hybridMultilevel"/>
    <w:tmpl w:val="334C6A86"/>
    <w:lvl w:ilvl="0" w:tplc="A142E742">
      <w:start w:val="1"/>
      <w:numFmt w:val="decimal"/>
      <w:lvlText w:val="%1."/>
      <w:lvlJc w:val="left"/>
      <w:pPr>
        <w:ind w:left="720" w:hanging="360"/>
      </w:pPr>
      <w:rPr>
        <w:rFonts w:ascii="Times New Roman" w:eastAsia="Calibri" w:hAnsi="Times New Roman" w:cs="Times New Roman"/>
      </w:rPr>
    </w:lvl>
    <w:lvl w:ilvl="1" w:tplc="A142E742">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91E6953"/>
    <w:multiLevelType w:val="hybridMultilevel"/>
    <w:tmpl w:val="EAC2A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9373FE0"/>
    <w:multiLevelType w:val="hybridMultilevel"/>
    <w:tmpl w:val="5A8AE84E"/>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4">
    <w:nsid w:val="394F3AB3"/>
    <w:multiLevelType w:val="hybridMultilevel"/>
    <w:tmpl w:val="4BC2AE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nsid w:val="39DF726D"/>
    <w:multiLevelType w:val="hybridMultilevel"/>
    <w:tmpl w:val="729C632E"/>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A737CF7"/>
    <w:multiLevelType w:val="hybridMultilevel"/>
    <w:tmpl w:val="E01C27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nsid w:val="3B7A6A56"/>
    <w:multiLevelType w:val="hybridMultilevel"/>
    <w:tmpl w:val="84AE6712"/>
    <w:lvl w:ilvl="0" w:tplc="ADC4EC24">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3BEF6FC8"/>
    <w:multiLevelType w:val="hybridMultilevel"/>
    <w:tmpl w:val="47EEFFB0"/>
    <w:lvl w:ilvl="0" w:tplc="86DE8FE2">
      <w:start w:val="1"/>
      <w:numFmt w:val="bullet"/>
      <w:lvlText w:val=""/>
      <w:lvlJc w:val="left"/>
      <w:pPr>
        <w:tabs>
          <w:tab w:val="num" w:pos="2856"/>
        </w:tabs>
        <w:ind w:left="2856" w:hanging="360"/>
      </w:pPr>
      <w:rPr>
        <w:rFonts w:ascii="Symbol" w:hAnsi="Symbol" w:cs="Times New Roman"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9">
    <w:nsid w:val="3C08514C"/>
    <w:multiLevelType w:val="hybridMultilevel"/>
    <w:tmpl w:val="2BA81862"/>
    <w:lvl w:ilvl="0" w:tplc="04150019">
      <w:start w:val="1"/>
      <w:numFmt w:val="lowerLetter"/>
      <w:lvlText w:val="%1."/>
      <w:lvlJc w:val="left"/>
      <w:pPr>
        <w:ind w:left="1876" w:hanging="360"/>
      </w:pPr>
    </w:lvl>
    <w:lvl w:ilvl="1" w:tplc="04150019" w:tentative="1">
      <w:start w:val="1"/>
      <w:numFmt w:val="lowerLetter"/>
      <w:lvlText w:val="%2."/>
      <w:lvlJc w:val="left"/>
      <w:pPr>
        <w:ind w:left="2596" w:hanging="360"/>
      </w:pPr>
    </w:lvl>
    <w:lvl w:ilvl="2" w:tplc="0415001B" w:tentative="1">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160">
    <w:nsid w:val="3C392017"/>
    <w:multiLevelType w:val="hybridMultilevel"/>
    <w:tmpl w:val="88CC71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1">
    <w:nsid w:val="3D2E5AA2"/>
    <w:multiLevelType w:val="hybridMultilevel"/>
    <w:tmpl w:val="BB84419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62">
    <w:nsid w:val="3D7F76D1"/>
    <w:multiLevelType w:val="hybridMultilevel"/>
    <w:tmpl w:val="16B8F1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DED6A4E"/>
    <w:multiLevelType w:val="hybridMultilevel"/>
    <w:tmpl w:val="F9EEB99A"/>
    <w:lvl w:ilvl="0" w:tplc="04150019">
      <w:start w:val="1"/>
      <w:numFmt w:val="lowerLetter"/>
      <w:lvlText w:val="%1."/>
      <w:lvlJc w:val="left"/>
      <w:pPr>
        <w:ind w:left="1876" w:hanging="360"/>
      </w:pPr>
    </w:lvl>
    <w:lvl w:ilvl="1" w:tplc="04150019" w:tentative="1">
      <w:start w:val="1"/>
      <w:numFmt w:val="lowerLetter"/>
      <w:lvlText w:val="%2."/>
      <w:lvlJc w:val="left"/>
      <w:pPr>
        <w:ind w:left="2596" w:hanging="360"/>
      </w:pPr>
    </w:lvl>
    <w:lvl w:ilvl="2" w:tplc="0415001B" w:tentative="1">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164">
    <w:nsid w:val="3ECB3B05"/>
    <w:multiLevelType w:val="hybridMultilevel"/>
    <w:tmpl w:val="BA48CF1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5">
    <w:nsid w:val="3F433E03"/>
    <w:multiLevelType w:val="hybridMultilevel"/>
    <w:tmpl w:val="31141F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nsid w:val="400B1E9B"/>
    <w:multiLevelType w:val="hybridMultilevel"/>
    <w:tmpl w:val="A01E2778"/>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0984156"/>
    <w:multiLevelType w:val="hybridMultilevel"/>
    <w:tmpl w:val="BC381F82"/>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0A7184D"/>
    <w:multiLevelType w:val="hybridMultilevel"/>
    <w:tmpl w:val="0C821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1313718"/>
    <w:multiLevelType w:val="hybridMultilevel"/>
    <w:tmpl w:val="AEF69234"/>
    <w:lvl w:ilvl="0" w:tplc="04150011">
      <w:start w:val="1"/>
      <w:numFmt w:val="decimal"/>
      <w:lvlText w:val="%1)"/>
      <w:lvlJc w:val="left"/>
      <w:pPr>
        <w:ind w:left="720" w:hanging="360"/>
      </w:pPr>
    </w:lvl>
    <w:lvl w:ilvl="1" w:tplc="81D67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1A46557"/>
    <w:multiLevelType w:val="hybridMultilevel"/>
    <w:tmpl w:val="32683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1B15C75"/>
    <w:multiLevelType w:val="hybridMultilevel"/>
    <w:tmpl w:val="FA623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2324AA0"/>
    <w:multiLevelType w:val="hybridMultilevel"/>
    <w:tmpl w:val="A9A48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nsid w:val="42591AF1"/>
    <w:multiLevelType w:val="hybridMultilevel"/>
    <w:tmpl w:val="823C9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2765D17"/>
    <w:multiLevelType w:val="hybridMultilevel"/>
    <w:tmpl w:val="ED6E58A0"/>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5">
    <w:nsid w:val="4277048C"/>
    <w:multiLevelType w:val="hybridMultilevel"/>
    <w:tmpl w:val="57A49E84"/>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2BB3AFD"/>
    <w:multiLevelType w:val="hybridMultilevel"/>
    <w:tmpl w:val="496638E4"/>
    <w:lvl w:ilvl="0" w:tplc="04150011">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77">
    <w:nsid w:val="42DD4F98"/>
    <w:multiLevelType w:val="hybridMultilevel"/>
    <w:tmpl w:val="7C8A36AA"/>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8">
    <w:nsid w:val="43A96339"/>
    <w:multiLevelType w:val="hybridMultilevel"/>
    <w:tmpl w:val="8602A17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9">
    <w:nsid w:val="44066AEC"/>
    <w:multiLevelType w:val="multilevel"/>
    <w:tmpl w:val="E0C46140"/>
    <w:name w:val="WW8Num29546"/>
    <w:lvl w:ilvl="0">
      <w:start w:val="60"/>
      <w:numFmt w:val="decimal"/>
      <w:suff w:val="space"/>
      <w:lvlText w:val="§ %1."/>
      <w:lvlJc w:val="left"/>
      <w:pPr>
        <w:ind w:left="66" w:firstLine="927"/>
      </w:pPr>
      <w:rPr>
        <w:rFonts w:ascii="Calibri" w:hAnsi="Calibri" w:cs="Calibri" w:hint="default"/>
        <w:color w:val="auto"/>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180">
    <w:nsid w:val="44233C49"/>
    <w:multiLevelType w:val="hybridMultilevel"/>
    <w:tmpl w:val="B2BC501A"/>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44565545"/>
    <w:multiLevelType w:val="hybridMultilevel"/>
    <w:tmpl w:val="122441D2"/>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82">
    <w:nsid w:val="44DD2355"/>
    <w:multiLevelType w:val="hybridMultilevel"/>
    <w:tmpl w:val="84FC57F0"/>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5CF4DF5"/>
    <w:multiLevelType w:val="hybridMultilevel"/>
    <w:tmpl w:val="D26052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5CF5E07"/>
    <w:multiLevelType w:val="hybridMultilevel"/>
    <w:tmpl w:val="F94A4174"/>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85">
    <w:nsid w:val="4648754A"/>
    <w:multiLevelType w:val="hybridMultilevel"/>
    <w:tmpl w:val="E22085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nsid w:val="467411AC"/>
    <w:multiLevelType w:val="hybridMultilevel"/>
    <w:tmpl w:val="550AE91C"/>
    <w:lvl w:ilvl="0" w:tplc="04150019">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187">
    <w:nsid w:val="46CA6D0C"/>
    <w:multiLevelType w:val="hybridMultilevel"/>
    <w:tmpl w:val="4E626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7473094"/>
    <w:multiLevelType w:val="hybridMultilevel"/>
    <w:tmpl w:val="86C47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7815121"/>
    <w:multiLevelType w:val="hybridMultilevel"/>
    <w:tmpl w:val="39E2E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8FE01B6"/>
    <w:multiLevelType w:val="hybridMultilevel"/>
    <w:tmpl w:val="7674E0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nsid w:val="492250F5"/>
    <w:multiLevelType w:val="hybridMultilevel"/>
    <w:tmpl w:val="F3824EF0"/>
    <w:lvl w:ilvl="0" w:tplc="04150011">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92">
    <w:nsid w:val="499764A6"/>
    <w:multiLevelType w:val="hybridMultilevel"/>
    <w:tmpl w:val="6FAA28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49A759AF"/>
    <w:multiLevelType w:val="hybridMultilevel"/>
    <w:tmpl w:val="7794C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4A014DD3"/>
    <w:multiLevelType w:val="hybridMultilevel"/>
    <w:tmpl w:val="05E46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4A695F22"/>
    <w:multiLevelType w:val="hybridMultilevel"/>
    <w:tmpl w:val="D6062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A892110"/>
    <w:multiLevelType w:val="hybridMultilevel"/>
    <w:tmpl w:val="C65C3E32"/>
    <w:lvl w:ilvl="0" w:tplc="04150011">
      <w:start w:val="1"/>
      <w:numFmt w:val="decimal"/>
      <w:lvlText w:val="%1)"/>
      <w:lvlJc w:val="left"/>
      <w:pPr>
        <w:ind w:left="720" w:hanging="360"/>
      </w:pPr>
    </w:lvl>
    <w:lvl w:ilvl="1" w:tplc="4D16D6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AD76F12"/>
    <w:multiLevelType w:val="hybridMultilevel"/>
    <w:tmpl w:val="EE2E0F0A"/>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4B065B3E"/>
    <w:multiLevelType w:val="hybridMultilevel"/>
    <w:tmpl w:val="7AE06046"/>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4CE52B73"/>
    <w:multiLevelType w:val="hybridMultilevel"/>
    <w:tmpl w:val="BAE6A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4DFE572A"/>
    <w:multiLevelType w:val="hybridMultilevel"/>
    <w:tmpl w:val="7B8A02C2"/>
    <w:lvl w:ilvl="0" w:tplc="0640273E">
      <w:start w:val="1"/>
      <w:numFmt w:val="decimal"/>
      <w:lvlText w:val="%1)"/>
      <w:lvlJc w:val="left"/>
      <w:pPr>
        <w:ind w:left="861" w:hanging="360"/>
      </w:pPr>
      <w:rPr>
        <w:rFonts w:ascii="Times New Roman" w:hAnsi="Times New Roman" w:cs="Times New Roman" w:hint="default"/>
        <w:b w:val="0"/>
        <w:sz w:val="24"/>
        <w:szCs w:val="24"/>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201">
    <w:nsid w:val="4EB239B4"/>
    <w:multiLevelType w:val="hybridMultilevel"/>
    <w:tmpl w:val="FFF88B8C"/>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2">
    <w:nsid w:val="4EDB7EAC"/>
    <w:multiLevelType w:val="hybridMultilevel"/>
    <w:tmpl w:val="C980D430"/>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4F5B21F5"/>
    <w:multiLevelType w:val="hybridMultilevel"/>
    <w:tmpl w:val="D3923B4E"/>
    <w:lvl w:ilvl="0" w:tplc="7C2892C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4F5D6EEE"/>
    <w:multiLevelType w:val="hybridMultilevel"/>
    <w:tmpl w:val="D14A8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4FAB14EE"/>
    <w:multiLevelType w:val="hybridMultilevel"/>
    <w:tmpl w:val="6A98DCC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4FF534F2"/>
    <w:multiLevelType w:val="hybridMultilevel"/>
    <w:tmpl w:val="819CB1FC"/>
    <w:lvl w:ilvl="0" w:tplc="7FC0736E">
      <w:start w:val="1"/>
      <w:numFmt w:val="bullet"/>
      <w:lvlText w:val=""/>
      <w:lvlJc w:val="left"/>
      <w:pPr>
        <w:tabs>
          <w:tab w:val="num" w:pos="2856"/>
        </w:tabs>
        <w:ind w:left="2856" w:hanging="360"/>
      </w:pPr>
      <w:rPr>
        <w:rFonts w:ascii="Symbol" w:hAnsi="Symbol" w:cs="Times New Roman"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7">
    <w:nsid w:val="500D4C2E"/>
    <w:multiLevelType w:val="hybridMultilevel"/>
    <w:tmpl w:val="AA76034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8">
    <w:nsid w:val="50AA4485"/>
    <w:multiLevelType w:val="hybridMultilevel"/>
    <w:tmpl w:val="E8628ED6"/>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0AA5AD7"/>
    <w:multiLevelType w:val="hybridMultilevel"/>
    <w:tmpl w:val="4FF6F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0">
    <w:nsid w:val="50F45AE7"/>
    <w:multiLevelType w:val="hybridMultilevel"/>
    <w:tmpl w:val="C95ED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1E03387"/>
    <w:multiLevelType w:val="hybridMultilevel"/>
    <w:tmpl w:val="D5FA58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nsid w:val="529139AF"/>
    <w:multiLevelType w:val="hybridMultilevel"/>
    <w:tmpl w:val="8100455A"/>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13">
    <w:nsid w:val="52CF146A"/>
    <w:multiLevelType w:val="hybridMultilevel"/>
    <w:tmpl w:val="B7ACB3F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4">
    <w:nsid w:val="52FF4C27"/>
    <w:multiLevelType w:val="hybridMultilevel"/>
    <w:tmpl w:val="D646C734"/>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5">
    <w:nsid w:val="534F3514"/>
    <w:multiLevelType w:val="hybridMultilevel"/>
    <w:tmpl w:val="47BC74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6">
    <w:nsid w:val="53692936"/>
    <w:multiLevelType w:val="hybridMultilevel"/>
    <w:tmpl w:val="37BA5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372029E"/>
    <w:multiLevelType w:val="hybridMultilevel"/>
    <w:tmpl w:val="795C5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3A101FD"/>
    <w:multiLevelType w:val="hybridMultilevel"/>
    <w:tmpl w:val="D6B6B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3C03D82"/>
    <w:multiLevelType w:val="hybridMultilevel"/>
    <w:tmpl w:val="BC9636BA"/>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4417E8A"/>
    <w:multiLevelType w:val="hybridMultilevel"/>
    <w:tmpl w:val="0CF09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4615600"/>
    <w:multiLevelType w:val="hybridMultilevel"/>
    <w:tmpl w:val="1EFAC7F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2">
    <w:nsid w:val="56942991"/>
    <w:multiLevelType w:val="hybridMultilevel"/>
    <w:tmpl w:val="AE020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6955B7A"/>
    <w:multiLevelType w:val="hybridMultilevel"/>
    <w:tmpl w:val="272C35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4">
    <w:nsid w:val="57080D83"/>
    <w:multiLevelType w:val="hybridMultilevel"/>
    <w:tmpl w:val="A3EE9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76760B3"/>
    <w:multiLevelType w:val="hybridMultilevel"/>
    <w:tmpl w:val="F5B249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6">
    <w:nsid w:val="57952690"/>
    <w:multiLevelType w:val="hybridMultilevel"/>
    <w:tmpl w:val="1B304404"/>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7">
    <w:nsid w:val="57ED7357"/>
    <w:multiLevelType w:val="hybridMultilevel"/>
    <w:tmpl w:val="E73A6232"/>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57F93EC2"/>
    <w:multiLevelType w:val="hybridMultilevel"/>
    <w:tmpl w:val="977CF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80B631E"/>
    <w:multiLevelType w:val="hybridMultilevel"/>
    <w:tmpl w:val="0368F334"/>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30">
    <w:nsid w:val="586308CB"/>
    <w:multiLevelType w:val="hybridMultilevel"/>
    <w:tmpl w:val="EAE28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589F0F03"/>
    <w:multiLevelType w:val="hybridMultilevel"/>
    <w:tmpl w:val="44500696"/>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2">
    <w:nsid w:val="58F155A6"/>
    <w:multiLevelType w:val="hybridMultilevel"/>
    <w:tmpl w:val="58A88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59304807"/>
    <w:multiLevelType w:val="hybridMultilevel"/>
    <w:tmpl w:val="19CCE8D6"/>
    <w:lvl w:ilvl="0" w:tplc="0388B51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5A5D6E8D"/>
    <w:multiLevelType w:val="hybridMultilevel"/>
    <w:tmpl w:val="8C761BBC"/>
    <w:lvl w:ilvl="0" w:tplc="47CCF2B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5A7F7C84"/>
    <w:multiLevelType w:val="hybridMultilevel"/>
    <w:tmpl w:val="42DE934A"/>
    <w:lvl w:ilvl="0" w:tplc="0388B5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5AB46E3F"/>
    <w:multiLevelType w:val="hybridMultilevel"/>
    <w:tmpl w:val="87C2B3C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7">
    <w:nsid w:val="5ABF2CA1"/>
    <w:multiLevelType w:val="hybridMultilevel"/>
    <w:tmpl w:val="080C212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5B257674"/>
    <w:multiLevelType w:val="hybridMultilevel"/>
    <w:tmpl w:val="00E474D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9">
    <w:nsid w:val="5B645B93"/>
    <w:multiLevelType w:val="hybridMultilevel"/>
    <w:tmpl w:val="AC5020F8"/>
    <w:lvl w:ilvl="0" w:tplc="7C265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5BBE47AE"/>
    <w:multiLevelType w:val="hybridMultilevel"/>
    <w:tmpl w:val="D1B6B60C"/>
    <w:lvl w:ilvl="0" w:tplc="04150011">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41">
    <w:nsid w:val="5BF462E6"/>
    <w:multiLevelType w:val="hybridMultilevel"/>
    <w:tmpl w:val="0F3CED2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nsid w:val="5C975E42"/>
    <w:multiLevelType w:val="hybridMultilevel"/>
    <w:tmpl w:val="5CA82B9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3">
    <w:nsid w:val="5ECF78EB"/>
    <w:multiLevelType w:val="hybridMultilevel"/>
    <w:tmpl w:val="264ED2B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4">
    <w:nsid w:val="5EF76DC2"/>
    <w:multiLevelType w:val="hybridMultilevel"/>
    <w:tmpl w:val="BDA87972"/>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5">
    <w:nsid w:val="5F07556E"/>
    <w:multiLevelType w:val="hybridMultilevel"/>
    <w:tmpl w:val="E654E326"/>
    <w:lvl w:ilvl="0" w:tplc="B05EBBA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5F881F9A"/>
    <w:multiLevelType w:val="hybridMultilevel"/>
    <w:tmpl w:val="1C58A59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7">
    <w:nsid w:val="5FFF7F6A"/>
    <w:multiLevelType w:val="hybridMultilevel"/>
    <w:tmpl w:val="C3D44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0061096"/>
    <w:multiLevelType w:val="hybridMultilevel"/>
    <w:tmpl w:val="86C47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02D6817"/>
    <w:multiLevelType w:val="hybridMultilevel"/>
    <w:tmpl w:val="F3A0CFA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0">
    <w:nsid w:val="605E4811"/>
    <w:multiLevelType w:val="hybridMultilevel"/>
    <w:tmpl w:val="315C0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06129E9"/>
    <w:multiLevelType w:val="hybridMultilevel"/>
    <w:tmpl w:val="2668B51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2">
    <w:nsid w:val="60A1449D"/>
    <w:multiLevelType w:val="hybridMultilevel"/>
    <w:tmpl w:val="496E7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0D80B3B"/>
    <w:multiLevelType w:val="hybridMultilevel"/>
    <w:tmpl w:val="5F304860"/>
    <w:lvl w:ilvl="0" w:tplc="130C334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1763AF6"/>
    <w:multiLevelType w:val="hybridMultilevel"/>
    <w:tmpl w:val="A2ECD8D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nsid w:val="619268C8"/>
    <w:multiLevelType w:val="hybridMultilevel"/>
    <w:tmpl w:val="6B063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19C5AA9"/>
    <w:multiLevelType w:val="hybridMultilevel"/>
    <w:tmpl w:val="E7B6B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7">
    <w:nsid w:val="619C5F6C"/>
    <w:multiLevelType w:val="hybridMultilevel"/>
    <w:tmpl w:val="FA10CE94"/>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1F71794"/>
    <w:multiLevelType w:val="hybridMultilevel"/>
    <w:tmpl w:val="6EFC24A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9">
    <w:nsid w:val="623E4178"/>
    <w:multiLevelType w:val="hybridMultilevel"/>
    <w:tmpl w:val="D1765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62675FB1"/>
    <w:multiLevelType w:val="hybridMultilevel"/>
    <w:tmpl w:val="AC9A1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2970196"/>
    <w:multiLevelType w:val="hybridMultilevel"/>
    <w:tmpl w:val="30B4F280"/>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2">
    <w:nsid w:val="62A81F2F"/>
    <w:multiLevelType w:val="hybridMultilevel"/>
    <w:tmpl w:val="D422C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635B5C36"/>
    <w:multiLevelType w:val="hybridMultilevel"/>
    <w:tmpl w:val="C0D0A37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4">
    <w:nsid w:val="63632973"/>
    <w:multiLevelType w:val="hybridMultilevel"/>
    <w:tmpl w:val="A308155E"/>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3CB28D5"/>
    <w:multiLevelType w:val="hybridMultilevel"/>
    <w:tmpl w:val="E5802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63CE2B34"/>
    <w:multiLevelType w:val="hybridMultilevel"/>
    <w:tmpl w:val="465A8030"/>
    <w:lvl w:ilvl="0" w:tplc="C95A2806">
      <w:start w:val="6"/>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63E211DA"/>
    <w:multiLevelType w:val="hybridMultilevel"/>
    <w:tmpl w:val="7A48A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3E33F30"/>
    <w:multiLevelType w:val="hybridMultilevel"/>
    <w:tmpl w:val="81ECD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63FC0D60"/>
    <w:multiLevelType w:val="hybridMultilevel"/>
    <w:tmpl w:val="A084568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0">
    <w:nsid w:val="64222B5F"/>
    <w:multiLevelType w:val="hybridMultilevel"/>
    <w:tmpl w:val="36A270D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1">
    <w:nsid w:val="64515605"/>
    <w:multiLevelType w:val="hybridMultilevel"/>
    <w:tmpl w:val="A602357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2">
    <w:nsid w:val="64892BD7"/>
    <w:multiLevelType w:val="hybridMultilevel"/>
    <w:tmpl w:val="F252B5AE"/>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3">
    <w:nsid w:val="64B84288"/>
    <w:multiLevelType w:val="hybridMultilevel"/>
    <w:tmpl w:val="E7E24AA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4">
    <w:nsid w:val="64EF6FCF"/>
    <w:multiLevelType w:val="hybridMultilevel"/>
    <w:tmpl w:val="308E14B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75">
    <w:nsid w:val="64F42E3E"/>
    <w:multiLevelType w:val="hybridMultilevel"/>
    <w:tmpl w:val="35987010"/>
    <w:lvl w:ilvl="0" w:tplc="903A7D48">
      <w:start w:val="5"/>
      <w:numFmt w:val="decimal"/>
      <w:lvlText w:val="%1."/>
      <w:lvlJc w:val="left"/>
      <w:pPr>
        <w:ind w:left="143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662970B8"/>
    <w:multiLevelType w:val="hybridMultilevel"/>
    <w:tmpl w:val="FB767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66447CEF"/>
    <w:multiLevelType w:val="hybridMultilevel"/>
    <w:tmpl w:val="DCDED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6650616E"/>
    <w:multiLevelType w:val="hybridMultilevel"/>
    <w:tmpl w:val="F01CF856"/>
    <w:lvl w:ilvl="0" w:tplc="04150019">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279">
    <w:nsid w:val="66B043D9"/>
    <w:multiLevelType w:val="hybridMultilevel"/>
    <w:tmpl w:val="E5E8BC5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0">
    <w:nsid w:val="67EF0C59"/>
    <w:multiLevelType w:val="hybridMultilevel"/>
    <w:tmpl w:val="D3921020"/>
    <w:lvl w:ilvl="0" w:tplc="04150011">
      <w:start w:val="1"/>
      <w:numFmt w:val="decimal"/>
      <w:lvlText w:val="%1)"/>
      <w:lvlJc w:val="left"/>
      <w:pPr>
        <w:ind w:left="4897" w:hanging="360"/>
      </w:pPr>
    </w:lvl>
    <w:lvl w:ilvl="1" w:tplc="8E0871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68137409"/>
    <w:multiLevelType w:val="hybridMultilevel"/>
    <w:tmpl w:val="997C9B3C"/>
    <w:lvl w:ilvl="0" w:tplc="DEECA0A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68333660"/>
    <w:multiLevelType w:val="hybridMultilevel"/>
    <w:tmpl w:val="B5921B7A"/>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3">
    <w:nsid w:val="685B3AB9"/>
    <w:multiLevelType w:val="hybridMultilevel"/>
    <w:tmpl w:val="0B2E41E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4">
    <w:nsid w:val="68DD3F25"/>
    <w:multiLevelType w:val="hybridMultilevel"/>
    <w:tmpl w:val="3DD69E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5">
    <w:nsid w:val="6A076D45"/>
    <w:multiLevelType w:val="hybridMultilevel"/>
    <w:tmpl w:val="D4008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6A4C2CAA"/>
    <w:multiLevelType w:val="hybridMultilevel"/>
    <w:tmpl w:val="452AC07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7">
    <w:nsid w:val="6A951A90"/>
    <w:multiLevelType w:val="hybridMultilevel"/>
    <w:tmpl w:val="854C1E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6C107F4B"/>
    <w:multiLevelType w:val="hybridMultilevel"/>
    <w:tmpl w:val="E4ECE0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9">
    <w:nsid w:val="6CC040FB"/>
    <w:multiLevelType w:val="hybridMultilevel"/>
    <w:tmpl w:val="7C66B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6D2A3588"/>
    <w:multiLevelType w:val="hybridMultilevel"/>
    <w:tmpl w:val="37BA5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6D9C3E6A"/>
    <w:multiLevelType w:val="hybridMultilevel"/>
    <w:tmpl w:val="5EBCB82C"/>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6DB6393E"/>
    <w:multiLevelType w:val="hybridMultilevel"/>
    <w:tmpl w:val="1E1C5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6DEC340B"/>
    <w:multiLevelType w:val="hybridMultilevel"/>
    <w:tmpl w:val="3F96F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E2D7C13"/>
    <w:multiLevelType w:val="hybridMultilevel"/>
    <w:tmpl w:val="6FA8235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6E4520B4"/>
    <w:multiLevelType w:val="hybridMultilevel"/>
    <w:tmpl w:val="A5706B26"/>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6">
    <w:nsid w:val="6E4E6619"/>
    <w:multiLevelType w:val="hybridMultilevel"/>
    <w:tmpl w:val="3C16A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6E824AD1"/>
    <w:multiLevelType w:val="hybridMultilevel"/>
    <w:tmpl w:val="312CB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6F903FAA"/>
    <w:multiLevelType w:val="hybridMultilevel"/>
    <w:tmpl w:val="36E2E9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6FAD1403"/>
    <w:multiLevelType w:val="hybridMultilevel"/>
    <w:tmpl w:val="8A648D62"/>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00">
    <w:nsid w:val="6FDD4E8D"/>
    <w:multiLevelType w:val="hybridMultilevel"/>
    <w:tmpl w:val="EE1ADB06"/>
    <w:lvl w:ilvl="0" w:tplc="0388B51C">
      <w:start w:val="1"/>
      <w:numFmt w:val="decimal"/>
      <w:lvlText w:val="%1."/>
      <w:lvlJc w:val="left"/>
      <w:pPr>
        <w:ind w:left="720" w:hanging="360"/>
      </w:pPr>
      <w:rPr>
        <w:rFonts w:hint="default"/>
      </w:rPr>
    </w:lvl>
    <w:lvl w:ilvl="1" w:tplc="AC40C2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6FE33980"/>
    <w:multiLevelType w:val="hybridMultilevel"/>
    <w:tmpl w:val="2B7E0FA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2">
    <w:nsid w:val="702B72EA"/>
    <w:multiLevelType w:val="hybridMultilevel"/>
    <w:tmpl w:val="73BC4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704B3DA1"/>
    <w:multiLevelType w:val="hybridMultilevel"/>
    <w:tmpl w:val="167E2A64"/>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70A07B5D"/>
    <w:multiLevelType w:val="hybridMultilevel"/>
    <w:tmpl w:val="D17AE7C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5">
    <w:nsid w:val="7133708A"/>
    <w:multiLevelType w:val="hybridMultilevel"/>
    <w:tmpl w:val="00366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715933C2"/>
    <w:multiLevelType w:val="hybridMultilevel"/>
    <w:tmpl w:val="851C2274"/>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71EF3DC2"/>
    <w:multiLevelType w:val="hybridMultilevel"/>
    <w:tmpl w:val="0B32C9D0"/>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08">
    <w:nsid w:val="72062BCB"/>
    <w:multiLevelType w:val="hybridMultilevel"/>
    <w:tmpl w:val="FDB6EED0"/>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09">
    <w:nsid w:val="73107F4D"/>
    <w:multiLevelType w:val="hybridMultilevel"/>
    <w:tmpl w:val="90CEA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732D66EB"/>
    <w:multiLevelType w:val="hybridMultilevel"/>
    <w:tmpl w:val="6310E3DE"/>
    <w:lvl w:ilvl="0" w:tplc="A142E742">
      <w:start w:val="1"/>
      <w:numFmt w:val="decimal"/>
      <w:lvlText w:val="%1."/>
      <w:lvlJc w:val="left"/>
      <w:pPr>
        <w:ind w:left="720" w:hanging="360"/>
      </w:pPr>
      <w:rPr>
        <w:rFonts w:ascii="Times New Roman" w:eastAsia="Calibri" w:hAnsi="Times New Roman" w:cs="Times New Roman"/>
      </w:rPr>
    </w:lvl>
    <w:lvl w:ilvl="1" w:tplc="A93E31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741D450A"/>
    <w:multiLevelType w:val="hybridMultilevel"/>
    <w:tmpl w:val="2C180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748552B8"/>
    <w:multiLevelType w:val="hybridMultilevel"/>
    <w:tmpl w:val="684A5CB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13">
    <w:nsid w:val="75087FEB"/>
    <w:multiLevelType w:val="hybridMultilevel"/>
    <w:tmpl w:val="709C9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75870232"/>
    <w:multiLevelType w:val="hybridMultilevel"/>
    <w:tmpl w:val="C9206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75B62A5E"/>
    <w:multiLevelType w:val="hybridMultilevel"/>
    <w:tmpl w:val="FD08A926"/>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C55E226A">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76E0309C"/>
    <w:multiLevelType w:val="hybridMultilevel"/>
    <w:tmpl w:val="51022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76FE467A"/>
    <w:multiLevelType w:val="hybridMultilevel"/>
    <w:tmpl w:val="0DEEC91E"/>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8">
    <w:nsid w:val="773E6423"/>
    <w:multiLevelType w:val="hybridMultilevel"/>
    <w:tmpl w:val="C92E85F4"/>
    <w:lvl w:ilvl="0" w:tplc="CFA2EFFE">
      <w:start w:val="1"/>
      <w:numFmt w:val="bullet"/>
      <w:lvlText w:val=""/>
      <w:lvlJc w:val="left"/>
      <w:pPr>
        <w:tabs>
          <w:tab w:val="num" w:pos="2779"/>
        </w:tabs>
        <w:ind w:left="2779" w:hanging="283"/>
      </w:pPr>
      <w:rPr>
        <w:rFonts w:ascii="Wingdings" w:hAnsi="Wingdings" w:hint="default"/>
        <w:color w:val="auto"/>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9">
    <w:nsid w:val="777C256E"/>
    <w:multiLevelType w:val="hybridMultilevel"/>
    <w:tmpl w:val="B9D01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779E306E"/>
    <w:multiLevelType w:val="hybridMultilevel"/>
    <w:tmpl w:val="BEE287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1">
    <w:nsid w:val="77A5593B"/>
    <w:multiLevelType w:val="multilevel"/>
    <w:tmpl w:val="21CE43A6"/>
    <w:name w:val="WW8Num29547"/>
    <w:lvl w:ilvl="0">
      <w:start w:val="61"/>
      <w:numFmt w:val="decimal"/>
      <w:suff w:val="space"/>
      <w:lvlText w:val="§ %1."/>
      <w:lvlJc w:val="left"/>
      <w:pPr>
        <w:ind w:left="66" w:firstLine="927"/>
      </w:pPr>
      <w:rPr>
        <w:rFonts w:ascii="Calibri" w:hAnsi="Calibri" w:cs="Calibri" w:hint="default"/>
        <w:color w:val="auto"/>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322">
    <w:nsid w:val="77C878E4"/>
    <w:multiLevelType w:val="hybridMultilevel"/>
    <w:tmpl w:val="0DCCCD7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3">
    <w:nsid w:val="77F120DB"/>
    <w:multiLevelType w:val="hybridMultilevel"/>
    <w:tmpl w:val="3D28A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77F849A9"/>
    <w:multiLevelType w:val="hybridMultilevel"/>
    <w:tmpl w:val="1B9EE7D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5">
    <w:nsid w:val="78162398"/>
    <w:multiLevelType w:val="hybridMultilevel"/>
    <w:tmpl w:val="34282CFC"/>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6">
    <w:nsid w:val="78B45E3A"/>
    <w:multiLevelType w:val="hybridMultilevel"/>
    <w:tmpl w:val="3D4049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7">
    <w:nsid w:val="78C03310"/>
    <w:multiLevelType w:val="hybridMultilevel"/>
    <w:tmpl w:val="63F2AA6E"/>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792D1199"/>
    <w:multiLevelType w:val="hybridMultilevel"/>
    <w:tmpl w:val="A28C4076"/>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29">
    <w:nsid w:val="796F60F9"/>
    <w:multiLevelType w:val="hybridMultilevel"/>
    <w:tmpl w:val="BC381F82"/>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79C25295"/>
    <w:multiLevelType w:val="hybridMultilevel"/>
    <w:tmpl w:val="D5D4BFA0"/>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7AB96D94"/>
    <w:multiLevelType w:val="hybridMultilevel"/>
    <w:tmpl w:val="3B2EAC70"/>
    <w:lvl w:ilvl="0" w:tplc="04150011">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32">
    <w:nsid w:val="7B2E59BE"/>
    <w:multiLevelType w:val="hybridMultilevel"/>
    <w:tmpl w:val="320AE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7C157D36"/>
    <w:multiLevelType w:val="hybridMultilevel"/>
    <w:tmpl w:val="8D36EEF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4">
    <w:nsid w:val="7C6A4E71"/>
    <w:multiLevelType w:val="hybridMultilevel"/>
    <w:tmpl w:val="B3BA6850"/>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ACC8494">
      <w:start w:val="1"/>
      <w:numFmt w:val="decimal"/>
      <w:lvlText w:val="%3."/>
      <w:lvlJc w:val="left"/>
      <w:pPr>
        <w:ind w:left="2340" w:hanging="360"/>
      </w:pPr>
      <w:rPr>
        <w:rFonts w:hint="default"/>
      </w:rPr>
    </w:lvl>
    <w:lvl w:ilvl="3" w:tplc="24D2E5F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7CAC3766"/>
    <w:multiLevelType w:val="hybridMultilevel"/>
    <w:tmpl w:val="72DE4766"/>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7CC7305E"/>
    <w:multiLevelType w:val="hybridMultilevel"/>
    <w:tmpl w:val="877E8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7CC7427F"/>
    <w:multiLevelType w:val="hybridMultilevel"/>
    <w:tmpl w:val="7A941EC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7D130556"/>
    <w:multiLevelType w:val="hybridMultilevel"/>
    <w:tmpl w:val="BCE660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9">
    <w:nsid w:val="7DA61DC1"/>
    <w:multiLevelType w:val="hybridMultilevel"/>
    <w:tmpl w:val="6B66A32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0">
    <w:nsid w:val="7DF15974"/>
    <w:multiLevelType w:val="hybridMultilevel"/>
    <w:tmpl w:val="07AE0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7EA013C3"/>
    <w:multiLevelType w:val="hybridMultilevel"/>
    <w:tmpl w:val="EC2609E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2">
    <w:nsid w:val="7EAF62B8"/>
    <w:multiLevelType w:val="hybridMultilevel"/>
    <w:tmpl w:val="E91A478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3">
    <w:nsid w:val="7ED463C3"/>
    <w:multiLevelType w:val="hybridMultilevel"/>
    <w:tmpl w:val="F0625EF6"/>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44">
    <w:nsid w:val="7EEA2E9B"/>
    <w:multiLevelType w:val="hybridMultilevel"/>
    <w:tmpl w:val="4AD40E32"/>
    <w:lvl w:ilvl="0" w:tplc="29E830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nsid w:val="7F73322F"/>
    <w:multiLevelType w:val="hybridMultilevel"/>
    <w:tmpl w:val="53927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7FCF0CA9"/>
    <w:multiLevelType w:val="hybridMultilevel"/>
    <w:tmpl w:val="1DA0DCCE"/>
    <w:lvl w:ilvl="0" w:tplc="04150019">
      <w:start w:val="1"/>
      <w:numFmt w:val="lowerLetter"/>
      <w:lvlText w:val="%1."/>
      <w:lvlJc w:val="left"/>
      <w:pPr>
        <w:ind w:left="1876" w:hanging="360"/>
      </w:pPr>
    </w:lvl>
    <w:lvl w:ilvl="1" w:tplc="04150019" w:tentative="1">
      <w:start w:val="1"/>
      <w:numFmt w:val="lowerLetter"/>
      <w:lvlText w:val="%2."/>
      <w:lvlJc w:val="left"/>
      <w:pPr>
        <w:ind w:left="2596" w:hanging="360"/>
      </w:pPr>
    </w:lvl>
    <w:lvl w:ilvl="2" w:tplc="0415001B" w:tentative="1">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347">
    <w:nsid w:val="7FDC63A5"/>
    <w:multiLevelType w:val="hybridMultilevel"/>
    <w:tmpl w:val="F710DE1A"/>
    <w:lvl w:ilvl="0" w:tplc="A142E74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6"/>
  </w:num>
  <w:num w:numId="2">
    <w:abstractNumId w:val="23"/>
  </w:num>
  <w:num w:numId="3">
    <w:abstractNumId w:val="16"/>
  </w:num>
  <w:num w:numId="4">
    <w:abstractNumId w:val="135"/>
  </w:num>
  <w:num w:numId="5">
    <w:abstractNumId w:val="308"/>
  </w:num>
  <w:num w:numId="6">
    <w:abstractNumId w:val="67"/>
  </w:num>
  <w:num w:numId="7">
    <w:abstractNumId w:val="345"/>
  </w:num>
  <w:num w:numId="8">
    <w:abstractNumId w:val="210"/>
  </w:num>
  <w:num w:numId="9">
    <w:abstractNumId w:val="9"/>
  </w:num>
  <w:num w:numId="10">
    <w:abstractNumId w:val="7"/>
  </w:num>
  <w:num w:numId="11">
    <w:abstractNumId w:val="204"/>
  </w:num>
  <w:num w:numId="12">
    <w:abstractNumId w:val="326"/>
  </w:num>
  <w:num w:numId="13">
    <w:abstractNumId w:val="215"/>
  </w:num>
  <w:num w:numId="14">
    <w:abstractNumId w:val="165"/>
  </w:num>
  <w:num w:numId="15">
    <w:abstractNumId w:val="320"/>
  </w:num>
  <w:num w:numId="16">
    <w:abstractNumId w:val="254"/>
  </w:num>
  <w:num w:numId="17">
    <w:abstractNumId w:val="240"/>
  </w:num>
  <w:num w:numId="18">
    <w:abstractNumId w:val="17"/>
  </w:num>
  <w:num w:numId="19">
    <w:abstractNumId w:val="141"/>
  </w:num>
  <w:num w:numId="20">
    <w:abstractNumId w:val="94"/>
  </w:num>
  <w:num w:numId="21">
    <w:abstractNumId w:val="241"/>
  </w:num>
  <w:num w:numId="22">
    <w:abstractNumId w:val="176"/>
  </w:num>
  <w:num w:numId="23">
    <w:abstractNumId w:val="161"/>
  </w:num>
  <w:num w:numId="24">
    <w:abstractNumId w:val="57"/>
  </w:num>
  <w:num w:numId="25">
    <w:abstractNumId w:val="346"/>
  </w:num>
  <w:num w:numId="26">
    <w:abstractNumId w:val="163"/>
  </w:num>
  <w:num w:numId="27">
    <w:abstractNumId w:val="76"/>
  </w:num>
  <w:num w:numId="28">
    <w:abstractNumId w:val="85"/>
  </w:num>
  <w:num w:numId="29">
    <w:abstractNumId w:val="80"/>
  </w:num>
  <w:num w:numId="30">
    <w:abstractNumId w:val="191"/>
  </w:num>
  <w:num w:numId="31">
    <w:abstractNumId w:val="107"/>
  </w:num>
  <w:num w:numId="32">
    <w:abstractNumId w:val="159"/>
  </w:num>
  <w:num w:numId="33">
    <w:abstractNumId w:val="27"/>
  </w:num>
  <w:num w:numId="34">
    <w:abstractNumId w:val="244"/>
  </w:num>
  <w:num w:numId="35">
    <w:abstractNumId w:val="56"/>
  </w:num>
  <w:num w:numId="36">
    <w:abstractNumId w:val="331"/>
  </w:num>
  <w:num w:numId="37">
    <w:abstractNumId w:val="125"/>
  </w:num>
  <w:num w:numId="38">
    <w:abstractNumId w:val="299"/>
  </w:num>
  <w:num w:numId="39">
    <w:abstractNumId w:val="6"/>
  </w:num>
  <w:num w:numId="40">
    <w:abstractNumId w:val="343"/>
  </w:num>
  <w:num w:numId="41">
    <w:abstractNumId w:val="286"/>
  </w:num>
  <w:num w:numId="42">
    <w:abstractNumId w:val="229"/>
  </w:num>
  <w:num w:numId="43">
    <w:abstractNumId w:val="243"/>
  </w:num>
  <w:num w:numId="44">
    <w:abstractNumId w:val="279"/>
  </w:num>
  <w:num w:numId="45">
    <w:abstractNumId w:val="30"/>
  </w:num>
  <w:num w:numId="46">
    <w:abstractNumId w:val="242"/>
  </w:num>
  <w:num w:numId="47">
    <w:abstractNumId w:val="212"/>
  </w:num>
  <w:num w:numId="48">
    <w:abstractNumId w:val="273"/>
  </w:num>
  <w:num w:numId="49">
    <w:abstractNumId w:val="328"/>
  </w:num>
  <w:num w:numId="50">
    <w:abstractNumId w:val="307"/>
  </w:num>
  <w:num w:numId="51">
    <w:abstractNumId w:val="333"/>
  </w:num>
  <w:num w:numId="52">
    <w:abstractNumId w:val="184"/>
  </w:num>
  <w:num w:numId="53">
    <w:abstractNumId w:val="178"/>
  </w:num>
  <w:num w:numId="54">
    <w:abstractNumId w:val="274"/>
  </w:num>
  <w:num w:numId="55">
    <w:abstractNumId w:val="325"/>
  </w:num>
  <w:num w:numId="56">
    <w:abstractNumId w:val="278"/>
  </w:num>
  <w:num w:numId="57">
    <w:abstractNumId w:val="111"/>
  </w:num>
  <w:num w:numId="58">
    <w:abstractNumId w:val="312"/>
  </w:num>
  <w:num w:numId="59">
    <w:abstractNumId w:val="61"/>
  </w:num>
  <w:num w:numId="60">
    <w:abstractNumId w:val="156"/>
  </w:num>
  <w:num w:numId="61">
    <w:abstractNumId w:val="51"/>
  </w:num>
  <w:num w:numId="62">
    <w:abstractNumId w:val="168"/>
  </w:num>
  <w:num w:numId="63">
    <w:abstractNumId w:val="289"/>
  </w:num>
  <w:num w:numId="64">
    <w:abstractNumId w:val="105"/>
  </w:num>
  <w:num w:numId="65">
    <w:abstractNumId w:val="90"/>
  </w:num>
  <w:num w:numId="66">
    <w:abstractNumId w:val="281"/>
  </w:num>
  <w:num w:numId="67">
    <w:abstractNumId w:val="253"/>
  </w:num>
  <w:num w:numId="68">
    <w:abstractNumId w:val="252"/>
  </w:num>
  <w:num w:numId="69">
    <w:abstractNumId w:val="288"/>
  </w:num>
  <w:num w:numId="70">
    <w:abstractNumId w:val="250"/>
  </w:num>
  <w:num w:numId="71">
    <w:abstractNumId w:val="15"/>
  </w:num>
  <w:num w:numId="72">
    <w:abstractNumId w:val="46"/>
  </w:num>
  <w:num w:numId="73">
    <w:abstractNumId w:val="199"/>
  </w:num>
  <w:num w:numId="74">
    <w:abstractNumId w:val="267"/>
  </w:num>
  <w:num w:numId="75">
    <w:abstractNumId w:val="86"/>
  </w:num>
  <w:num w:numId="76">
    <w:abstractNumId w:val="311"/>
  </w:num>
  <w:num w:numId="77">
    <w:abstractNumId w:val="211"/>
  </w:num>
  <w:num w:numId="78">
    <w:abstractNumId w:val="256"/>
  </w:num>
  <w:num w:numId="79">
    <w:abstractNumId w:val="148"/>
  </w:num>
  <w:num w:numId="80">
    <w:abstractNumId w:val="122"/>
  </w:num>
  <w:num w:numId="81">
    <w:abstractNumId w:val="68"/>
  </w:num>
  <w:num w:numId="82">
    <w:abstractNumId w:val="106"/>
  </w:num>
  <w:num w:numId="83">
    <w:abstractNumId w:val="310"/>
  </w:num>
  <w:num w:numId="84">
    <w:abstractNumId w:val="218"/>
  </w:num>
  <w:num w:numId="85">
    <w:abstractNumId w:val="347"/>
  </w:num>
  <w:num w:numId="86">
    <w:abstractNumId w:val="38"/>
  </w:num>
  <w:num w:numId="87">
    <w:abstractNumId w:val="255"/>
  </w:num>
  <w:num w:numId="88">
    <w:abstractNumId w:val="239"/>
  </w:num>
  <w:num w:numId="89">
    <w:abstractNumId w:val="292"/>
  </w:num>
  <w:num w:numId="90">
    <w:abstractNumId w:val="71"/>
  </w:num>
  <w:num w:numId="91">
    <w:abstractNumId w:val="93"/>
  </w:num>
  <w:num w:numId="92">
    <w:abstractNumId w:val="81"/>
  </w:num>
  <w:num w:numId="93">
    <w:abstractNumId w:val="247"/>
  </w:num>
  <w:num w:numId="94">
    <w:abstractNumId w:val="69"/>
  </w:num>
  <w:num w:numId="95">
    <w:abstractNumId w:val="332"/>
  </w:num>
  <w:num w:numId="96">
    <w:abstractNumId w:val="97"/>
  </w:num>
  <w:num w:numId="97">
    <w:abstractNumId w:val="127"/>
  </w:num>
  <w:num w:numId="98">
    <w:abstractNumId w:val="202"/>
  </w:num>
  <w:num w:numId="99">
    <w:abstractNumId w:val="169"/>
  </w:num>
  <w:num w:numId="100">
    <w:abstractNumId w:val="134"/>
  </w:num>
  <w:num w:numId="101">
    <w:abstractNumId w:val="112"/>
  </w:num>
  <w:num w:numId="102">
    <w:abstractNumId w:val="89"/>
  </w:num>
  <w:num w:numId="103">
    <w:abstractNumId w:val="113"/>
  </w:num>
  <w:num w:numId="104">
    <w:abstractNumId w:val="306"/>
  </w:num>
  <w:num w:numId="105">
    <w:abstractNumId w:val="285"/>
  </w:num>
  <w:num w:numId="106">
    <w:abstractNumId w:val="64"/>
  </w:num>
  <w:num w:numId="107">
    <w:abstractNumId w:val="193"/>
  </w:num>
  <w:num w:numId="108">
    <w:abstractNumId w:val="217"/>
  </w:num>
  <w:num w:numId="109">
    <w:abstractNumId w:val="196"/>
  </w:num>
  <w:num w:numId="110">
    <w:abstractNumId w:val="151"/>
  </w:num>
  <w:num w:numId="111">
    <w:abstractNumId w:val="75"/>
  </w:num>
  <w:num w:numId="112">
    <w:abstractNumId w:val="265"/>
  </w:num>
  <w:num w:numId="113">
    <w:abstractNumId w:val="319"/>
  </w:num>
  <w:num w:numId="114">
    <w:abstractNumId w:val="248"/>
  </w:num>
  <w:num w:numId="115">
    <w:abstractNumId w:val="188"/>
  </w:num>
  <w:num w:numId="116">
    <w:abstractNumId w:val="52"/>
  </w:num>
  <w:num w:numId="117">
    <w:abstractNumId w:val="205"/>
  </w:num>
  <w:num w:numId="118">
    <w:abstractNumId w:val="298"/>
  </w:num>
  <w:num w:numId="119">
    <w:abstractNumId w:val="294"/>
  </w:num>
  <w:num w:numId="120">
    <w:abstractNumId w:val="92"/>
  </w:num>
  <w:num w:numId="121">
    <w:abstractNumId w:val="337"/>
  </w:num>
  <w:num w:numId="122">
    <w:abstractNumId w:val="18"/>
  </w:num>
  <w:num w:numId="123">
    <w:abstractNumId w:val="192"/>
  </w:num>
  <w:num w:numId="124">
    <w:abstractNumId w:val="237"/>
  </w:num>
  <w:num w:numId="125">
    <w:abstractNumId w:val="119"/>
  </w:num>
  <w:num w:numId="126">
    <w:abstractNumId w:val="330"/>
  </w:num>
  <w:num w:numId="127">
    <w:abstractNumId w:val="28"/>
  </w:num>
  <w:num w:numId="128">
    <w:abstractNumId w:val="95"/>
  </w:num>
  <w:num w:numId="129">
    <w:abstractNumId w:val="293"/>
  </w:num>
  <w:num w:numId="130">
    <w:abstractNumId w:val="180"/>
  </w:num>
  <w:num w:numId="131">
    <w:abstractNumId w:val="42"/>
  </w:num>
  <w:num w:numId="132">
    <w:abstractNumId w:val="280"/>
  </w:num>
  <w:num w:numId="133">
    <w:abstractNumId w:val="137"/>
  </w:num>
  <w:num w:numId="134">
    <w:abstractNumId w:val="327"/>
  </w:num>
  <w:num w:numId="135">
    <w:abstractNumId w:val="227"/>
  </w:num>
  <w:num w:numId="136">
    <w:abstractNumId w:val="175"/>
  </w:num>
  <w:num w:numId="137">
    <w:abstractNumId w:val="344"/>
  </w:num>
  <w:num w:numId="138">
    <w:abstractNumId w:val="145"/>
  </w:num>
  <w:num w:numId="139">
    <w:abstractNumId w:val="59"/>
  </w:num>
  <w:num w:numId="140">
    <w:abstractNumId w:val="208"/>
  </w:num>
  <w:num w:numId="141">
    <w:abstractNumId w:val="82"/>
  </w:num>
  <w:num w:numId="142">
    <w:abstractNumId w:val="257"/>
  </w:num>
  <w:num w:numId="143">
    <w:abstractNumId w:val="120"/>
  </w:num>
  <w:num w:numId="144">
    <w:abstractNumId w:val="139"/>
  </w:num>
  <w:num w:numId="145">
    <w:abstractNumId w:val="21"/>
  </w:num>
  <w:num w:numId="146">
    <w:abstractNumId w:val="230"/>
  </w:num>
  <w:num w:numId="147">
    <w:abstractNumId w:val="73"/>
  </w:num>
  <w:num w:numId="148">
    <w:abstractNumId w:val="297"/>
  </w:num>
  <w:num w:numId="149">
    <w:abstractNumId w:val="155"/>
  </w:num>
  <w:num w:numId="150">
    <w:abstractNumId w:val="115"/>
  </w:num>
  <w:num w:numId="151">
    <w:abstractNumId w:val="74"/>
  </w:num>
  <w:num w:numId="152">
    <w:abstractNumId w:val="302"/>
  </w:num>
  <w:num w:numId="153">
    <w:abstractNumId w:val="194"/>
  </w:num>
  <w:num w:numId="154">
    <w:abstractNumId w:val="62"/>
  </w:num>
  <w:num w:numId="155">
    <w:abstractNumId w:val="146"/>
  </w:num>
  <w:num w:numId="156">
    <w:abstractNumId w:val="216"/>
  </w:num>
  <w:num w:numId="157">
    <w:abstractNumId w:val="335"/>
  </w:num>
  <w:num w:numId="158">
    <w:abstractNumId w:val="198"/>
  </w:num>
  <w:num w:numId="159">
    <w:abstractNumId w:val="197"/>
  </w:num>
  <w:num w:numId="160">
    <w:abstractNumId w:val="303"/>
  </w:num>
  <w:num w:numId="161">
    <w:abstractNumId w:val="315"/>
  </w:num>
  <w:num w:numId="162">
    <w:abstractNumId w:val="334"/>
  </w:num>
  <w:num w:numId="163">
    <w:abstractNumId w:val="108"/>
  </w:num>
  <w:num w:numId="164">
    <w:abstractNumId w:val="167"/>
  </w:num>
  <w:num w:numId="165">
    <w:abstractNumId w:val="290"/>
  </w:num>
  <w:num w:numId="166">
    <w:abstractNumId w:val="329"/>
  </w:num>
  <w:num w:numId="167">
    <w:abstractNumId w:val="25"/>
  </w:num>
  <w:num w:numId="168">
    <w:abstractNumId w:val="291"/>
  </w:num>
  <w:num w:numId="169">
    <w:abstractNumId w:val="84"/>
  </w:num>
  <w:num w:numId="170">
    <w:abstractNumId w:val="96"/>
  </w:num>
  <w:num w:numId="171">
    <w:abstractNumId w:val="296"/>
  </w:num>
  <w:num w:numId="172">
    <w:abstractNumId w:val="182"/>
  </w:num>
  <w:num w:numId="173">
    <w:abstractNumId w:val="116"/>
  </w:num>
  <w:num w:numId="174">
    <w:abstractNumId w:val="232"/>
  </w:num>
  <w:num w:numId="175">
    <w:abstractNumId w:val="39"/>
  </w:num>
  <w:num w:numId="176">
    <w:abstractNumId w:val="40"/>
  </w:num>
  <w:num w:numId="177">
    <w:abstractNumId w:val="48"/>
  </w:num>
  <w:num w:numId="178">
    <w:abstractNumId w:val="228"/>
  </w:num>
  <w:num w:numId="179">
    <w:abstractNumId w:val="147"/>
  </w:num>
  <w:num w:numId="180">
    <w:abstractNumId w:val="264"/>
  </w:num>
  <w:num w:numId="181">
    <w:abstractNumId w:val="219"/>
  </w:num>
  <w:num w:numId="182">
    <w:abstractNumId w:val="45"/>
  </w:num>
  <w:num w:numId="183">
    <w:abstractNumId w:val="287"/>
  </w:num>
  <w:num w:numId="184">
    <w:abstractNumId w:val="49"/>
  </w:num>
  <w:num w:numId="185">
    <w:abstractNumId w:val="214"/>
  </w:num>
  <w:num w:numId="186">
    <w:abstractNumId w:val="142"/>
  </w:num>
  <w:num w:numId="187">
    <w:abstractNumId w:val="258"/>
  </w:num>
  <w:num w:numId="188">
    <w:abstractNumId w:val="201"/>
  </w:num>
  <w:num w:numId="189">
    <w:abstractNumId w:val="261"/>
  </w:num>
  <w:num w:numId="190">
    <w:abstractNumId w:val="235"/>
  </w:num>
  <w:num w:numId="191">
    <w:abstractNumId w:val="37"/>
  </w:num>
  <w:num w:numId="192">
    <w:abstractNumId w:val="300"/>
  </w:num>
  <w:num w:numId="193">
    <w:abstractNumId w:val="314"/>
  </w:num>
  <w:num w:numId="194">
    <w:abstractNumId w:val="233"/>
  </w:num>
  <w:num w:numId="195">
    <w:abstractNumId w:val="140"/>
  </w:num>
  <w:num w:numId="196">
    <w:abstractNumId w:val="31"/>
  </w:num>
  <w:num w:numId="197">
    <w:abstractNumId w:val="260"/>
  </w:num>
  <w:num w:numId="198">
    <w:abstractNumId w:val="222"/>
  </w:num>
  <w:num w:numId="199">
    <w:abstractNumId w:val="102"/>
  </w:num>
  <w:num w:numId="200">
    <w:abstractNumId w:val="305"/>
  </w:num>
  <w:num w:numId="201">
    <w:abstractNumId w:val="5"/>
  </w:num>
  <w:num w:numId="202">
    <w:abstractNumId w:val="187"/>
  </w:num>
  <w:num w:numId="203">
    <w:abstractNumId w:val="170"/>
  </w:num>
  <w:num w:numId="204">
    <w:abstractNumId w:val="132"/>
  </w:num>
  <w:num w:numId="205">
    <w:abstractNumId w:val="72"/>
  </w:num>
  <w:num w:numId="206">
    <w:abstractNumId w:val="166"/>
  </w:num>
  <w:num w:numId="207">
    <w:abstractNumId w:val="2"/>
  </w:num>
  <w:num w:numId="208">
    <w:abstractNumId w:val="3"/>
  </w:num>
  <w:num w:numId="209">
    <w:abstractNumId w:val="275"/>
  </w:num>
  <w:num w:numId="210">
    <w:abstractNumId w:val="53"/>
  </w:num>
  <w:num w:numId="211">
    <w:abstractNumId w:val="266"/>
  </w:num>
  <w:num w:numId="212">
    <w:abstractNumId w:val="101"/>
  </w:num>
  <w:num w:numId="213">
    <w:abstractNumId w:val="162"/>
  </w:num>
  <w:num w:numId="214">
    <w:abstractNumId w:val="104"/>
  </w:num>
  <w:num w:numId="215">
    <w:abstractNumId w:val="98"/>
  </w:num>
  <w:num w:numId="216">
    <w:abstractNumId w:val="195"/>
  </w:num>
  <w:num w:numId="217">
    <w:abstractNumId w:val="12"/>
  </w:num>
  <w:num w:numId="218">
    <w:abstractNumId w:val="13"/>
  </w:num>
  <w:num w:numId="219">
    <w:abstractNumId w:val="171"/>
  </w:num>
  <w:num w:numId="220">
    <w:abstractNumId w:val="189"/>
  </w:num>
  <w:num w:numId="221">
    <w:abstractNumId w:val="8"/>
  </w:num>
  <w:num w:numId="222">
    <w:abstractNumId w:val="121"/>
  </w:num>
  <w:num w:numId="223">
    <w:abstractNumId w:val="313"/>
  </w:num>
  <w:num w:numId="224">
    <w:abstractNumId w:val="224"/>
  </w:num>
  <w:num w:numId="225">
    <w:abstractNumId w:val="203"/>
  </w:num>
  <w:num w:numId="226">
    <w:abstractNumId w:val="283"/>
  </w:num>
  <w:num w:numId="227">
    <w:abstractNumId w:val="249"/>
  </w:num>
  <w:num w:numId="228">
    <w:abstractNumId w:val="270"/>
  </w:num>
  <w:num w:numId="229">
    <w:abstractNumId w:val="269"/>
  </w:num>
  <w:num w:numId="230">
    <w:abstractNumId w:val="133"/>
  </w:num>
  <w:num w:numId="231">
    <w:abstractNumId w:val="324"/>
  </w:num>
  <w:num w:numId="232">
    <w:abstractNumId w:val="234"/>
  </w:num>
  <w:num w:numId="233">
    <w:abstractNumId w:val="245"/>
  </w:num>
  <w:num w:numId="234">
    <w:abstractNumId w:val="238"/>
  </w:num>
  <w:num w:numId="235">
    <w:abstractNumId w:val="60"/>
  </w:num>
  <w:num w:numId="236">
    <w:abstractNumId w:val="200"/>
  </w:num>
  <w:num w:numId="237">
    <w:abstractNumId w:val="65"/>
  </w:num>
  <w:num w:numId="238">
    <w:abstractNumId w:val="157"/>
  </w:num>
  <w:num w:numId="239">
    <w:abstractNumId w:val="78"/>
  </w:num>
  <w:num w:numId="240">
    <w:abstractNumId w:val="183"/>
  </w:num>
  <w:num w:numId="241">
    <w:abstractNumId w:val="323"/>
  </w:num>
  <w:num w:numId="242">
    <w:abstractNumId w:val="277"/>
  </w:num>
  <w:num w:numId="243">
    <w:abstractNumId w:val="87"/>
  </w:num>
  <w:num w:numId="244">
    <w:abstractNumId w:val="150"/>
  </w:num>
  <w:num w:numId="245">
    <w:abstractNumId w:val="225"/>
  </w:num>
  <w:num w:numId="246">
    <w:abstractNumId w:val="22"/>
  </w:num>
  <w:num w:numId="247">
    <w:abstractNumId w:val="35"/>
  </w:num>
  <w:num w:numId="248">
    <w:abstractNumId w:val="263"/>
  </w:num>
  <w:num w:numId="249">
    <w:abstractNumId w:val="338"/>
  </w:num>
  <w:num w:numId="250">
    <w:abstractNumId w:val="24"/>
  </w:num>
  <w:num w:numId="251">
    <w:abstractNumId w:val="177"/>
  </w:num>
  <w:num w:numId="252">
    <w:abstractNumId w:val="220"/>
  </w:num>
  <w:num w:numId="253">
    <w:abstractNumId w:val="11"/>
  </w:num>
  <w:num w:numId="254">
    <w:abstractNumId w:val="149"/>
  </w:num>
  <w:num w:numId="255">
    <w:abstractNumId w:val="336"/>
  </w:num>
  <w:num w:numId="256">
    <w:abstractNumId w:val="91"/>
  </w:num>
  <w:num w:numId="257">
    <w:abstractNumId w:val="54"/>
  </w:num>
  <w:num w:numId="258">
    <w:abstractNumId w:val="26"/>
  </w:num>
  <w:num w:numId="259">
    <w:abstractNumId w:val="130"/>
  </w:num>
  <w:num w:numId="260">
    <w:abstractNumId w:val="117"/>
  </w:num>
  <w:num w:numId="261">
    <w:abstractNumId w:val="36"/>
  </w:num>
  <w:num w:numId="262">
    <w:abstractNumId w:val="309"/>
  </w:num>
  <w:num w:numId="263">
    <w:abstractNumId w:val="185"/>
  </w:num>
  <w:num w:numId="264">
    <w:abstractNumId w:val="268"/>
  </w:num>
  <w:num w:numId="265">
    <w:abstractNumId w:val="209"/>
  </w:num>
  <w:num w:numId="266">
    <w:abstractNumId w:val="124"/>
  </w:num>
  <w:num w:numId="267">
    <w:abstractNumId w:val="152"/>
  </w:num>
  <w:num w:numId="268">
    <w:abstractNumId w:val="284"/>
  </w:num>
  <w:num w:numId="269">
    <w:abstractNumId w:val="44"/>
  </w:num>
  <w:num w:numId="270">
    <w:abstractNumId w:val="131"/>
  </w:num>
  <w:num w:numId="271">
    <w:abstractNumId w:val="83"/>
  </w:num>
  <w:num w:numId="272">
    <w:abstractNumId w:val="114"/>
  </w:num>
  <w:num w:numId="273">
    <w:abstractNumId w:val="340"/>
  </w:num>
  <w:num w:numId="274">
    <w:abstractNumId w:val="259"/>
  </w:num>
  <w:num w:numId="275">
    <w:abstractNumId w:val="206"/>
  </w:num>
  <w:num w:numId="276">
    <w:abstractNumId w:val="158"/>
  </w:num>
  <w:num w:numId="277">
    <w:abstractNumId w:val="118"/>
  </w:num>
  <w:num w:numId="278">
    <w:abstractNumId w:val="318"/>
  </w:num>
  <w:num w:numId="279">
    <w:abstractNumId w:val="173"/>
  </w:num>
  <w:num w:numId="280">
    <w:abstractNumId w:val="55"/>
  </w:num>
  <w:num w:numId="281">
    <w:abstractNumId w:val="47"/>
  </w:num>
  <w:num w:numId="282">
    <w:abstractNumId w:val="223"/>
  </w:num>
  <w:num w:numId="283">
    <w:abstractNumId w:val="14"/>
  </w:num>
  <w:num w:numId="284">
    <w:abstractNumId w:val="110"/>
  </w:num>
  <w:num w:numId="285">
    <w:abstractNumId w:val="341"/>
  </w:num>
  <w:num w:numId="286">
    <w:abstractNumId w:val="103"/>
  </w:num>
  <w:num w:numId="287">
    <w:abstractNumId w:val="58"/>
  </w:num>
  <w:num w:numId="288">
    <w:abstractNumId w:val="143"/>
  </w:num>
  <w:num w:numId="289">
    <w:abstractNumId w:val="109"/>
  </w:num>
  <w:num w:numId="290">
    <w:abstractNumId w:val="262"/>
  </w:num>
  <w:num w:numId="291">
    <w:abstractNumId w:val="172"/>
  </w:num>
  <w:num w:numId="292">
    <w:abstractNumId w:val="154"/>
  </w:num>
  <w:num w:numId="293">
    <w:abstractNumId w:val="88"/>
  </w:num>
  <w:num w:numId="294">
    <w:abstractNumId w:val="316"/>
  </w:num>
  <w:num w:numId="295">
    <w:abstractNumId w:val="190"/>
  </w:num>
  <w:num w:numId="296">
    <w:abstractNumId w:val="34"/>
  </w:num>
  <w:num w:numId="297">
    <w:abstractNumId w:val="29"/>
  </w:num>
  <w:num w:numId="298">
    <w:abstractNumId w:val="19"/>
  </w:num>
  <w:num w:numId="299">
    <w:abstractNumId w:val="70"/>
  </w:num>
  <w:num w:numId="300">
    <w:abstractNumId w:val="301"/>
  </w:num>
  <w:num w:numId="301">
    <w:abstractNumId w:val="126"/>
  </w:num>
  <w:num w:numId="302">
    <w:abstractNumId w:val="322"/>
  </w:num>
  <w:num w:numId="303">
    <w:abstractNumId w:val="138"/>
  </w:num>
  <w:num w:numId="304">
    <w:abstractNumId w:val="342"/>
  </w:num>
  <w:num w:numId="305">
    <w:abstractNumId w:val="339"/>
  </w:num>
  <w:num w:numId="306">
    <w:abstractNumId w:val="77"/>
  </w:num>
  <w:num w:numId="307">
    <w:abstractNumId w:val="136"/>
  </w:num>
  <w:num w:numId="308">
    <w:abstractNumId w:val="160"/>
  </w:num>
  <w:num w:numId="309">
    <w:abstractNumId w:val="221"/>
  </w:num>
  <w:num w:numId="310">
    <w:abstractNumId w:val="99"/>
  </w:num>
  <w:num w:numId="311">
    <w:abstractNumId w:val="207"/>
  </w:num>
  <w:num w:numId="312">
    <w:abstractNumId w:val="66"/>
  </w:num>
  <w:num w:numId="313">
    <w:abstractNumId w:val="79"/>
  </w:num>
  <w:num w:numId="314">
    <w:abstractNumId w:val="123"/>
  </w:num>
  <w:num w:numId="315">
    <w:abstractNumId w:val="226"/>
  </w:num>
  <w:num w:numId="316">
    <w:abstractNumId w:val="41"/>
  </w:num>
  <w:num w:numId="317">
    <w:abstractNumId w:val="10"/>
  </w:num>
  <w:num w:numId="318">
    <w:abstractNumId w:val="295"/>
  </w:num>
  <w:num w:numId="319">
    <w:abstractNumId w:val="231"/>
  </w:num>
  <w:num w:numId="320">
    <w:abstractNumId w:val="153"/>
  </w:num>
  <w:num w:numId="321">
    <w:abstractNumId w:val="164"/>
  </w:num>
  <w:num w:numId="322">
    <w:abstractNumId w:val="50"/>
  </w:num>
  <w:num w:numId="323">
    <w:abstractNumId w:val="63"/>
  </w:num>
  <w:num w:numId="324">
    <w:abstractNumId w:val="100"/>
  </w:num>
  <w:num w:numId="325">
    <w:abstractNumId w:val="33"/>
  </w:num>
  <w:num w:numId="326">
    <w:abstractNumId w:val="236"/>
  </w:num>
  <w:num w:numId="327">
    <w:abstractNumId w:val="43"/>
  </w:num>
  <w:num w:numId="328">
    <w:abstractNumId w:val="317"/>
  </w:num>
  <w:num w:numId="329">
    <w:abstractNumId w:val="181"/>
  </w:num>
  <w:num w:numId="330">
    <w:abstractNumId w:val="129"/>
  </w:num>
  <w:num w:numId="331">
    <w:abstractNumId w:val="4"/>
  </w:num>
  <w:num w:numId="332">
    <w:abstractNumId w:val="20"/>
  </w:num>
  <w:num w:numId="333">
    <w:abstractNumId w:val="282"/>
  </w:num>
  <w:num w:numId="334">
    <w:abstractNumId w:val="272"/>
  </w:num>
  <w:num w:numId="335">
    <w:abstractNumId w:val="304"/>
  </w:num>
  <w:num w:numId="336">
    <w:abstractNumId w:val="251"/>
  </w:num>
  <w:num w:numId="337">
    <w:abstractNumId w:val="271"/>
  </w:num>
  <w:num w:numId="338">
    <w:abstractNumId w:val="32"/>
  </w:num>
  <w:num w:numId="339">
    <w:abstractNumId w:val="186"/>
  </w:num>
  <w:num w:numId="340">
    <w:abstractNumId w:val="128"/>
  </w:num>
  <w:num w:numId="341">
    <w:abstractNumId w:val="144"/>
  </w:num>
  <w:num w:numId="342">
    <w:abstractNumId w:val="246"/>
  </w:num>
  <w:num w:numId="343">
    <w:abstractNumId w:val="174"/>
  </w:num>
  <w:num w:numId="344">
    <w:abstractNumId w:val="213"/>
  </w:num>
  <w:numIdMacAtCleanup w:val="3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93"/>
    <w:rsid w:val="00006ACC"/>
    <w:rsid w:val="000537B4"/>
    <w:rsid w:val="00062E4C"/>
    <w:rsid w:val="00080633"/>
    <w:rsid w:val="00080818"/>
    <w:rsid w:val="000D1BC5"/>
    <w:rsid w:val="000E099A"/>
    <w:rsid w:val="0011108F"/>
    <w:rsid w:val="00167648"/>
    <w:rsid w:val="00170A79"/>
    <w:rsid w:val="00180E44"/>
    <w:rsid w:val="00182189"/>
    <w:rsid w:val="00195F83"/>
    <w:rsid w:val="001B06BD"/>
    <w:rsid w:val="001C003A"/>
    <w:rsid w:val="001E5CDF"/>
    <w:rsid w:val="001F50D2"/>
    <w:rsid w:val="0020387E"/>
    <w:rsid w:val="00206F19"/>
    <w:rsid w:val="00222E49"/>
    <w:rsid w:val="002234FC"/>
    <w:rsid w:val="00226ED0"/>
    <w:rsid w:val="00227C76"/>
    <w:rsid w:val="002644A5"/>
    <w:rsid w:val="002C5EE4"/>
    <w:rsid w:val="002F286F"/>
    <w:rsid w:val="002F5E79"/>
    <w:rsid w:val="003006EE"/>
    <w:rsid w:val="00331DD0"/>
    <w:rsid w:val="00332D2C"/>
    <w:rsid w:val="0034664C"/>
    <w:rsid w:val="0035075F"/>
    <w:rsid w:val="0037206B"/>
    <w:rsid w:val="0038487A"/>
    <w:rsid w:val="003A6861"/>
    <w:rsid w:val="003D7B60"/>
    <w:rsid w:val="003E4CFB"/>
    <w:rsid w:val="003F03E0"/>
    <w:rsid w:val="003F7C7B"/>
    <w:rsid w:val="0042415C"/>
    <w:rsid w:val="004570B5"/>
    <w:rsid w:val="0046070A"/>
    <w:rsid w:val="004656D7"/>
    <w:rsid w:val="0049307D"/>
    <w:rsid w:val="00495FE3"/>
    <w:rsid w:val="004B1CB7"/>
    <w:rsid w:val="004B7F82"/>
    <w:rsid w:val="004D1C23"/>
    <w:rsid w:val="0051183F"/>
    <w:rsid w:val="00517124"/>
    <w:rsid w:val="00517329"/>
    <w:rsid w:val="00524ABF"/>
    <w:rsid w:val="00546B5B"/>
    <w:rsid w:val="00563337"/>
    <w:rsid w:val="005734F0"/>
    <w:rsid w:val="005B65A0"/>
    <w:rsid w:val="005C2CCD"/>
    <w:rsid w:val="005C55FF"/>
    <w:rsid w:val="005D63C1"/>
    <w:rsid w:val="005D7A9F"/>
    <w:rsid w:val="005F3A5E"/>
    <w:rsid w:val="00603AA6"/>
    <w:rsid w:val="006112E1"/>
    <w:rsid w:val="00611457"/>
    <w:rsid w:val="00627483"/>
    <w:rsid w:val="006433B4"/>
    <w:rsid w:val="006504CE"/>
    <w:rsid w:val="006546EB"/>
    <w:rsid w:val="006970FF"/>
    <w:rsid w:val="006A05BB"/>
    <w:rsid w:val="006B7FB2"/>
    <w:rsid w:val="006D1879"/>
    <w:rsid w:val="006F047B"/>
    <w:rsid w:val="006F162C"/>
    <w:rsid w:val="006F18B9"/>
    <w:rsid w:val="006F23A3"/>
    <w:rsid w:val="007354AB"/>
    <w:rsid w:val="00752038"/>
    <w:rsid w:val="00770E15"/>
    <w:rsid w:val="007946AC"/>
    <w:rsid w:val="007A5422"/>
    <w:rsid w:val="007C3B78"/>
    <w:rsid w:val="0081241A"/>
    <w:rsid w:val="008164E0"/>
    <w:rsid w:val="00822347"/>
    <w:rsid w:val="008306E3"/>
    <w:rsid w:val="00832058"/>
    <w:rsid w:val="00846F5B"/>
    <w:rsid w:val="00851A3B"/>
    <w:rsid w:val="00870E42"/>
    <w:rsid w:val="0088323C"/>
    <w:rsid w:val="008964DB"/>
    <w:rsid w:val="008A69A8"/>
    <w:rsid w:val="008D0D23"/>
    <w:rsid w:val="008D5D5E"/>
    <w:rsid w:val="008E619E"/>
    <w:rsid w:val="0090218E"/>
    <w:rsid w:val="009766F3"/>
    <w:rsid w:val="0099473A"/>
    <w:rsid w:val="009B06E6"/>
    <w:rsid w:val="009B32B1"/>
    <w:rsid w:val="009C0940"/>
    <w:rsid w:val="009D5E4C"/>
    <w:rsid w:val="00A2645A"/>
    <w:rsid w:val="00A74346"/>
    <w:rsid w:val="00A90D36"/>
    <w:rsid w:val="00AD6912"/>
    <w:rsid w:val="00B10948"/>
    <w:rsid w:val="00B33882"/>
    <w:rsid w:val="00B41F0D"/>
    <w:rsid w:val="00B46555"/>
    <w:rsid w:val="00B9341F"/>
    <w:rsid w:val="00BA0EE6"/>
    <w:rsid w:val="00BC0FF1"/>
    <w:rsid w:val="00BC720F"/>
    <w:rsid w:val="00BF35A1"/>
    <w:rsid w:val="00C035DE"/>
    <w:rsid w:val="00C136C7"/>
    <w:rsid w:val="00C15428"/>
    <w:rsid w:val="00C351C4"/>
    <w:rsid w:val="00C57793"/>
    <w:rsid w:val="00C65AA1"/>
    <w:rsid w:val="00CA5A79"/>
    <w:rsid w:val="00D0761C"/>
    <w:rsid w:val="00D10EAB"/>
    <w:rsid w:val="00D446EF"/>
    <w:rsid w:val="00D5156C"/>
    <w:rsid w:val="00D56853"/>
    <w:rsid w:val="00D61CE2"/>
    <w:rsid w:val="00DA0BA6"/>
    <w:rsid w:val="00DB565E"/>
    <w:rsid w:val="00DB57FB"/>
    <w:rsid w:val="00DC0236"/>
    <w:rsid w:val="00DD7398"/>
    <w:rsid w:val="00DE1C64"/>
    <w:rsid w:val="00DE4D9C"/>
    <w:rsid w:val="00DF574A"/>
    <w:rsid w:val="00E01717"/>
    <w:rsid w:val="00E25CD6"/>
    <w:rsid w:val="00E263D3"/>
    <w:rsid w:val="00E27F75"/>
    <w:rsid w:val="00E33AAD"/>
    <w:rsid w:val="00E51DD2"/>
    <w:rsid w:val="00E67FDE"/>
    <w:rsid w:val="00E71C80"/>
    <w:rsid w:val="00E953F4"/>
    <w:rsid w:val="00EB0138"/>
    <w:rsid w:val="00EC5BA2"/>
    <w:rsid w:val="00F11771"/>
    <w:rsid w:val="00F24D71"/>
    <w:rsid w:val="00F34A5A"/>
    <w:rsid w:val="00F52A47"/>
    <w:rsid w:val="00F87D0E"/>
    <w:rsid w:val="00FD6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68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3F4"/>
    <w:rPr>
      <w:rFonts w:ascii="Calibri" w:eastAsia="Calibri" w:hAnsi="Calibri" w:cs="Times New Roman"/>
    </w:rPr>
  </w:style>
  <w:style w:type="paragraph" w:styleId="Nagwek2">
    <w:name w:val="heading 2"/>
    <w:basedOn w:val="Normalny"/>
    <w:next w:val="Normalny"/>
    <w:link w:val="Nagwek2Znak"/>
    <w:qFormat/>
    <w:rsid w:val="00D0761C"/>
    <w:pPr>
      <w:widowControl w:val="0"/>
      <w:suppressAutoHyphens/>
      <w:spacing w:before="480" w:after="360" w:line="480" w:lineRule="auto"/>
      <w:ind w:left="420" w:firstLine="0"/>
      <w:jc w:val="center"/>
      <w:outlineLvl w:val="1"/>
    </w:pPr>
    <w:rPr>
      <w:rFonts w:eastAsia="SimSun" w:cs="Calibri"/>
      <w:b/>
      <w:kern w:val="1"/>
      <w:sz w:val="28"/>
      <w:szCs w:val="20"/>
      <w:lang w:val="x-none" w:eastAsia="zh-CN" w:bidi="hi-IN"/>
    </w:rPr>
  </w:style>
  <w:style w:type="paragraph" w:styleId="Nagwek3">
    <w:name w:val="heading 3"/>
    <w:basedOn w:val="Normalny"/>
    <w:next w:val="Normalny"/>
    <w:link w:val="Nagwek3Znak"/>
    <w:uiPriority w:val="9"/>
    <w:unhideWhenUsed/>
    <w:qFormat/>
    <w:rsid w:val="009B32B1"/>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0761C"/>
    <w:rPr>
      <w:rFonts w:ascii="Calibri" w:eastAsia="SimSun" w:hAnsi="Calibri" w:cs="Calibri"/>
      <w:b/>
      <w:kern w:val="1"/>
      <w:sz w:val="28"/>
      <w:szCs w:val="20"/>
      <w:lang w:val="x-none" w:eastAsia="zh-CN" w:bidi="hi-IN"/>
    </w:rPr>
  </w:style>
  <w:style w:type="character" w:customStyle="1" w:styleId="Nagwek3Znak">
    <w:name w:val="Nagłówek 3 Znak"/>
    <w:basedOn w:val="Domylnaczcionkaakapitu"/>
    <w:link w:val="Nagwek3"/>
    <w:uiPriority w:val="9"/>
    <w:rsid w:val="009B32B1"/>
    <w:rPr>
      <w:rFonts w:ascii="Calibri Light" w:eastAsia="Times New Roman" w:hAnsi="Calibri Light" w:cs="Times New Roman"/>
      <w:b/>
      <w:bCs/>
      <w:sz w:val="26"/>
      <w:szCs w:val="26"/>
    </w:rPr>
  </w:style>
  <w:style w:type="paragraph" w:customStyle="1" w:styleId="Kolorowalistaakcent11">
    <w:name w:val="Kolorowa lista — akcent 11"/>
    <w:basedOn w:val="Normalny"/>
    <w:rsid w:val="00E953F4"/>
    <w:pPr>
      <w:widowControl w:val="0"/>
      <w:suppressAutoHyphens/>
      <w:spacing w:after="200" w:line="276" w:lineRule="auto"/>
      <w:ind w:left="720"/>
      <w:contextualSpacing/>
    </w:pPr>
    <w:rPr>
      <w:rFonts w:cs="Calibri"/>
      <w:kern w:val="1"/>
      <w:lang w:eastAsia="zh-CN" w:bidi="hi-IN"/>
    </w:rPr>
  </w:style>
  <w:style w:type="paragraph" w:styleId="Akapitzlist">
    <w:name w:val="List Paragraph"/>
    <w:basedOn w:val="Normalny"/>
    <w:uiPriority w:val="34"/>
    <w:qFormat/>
    <w:rsid w:val="00E953F4"/>
    <w:pPr>
      <w:ind w:left="720"/>
      <w:contextualSpacing/>
    </w:pPr>
  </w:style>
  <w:style w:type="paragraph" w:customStyle="1" w:styleId="milena">
    <w:name w:val="milena"/>
    <w:basedOn w:val="Normalny"/>
    <w:rsid w:val="009B32B1"/>
    <w:pPr>
      <w:widowControl w:val="0"/>
      <w:suppressAutoHyphens/>
    </w:pPr>
    <w:rPr>
      <w:rFonts w:ascii="Times New Roman" w:eastAsia="SimSun" w:hAnsi="Times New Roman" w:cs="Mangal"/>
      <w:kern w:val="1"/>
      <w:sz w:val="24"/>
      <w:szCs w:val="24"/>
      <w:lang w:eastAsia="zh-CN" w:bidi="hi-IN"/>
    </w:rPr>
  </w:style>
  <w:style w:type="paragraph" w:styleId="Nagwek">
    <w:name w:val="header"/>
    <w:basedOn w:val="Normalny"/>
    <w:link w:val="NagwekZnak"/>
    <w:uiPriority w:val="99"/>
    <w:unhideWhenUsed/>
    <w:rsid w:val="00D0761C"/>
    <w:pPr>
      <w:tabs>
        <w:tab w:val="center" w:pos="4536"/>
        <w:tab w:val="right" w:pos="9072"/>
      </w:tabs>
      <w:spacing w:after="160" w:line="259" w:lineRule="auto"/>
      <w:ind w:left="0" w:firstLine="0"/>
      <w:jc w:val="left"/>
    </w:pPr>
  </w:style>
  <w:style w:type="character" w:customStyle="1" w:styleId="NagwekZnak">
    <w:name w:val="Nagłówek Znak"/>
    <w:basedOn w:val="Domylnaczcionkaakapitu"/>
    <w:link w:val="Nagwek"/>
    <w:uiPriority w:val="99"/>
    <w:rsid w:val="00D0761C"/>
    <w:rPr>
      <w:rFonts w:ascii="Calibri" w:eastAsia="Calibri" w:hAnsi="Calibri" w:cs="Times New Roman"/>
    </w:rPr>
  </w:style>
  <w:style w:type="paragraph" w:styleId="Stopka">
    <w:name w:val="footer"/>
    <w:basedOn w:val="Normalny"/>
    <w:link w:val="StopkaZnak"/>
    <w:uiPriority w:val="99"/>
    <w:unhideWhenUsed/>
    <w:rsid w:val="00D0761C"/>
    <w:pPr>
      <w:tabs>
        <w:tab w:val="center" w:pos="4536"/>
        <w:tab w:val="right" w:pos="9072"/>
      </w:tabs>
      <w:spacing w:after="160" w:line="259" w:lineRule="auto"/>
      <w:ind w:left="0" w:firstLine="0"/>
      <w:jc w:val="left"/>
    </w:pPr>
  </w:style>
  <w:style w:type="character" w:customStyle="1" w:styleId="StopkaZnak">
    <w:name w:val="Stopka Znak"/>
    <w:basedOn w:val="Domylnaczcionkaakapitu"/>
    <w:link w:val="Stopka"/>
    <w:uiPriority w:val="99"/>
    <w:rsid w:val="00D0761C"/>
    <w:rPr>
      <w:rFonts w:ascii="Calibri" w:eastAsia="Calibri" w:hAnsi="Calibri" w:cs="Times New Roman"/>
    </w:rPr>
  </w:style>
  <w:style w:type="character" w:customStyle="1" w:styleId="TekstdymkaZnak">
    <w:name w:val="Tekst dymka Znak"/>
    <w:basedOn w:val="Domylnaczcionkaakapitu"/>
    <w:link w:val="Tekstdymka"/>
    <w:uiPriority w:val="99"/>
    <w:semiHidden/>
    <w:rsid w:val="00D0761C"/>
    <w:rPr>
      <w:rFonts w:ascii="Segoe UI" w:eastAsia="Calibri" w:hAnsi="Segoe UI" w:cs="Segoe UI"/>
      <w:sz w:val="18"/>
      <w:szCs w:val="18"/>
    </w:rPr>
  </w:style>
  <w:style w:type="paragraph" w:styleId="Tekstdymka">
    <w:name w:val="Balloon Text"/>
    <w:basedOn w:val="Normalny"/>
    <w:link w:val="TekstdymkaZnak"/>
    <w:uiPriority w:val="99"/>
    <w:semiHidden/>
    <w:unhideWhenUsed/>
    <w:rsid w:val="00D0761C"/>
    <w:pPr>
      <w:ind w:left="0" w:firstLine="0"/>
      <w:jc w:val="left"/>
    </w:pPr>
    <w:rPr>
      <w:rFonts w:ascii="Segoe UI" w:hAnsi="Segoe UI" w:cs="Segoe UI"/>
      <w:sz w:val="18"/>
      <w:szCs w:val="18"/>
    </w:rPr>
  </w:style>
  <w:style w:type="character" w:styleId="Pogrubienie">
    <w:name w:val="Strong"/>
    <w:qFormat/>
    <w:rsid w:val="00D0761C"/>
    <w:rPr>
      <w:b/>
      <w:bCs/>
    </w:rPr>
  </w:style>
  <w:style w:type="paragraph" w:styleId="Spistreci1">
    <w:name w:val="toc 1"/>
    <w:basedOn w:val="Normalny"/>
    <w:next w:val="Normalny"/>
    <w:autoRedefine/>
    <w:uiPriority w:val="39"/>
    <w:rsid w:val="00D0761C"/>
    <w:pPr>
      <w:tabs>
        <w:tab w:val="right" w:leader="dot" w:pos="9062"/>
      </w:tabs>
      <w:spacing w:before="120" w:line="276" w:lineRule="auto"/>
      <w:ind w:left="709" w:hanging="425"/>
      <w:jc w:val="left"/>
    </w:pPr>
    <w:rPr>
      <w:b/>
      <w:caps/>
      <w:noProof/>
      <w:sz w:val="24"/>
      <w:szCs w:val="24"/>
    </w:rPr>
  </w:style>
  <w:style w:type="paragraph" w:customStyle="1" w:styleId="Default">
    <w:name w:val="Default"/>
    <w:rsid w:val="00D0761C"/>
    <w:pPr>
      <w:suppressAutoHyphens/>
      <w:autoSpaceDE w:val="0"/>
      <w:ind w:left="0" w:firstLine="0"/>
      <w:jc w:val="left"/>
    </w:pPr>
    <w:rPr>
      <w:rFonts w:ascii="Arial" w:eastAsia="Calibri" w:hAnsi="Arial" w:cs="Arial"/>
      <w:color w:val="000000"/>
      <w:sz w:val="24"/>
      <w:szCs w:val="24"/>
      <w:lang w:eastAsia="zh-CN"/>
    </w:rPr>
  </w:style>
  <w:style w:type="character" w:styleId="Hipercze">
    <w:name w:val="Hyperlink"/>
    <w:uiPriority w:val="99"/>
    <w:unhideWhenUsed/>
    <w:rsid w:val="00D0761C"/>
    <w:rPr>
      <w:color w:val="0000FF"/>
      <w:u w:val="single"/>
    </w:rPr>
  </w:style>
  <w:style w:type="paragraph" w:customStyle="1" w:styleId="rozdz">
    <w:name w:val="rozdz"/>
    <w:basedOn w:val="Normalny"/>
    <w:link w:val="rozdzZnak"/>
    <w:qFormat/>
    <w:rsid w:val="00D0761C"/>
    <w:pPr>
      <w:spacing w:before="400" w:after="400"/>
      <w:ind w:left="0" w:firstLine="0"/>
      <w:jc w:val="center"/>
    </w:pPr>
    <w:rPr>
      <w:rFonts w:eastAsia="Times New Roman"/>
      <w:b/>
      <w:sz w:val="24"/>
      <w:szCs w:val="24"/>
      <w:lang w:eastAsia="pl-PL"/>
    </w:rPr>
  </w:style>
  <w:style w:type="character" w:customStyle="1" w:styleId="rozdzZnak">
    <w:name w:val="rozdz Znak"/>
    <w:link w:val="rozdz"/>
    <w:rsid w:val="00D0761C"/>
    <w:rPr>
      <w:rFonts w:ascii="Calibri" w:eastAsia="Times New Roman" w:hAnsi="Calibri" w:cs="Times New Roman"/>
      <w:b/>
      <w:sz w:val="24"/>
      <w:szCs w:val="24"/>
      <w:lang w:eastAsia="pl-PL"/>
    </w:rPr>
  </w:style>
  <w:style w:type="paragraph" w:customStyle="1" w:styleId="paragr">
    <w:name w:val="paragr"/>
    <w:basedOn w:val="Normalny"/>
    <w:link w:val="paragrZnak"/>
    <w:qFormat/>
    <w:rsid w:val="00D0761C"/>
    <w:pPr>
      <w:spacing w:before="240" w:after="240"/>
      <w:ind w:left="0" w:firstLine="0"/>
      <w:jc w:val="center"/>
    </w:pPr>
    <w:rPr>
      <w:rFonts w:eastAsia="Times New Roman"/>
      <w:b/>
      <w:i/>
      <w:sz w:val="24"/>
      <w:szCs w:val="24"/>
      <w:lang w:eastAsia="pl-PL"/>
    </w:rPr>
  </w:style>
  <w:style w:type="character" w:customStyle="1" w:styleId="paragrZnak">
    <w:name w:val="paragr Znak"/>
    <w:link w:val="paragr"/>
    <w:rsid w:val="00D0761C"/>
    <w:rPr>
      <w:rFonts w:ascii="Calibri" w:eastAsia="Times New Roman" w:hAnsi="Calibri" w:cs="Times New Roman"/>
      <w:b/>
      <w:i/>
      <w:sz w:val="24"/>
      <w:szCs w:val="24"/>
      <w:lang w:eastAsia="pl-PL"/>
    </w:rPr>
  </w:style>
  <w:style w:type="character" w:customStyle="1" w:styleId="h2">
    <w:name w:val="h2"/>
    <w:rsid w:val="00D0761C"/>
  </w:style>
  <w:style w:type="character" w:customStyle="1" w:styleId="h1">
    <w:name w:val="h1"/>
    <w:rsid w:val="00D0761C"/>
  </w:style>
  <w:style w:type="paragraph" w:customStyle="1" w:styleId="paragraf">
    <w:name w:val="paragraf"/>
    <w:basedOn w:val="Normalny"/>
    <w:rsid w:val="00D0761C"/>
    <w:pPr>
      <w:ind w:left="0" w:firstLine="0"/>
      <w:jc w:val="center"/>
    </w:pPr>
    <w:rPr>
      <w:noProof/>
    </w:rPr>
  </w:style>
  <w:style w:type="paragraph" w:styleId="NormalnyWeb">
    <w:name w:val="Normal (Web)"/>
    <w:basedOn w:val="Normalny"/>
    <w:uiPriority w:val="99"/>
    <w:unhideWhenUsed/>
    <w:rsid w:val="00D0761C"/>
    <w:pPr>
      <w:spacing w:before="100" w:beforeAutospacing="1" w:after="100" w:afterAutospacing="1"/>
      <w:ind w:left="0" w:firstLine="0"/>
      <w:jc w:val="left"/>
    </w:pPr>
    <w:rPr>
      <w:rFonts w:ascii="Times New Roman" w:eastAsia="Times New Roman" w:hAnsi="Times New Roman"/>
      <w:sz w:val="24"/>
      <w:szCs w:val="24"/>
      <w:lang w:eastAsia="pl-PL"/>
    </w:rPr>
  </w:style>
  <w:style w:type="paragraph" w:customStyle="1" w:styleId="Tekstpodstawowy31">
    <w:name w:val="Tekst podstawowy 31"/>
    <w:basedOn w:val="Normalny"/>
    <w:rsid w:val="00D0761C"/>
    <w:pPr>
      <w:suppressAutoHyphens/>
      <w:ind w:left="0" w:firstLine="0"/>
    </w:pPr>
    <w:rPr>
      <w:rFonts w:ascii="Times New Roman" w:eastAsia="Times New Roman" w:hAnsi="Times New Roman"/>
      <w:sz w:val="24"/>
      <w:szCs w:val="20"/>
      <w:lang w:eastAsia="zh-CN"/>
    </w:rPr>
  </w:style>
  <w:style w:type="table" w:styleId="Tabela-Siatka">
    <w:name w:val="Table Grid"/>
    <w:basedOn w:val="Standardowy"/>
    <w:uiPriority w:val="39"/>
    <w:rsid w:val="005D7A9F"/>
    <w:pPr>
      <w:ind w:left="0" w:firstLine="0"/>
      <w:jc w:val="left"/>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68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3F4"/>
    <w:rPr>
      <w:rFonts w:ascii="Calibri" w:eastAsia="Calibri" w:hAnsi="Calibri" w:cs="Times New Roman"/>
    </w:rPr>
  </w:style>
  <w:style w:type="paragraph" w:styleId="Nagwek2">
    <w:name w:val="heading 2"/>
    <w:basedOn w:val="Normalny"/>
    <w:next w:val="Normalny"/>
    <w:link w:val="Nagwek2Znak"/>
    <w:qFormat/>
    <w:rsid w:val="00D0761C"/>
    <w:pPr>
      <w:widowControl w:val="0"/>
      <w:suppressAutoHyphens/>
      <w:spacing w:before="480" w:after="360" w:line="480" w:lineRule="auto"/>
      <w:ind w:left="420" w:firstLine="0"/>
      <w:jc w:val="center"/>
      <w:outlineLvl w:val="1"/>
    </w:pPr>
    <w:rPr>
      <w:rFonts w:eastAsia="SimSun" w:cs="Calibri"/>
      <w:b/>
      <w:kern w:val="1"/>
      <w:sz w:val="28"/>
      <w:szCs w:val="20"/>
      <w:lang w:val="x-none" w:eastAsia="zh-CN" w:bidi="hi-IN"/>
    </w:rPr>
  </w:style>
  <w:style w:type="paragraph" w:styleId="Nagwek3">
    <w:name w:val="heading 3"/>
    <w:basedOn w:val="Normalny"/>
    <w:next w:val="Normalny"/>
    <w:link w:val="Nagwek3Znak"/>
    <w:uiPriority w:val="9"/>
    <w:unhideWhenUsed/>
    <w:qFormat/>
    <w:rsid w:val="009B32B1"/>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0761C"/>
    <w:rPr>
      <w:rFonts w:ascii="Calibri" w:eastAsia="SimSun" w:hAnsi="Calibri" w:cs="Calibri"/>
      <w:b/>
      <w:kern w:val="1"/>
      <w:sz w:val="28"/>
      <w:szCs w:val="20"/>
      <w:lang w:val="x-none" w:eastAsia="zh-CN" w:bidi="hi-IN"/>
    </w:rPr>
  </w:style>
  <w:style w:type="character" w:customStyle="1" w:styleId="Nagwek3Znak">
    <w:name w:val="Nagłówek 3 Znak"/>
    <w:basedOn w:val="Domylnaczcionkaakapitu"/>
    <w:link w:val="Nagwek3"/>
    <w:uiPriority w:val="9"/>
    <w:rsid w:val="009B32B1"/>
    <w:rPr>
      <w:rFonts w:ascii="Calibri Light" w:eastAsia="Times New Roman" w:hAnsi="Calibri Light" w:cs="Times New Roman"/>
      <w:b/>
      <w:bCs/>
      <w:sz w:val="26"/>
      <w:szCs w:val="26"/>
    </w:rPr>
  </w:style>
  <w:style w:type="paragraph" w:customStyle="1" w:styleId="Kolorowalistaakcent11">
    <w:name w:val="Kolorowa lista — akcent 11"/>
    <w:basedOn w:val="Normalny"/>
    <w:rsid w:val="00E953F4"/>
    <w:pPr>
      <w:widowControl w:val="0"/>
      <w:suppressAutoHyphens/>
      <w:spacing w:after="200" w:line="276" w:lineRule="auto"/>
      <w:ind w:left="720"/>
      <w:contextualSpacing/>
    </w:pPr>
    <w:rPr>
      <w:rFonts w:cs="Calibri"/>
      <w:kern w:val="1"/>
      <w:lang w:eastAsia="zh-CN" w:bidi="hi-IN"/>
    </w:rPr>
  </w:style>
  <w:style w:type="paragraph" w:styleId="Akapitzlist">
    <w:name w:val="List Paragraph"/>
    <w:basedOn w:val="Normalny"/>
    <w:uiPriority w:val="34"/>
    <w:qFormat/>
    <w:rsid w:val="00E953F4"/>
    <w:pPr>
      <w:ind w:left="720"/>
      <w:contextualSpacing/>
    </w:pPr>
  </w:style>
  <w:style w:type="paragraph" w:customStyle="1" w:styleId="milena">
    <w:name w:val="milena"/>
    <w:basedOn w:val="Normalny"/>
    <w:rsid w:val="009B32B1"/>
    <w:pPr>
      <w:widowControl w:val="0"/>
      <w:suppressAutoHyphens/>
    </w:pPr>
    <w:rPr>
      <w:rFonts w:ascii="Times New Roman" w:eastAsia="SimSun" w:hAnsi="Times New Roman" w:cs="Mangal"/>
      <w:kern w:val="1"/>
      <w:sz w:val="24"/>
      <w:szCs w:val="24"/>
      <w:lang w:eastAsia="zh-CN" w:bidi="hi-IN"/>
    </w:rPr>
  </w:style>
  <w:style w:type="paragraph" w:styleId="Nagwek">
    <w:name w:val="header"/>
    <w:basedOn w:val="Normalny"/>
    <w:link w:val="NagwekZnak"/>
    <w:uiPriority w:val="99"/>
    <w:unhideWhenUsed/>
    <w:rsid w:val="00D0761C"/>
    <w:pPr>
      <w:tabs>
        <w:tab w:val="center" w:pos="4536"/>
        <w:tab w:val="right" w:pos="9072"/>
      </w:tabs>
      <w:spacing w:after="160" w:line="259" w:lineRule="auto"/>
      <w:ind w:left="0" w:firstLine="0"/>
      <w:jc w:val="left"/>
    </w:pPr>
  </w:style>
  <w:style w:type="character" w:customStyle="1" w:styleId="NagwekZnak">
    <w:name w:val="Nagłówek Znak"/>
    <w:basedOn w:val="Domylnaczcionkaakapitu"/>
    <w:link w:val="Nagwek"/>
    <w:uiPriority w:val="99"/>
    <w:rsid w:val="00D0761C"/>
    <w:rPr>
      <w:rFonts w:ascii="Calibri" w:eastAsia="Calibri" w:hAnsi="Calibri" w:cs="Times New Roman"/>
    </w:rPr>
  </w:style>
  <w:style w:type="paragraph" w:styleId="Stopka">
    <w:name w:val="footer"/>
    <w:basedOn w:val="Normalny"/>
    <w:link w:val="StopkaZnak"/>
    <w:uiPriority w:val="99"/>
    <w:unhideWhenUsed/>
    <w:rsid w:val="00D0761C"/>
    <w:pPr>
      <w:tabs>
        <w:tab w:val="center" w:pos="4536"/>
        <w:tab w:val="right" w:pos="9072"/>
      </w:tabs>
      <w:spacing w:after="160" w:line="259" w:lineRule="auto"/>
      <w:ind w:left="0" w:firstLine="0"/>
      <w:jc w:val="left"/>
    </w:pPr>
  </w:style>
  <w:style w:type="character" w:customStyle="1" w:styleId="StopkaZnak">
    <w:name w:val="Stopka Znak"/>
    <w:basedOn w:val="Domylnaczcionkaakapitu"/>
    <w:link w:val="Stopka"/>
    <w:uiPriority w:val="99"/>
    <w:rsid w:val="00D0761C"/>
    <w:rPr>
      <w:rFonts w:ascii="Calibri" w:eastAsia="Calibri" w:hAnsi="Calibri" w:cs="Times New Roman"/>
    </w:rPr>
  </w:style>
  <w:style w:type="character" w:customStyle="1" w:styleId="TekstdymkaZnak">
    <w:name w:val="Tekst dymka Znak"/>
    <w:basedOn w:val="Domylnaczcionkaakapitu"/>
    <w:link w:val="Tekstdymka"/>
    <w:uiPriority w:val="99"/>
    <w:semiHidden/>
    <w:rsid w:val="00D0761C"/>
    <w:rPr>
      <w:rFonts w:ascii="Segoe UI" w:eastAsia="Calibri" w:hAnsi="Segoe UI" w:cs="Segoe UI"/>
      <w:sz w:val="18"/>
      <w:szCs w:val="18"/>
    </w:rPr>
  </w:style>
  <w:style w:type="paragraph" w:styleId="Tekstdymka">
    <w:name w:val="Balloon Text"/>
    <w:basedOn w:val="Normalny"/>
    <w:link w:val="TekstdymkaZnak"/>
    <w:uiPriority w:val="99"/>
    <w:semiHidden/>
    <w:unhideWhenUsed/>
    <w:rsid w:val="00D0761C"/>
    <w:pPr>
      <w:ind w:left="0" w:firstLine="0"/>
      <w:jc w:val="left"/>
    </w:pPr>
    <w:rPr>
      <w:rFonts w:ascii="Segoe UI" w:hAnsi="Segoe UI" w:cs="Segoe UI"/>
      <w:sz w:val="18"/>
      <w:szCs w:val="18"/>
    </w:rPr>
  </w:style>
  <w:style w:type="character" w:styleId="Pogrubienie">
    <w:name w:val="Strong"/>
    <w:qFormat/>
    <w:rsid w:val="00D0761C"/>
    <w:rPr>
      <w:b/>
      <w:bCs/>
    </w:rPr>
  </w:style>
  <w:style w:type="paragraph" w:styleId="Spistreci1">
    <w:name w:val="toc 1"/>
    <w:basedOn w:val="Normalny"/>
    <w:next w:val="Normalny"/>
    <w:autoRedefine/>
    <w:uiPriority w:val="39"/>
    <w:rsid w:val="00D0761C"/>
    <w:pPr>
      <w:tabs>
        <w:tab w:val="right" w:leader="dot" w:pos="9062"/>
      </w:tabs>
      <w:spacing w:before="120" w:line="276" w:lineRule="auto"/>
      <w:ind w:left="709" w:hanging="425"/>
      <w:jc w:val="left"/>
    </w:pPr>
    <w:rPr>
      <w:b/>
      <w:caps/>
      <w:noProof/>
      <w:sz w:val="24"/>
      <w:szCs w:val="24"/>
    </w:rPr>
  </w:style>
  <w:style w:type="paragraph" w:customStyle="1" w:styleId="Default">
    <w:name w:val="Default"/>
    <w:rsid w:val="00D0761C"/>
    <w:pPr>
      <w:suppressAutoHyphens/>
      <w:autoSpaceDE w:val="0"/>
      <w:ind w:left="0" w:firstLine="0"/>
      <w:jc w:val="left"/>
    </w:pPr>
    <w:rPr>
      <w:rFonts w:ascii="Arial" w:eastAsia="Calibri" w:hAnsi="Arial" w:cs="Arial"/>
      <w:color w:val="000000"/>
      <w:sz w:val="24"/>
      <w:szCs w:val="24"/>
      <w:lang w:eastAsia="zh-CN"/>
    </w:rPr>
  </w:style>
  <w:style w:type="character" w:styleId="Hipercze">
    <w:name w:val="Hyperlink"/>
    <w:uiPriority w:val="99"/>
    <w:unhideWhenUsed/>
    <w:rsid w:val="00D0761C"/>
    <w:rPr>
      <w:color w:val="0000FF"/>
      <w:u w:val="single"/>
    </w:rPr>
  </w:style>
  <w:style w:type="paragraph" w:customStyle="1" w:styleId="rozdz">
    <w:name w:val="rozdz"/>
    <w:basedOn w:val="Normalny"/>
    <w:link w:val="rozdzZnak"/>
    <w:qFormat/>
    <w:rsid w:val="00D0761C"/>
    <w:pPr>
      <w:spacing w:before="400" w:after="400"/>
      <w:ind w:left="0" w:firstLine="0"/>
      <w:jc w:val="center"/>
    </w:pPr>
    <w:rPr>
      <w:rFonts w:eastAsia="Times New Roman"/>
      <w:b/>
      <w:sz w:val="24"/>
      <w:szCs w:val="24"/>
      <w:lang w:eastAsia="pl-PL"/>
    </w:rPr>
  </w:style>
  <w:style w:type="character" w:customStyle="1" w:styleId="rozdzZnak">
    <w:name w:val="rozdz Znak"/>
    <w:link w:val="rozdz"/>
    <w:rsid w:val="00D0761C"/>
    <w:rPr>
      <w:rFonts w:ascii="Calibri" w:eastAsia="Times New Roman" w:hAnsi="Calibri" w:cs="Times New Roman"/>
      <w:b/>
      <w:sz w:val="24"/>
      <w:szCs w:val="24"/>
      <w:lang w:eastAsia="pl-PL"/>
    </w:rPr>
  </w:style>
  <w:style w:type="paragraph" w:customStyle="1" w:styleId="paragr">
    <w:name w:val="paragr"/>
    <w:basedOn w:val="Normalny"/>
    <w:link w:val="paragrZnak"/>
    <w:qFormat/>
    <w:rsid w:val="00D0761C"/>
    <w:pPr>
      <w:spacing w:before="240" w:after="240"/>
      <w:ind w:left="0" w:firstLine="0"/>
      <w:jc w:val="center"/>
    </w:pPr>
    <w:rPr>
      <w:rFonts w:eastAsia="Times New Roman"/>
      <w:b/>
      <w:i/>
      <w:sz w:val="24"/>
      <w:szCs w:val="24"/>
      <w:lang w:eastAsia="pl-PL"/>
    </w:rPr>
  </w:style>
  <w:style w:type="character" w:customStyle="1" w:styleId="paragrZnak">
    <w:name w:val="paragr Znak"/>
    <w:link w:val="paragr"/>
    <w:rsid w:val="00D0761C"/>
    <w:rPr>
      <w:rFonts w:ascii="Calibri" w:eastAsia="Times New Roman" w:hAnsi="Calibri" w:cs="Times New Roman"/>
      <w:b/>
      <w:i/>
      <w:sz w:val="24"/>
      <w:szCs w:val="24"/>
      <w:lang w:eastAsia="pl-PL"/>
    </w:rPr>
  </w:style>
  <w:style w:type="character" w:customStyle="1" w:styleId="h2">
    <w:name w:val="h2"/>
    <w:rsid w:val="00D0761C"/>
  </w:style>
  <w:style w:type="character" w:customStyle="1" w:styleId="h1">
    <w:name w:val="h1"/>
    <w:rsid w:val="00D0761C"/>
  </w:style>
  <w:style w:type="paragraph" w:customStyle="1" w:styleId="paragraf">
    <w:name w:val="paragraf"/>
    <w:basedOn w:val="Normalny"/>
    <w:rsid w:val="00D0761C"/>
    <w:pPr>
      <w:ind w:left="0" w:firstLine="0"/>
      <w:jc w:val="center"/>
    </w:pPr>
    <w:rPr>
      <w:noProof/>
    </w:rPr>
  </w:style>
  <w:style w:type="paragraph" w:styleId="NormalnyWeb">
    <w:name w:val="Normal (Web)"/>
    <w:basedOn w:val="Normalny"/>
    <w:uiPriority w:val="99"/>
    <w:unhideWhenUsed/>
    <w:rsid w:val="00D0761C"/>
    <w:pPr>
      <w:spacing w:before="100" w:beforeAutospacing="1" w:after="100" w:afterAutospacing="1"/>
      <w:ind w:left="0" w:firstLine="0"/>
      <w:jc w:val="left"/>
    </w:pPr>
    <w:rPr>
      <w:rFonts w:ascii="Times New Roman" w:eastAsia="Times New Roman" w:hAnsi="Times New Roman"/>
      <w:sz w:val="24"/>
      <w:szCs w:val="24"/>
      <w:lang w:eastAsia="pl-PL"/>
    </w:rPr>
  </w:style>
  <w:style w:type="paragraph" w:customStyle="1" w:styleId="Tekstpodstawowy31">
    <w:name w:val="Tekst podstawowy 31"/>
    <w:basedOn w:val="Normalny"/>
    <w:rsid w:val="00D0761C"/>
    <w:pPr>
      <w:suppressAutoHyphens/>
      <w:ind w:left="0" w:firstLine="0"/>
    </w:pPr>
    <w:rPr>
      <w:rFonts w:ascii="Times New Roman" w:eastAsia="Times New Roman" w:hAnsi="Times New Roman"/>
      <w:sz w:val="24"/>
      <w:szCs w:val="20"/>
      <w:lang w:eastAsia="zh-CN"/>
    </w:rPr>
  </w:style>
  <w:style w:type="table" w:styleId="Tabela-Siatka">
    <w:name w:val="Table Grid"/>
    <w:basedOn w:val="Standardowy"/>
    <w:uiPriority w:val="39"/>
    <w:rsid w:val="005D7A9F"/>
    <w:pPr>
      <w:ind w:left="0" w:firstLine="0"/>
      <w:jc w:val="left"/>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F786-B1F9-49B6-BD93-F7157E1B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102</Pages>
  <Words>33283</Words>
  <Characters>199702</Characters>
  <Application>Microsoft Office Word</Application>
  <DocSecurity>0</DocSecurity>
  <Lines>1664</Lines>
  <Paragraphs>465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wcybul</dc:creator>
  <cp:lastModifiedBy>hp</cp:lastModifiedBy>
  <cp:revision>77</cp:revision>
  <cp:lastPrinted>2018-11-26T07:54:00Z</cp:lastPrinted>
  <dcterms:created xsi:type="dcterms:W3CDTF">2018-08-26T09:42:00Z</dcterms:created>
  <dcterms:modified xsi:type="dcterms:W3CDTF">2018-11-26T08:00:00Z</dcterms:modified>
</cp:coreProperties>
</file>